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11A" w:rsidRP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</w:t>
      </w:r>
    </w:p>
    <w:p w:rsid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511A" w:rsidRP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62511A" w:rsidRP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62511A" w:rsidRP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62511A" w:rsidRPr="0062511A" w:rsidRDefault="0062511A" w:rsidP="006251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2511A" w:rsidRPr="0062511A" w:rsidRDefault="0062511A" w:rsidP="0062511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  <w:r w:rsidRPr="006251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2511A" w:rsidRPr="0062511A" w:rsidRDefault="0062511A" w:rsidP="0062511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поселение» на 2020 и плановый период 2021 и 2022 годов </w:t>
      </w:r>
    </w:p>
    <w:p w:rsidR="0062511A" w:rsidRPr="0062511A" w:rsidRDefault="0062511A" w:rsidP="0062511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Бюджетного </w:t>
      </w:r>
      <w:hyperlink r:id="rId8" w:history="1">
        <w:r w:rsidRPr="006251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35 Федерального </w:t>
      </w:r>
      <w:hyperlink r:id="rId9" w:history="1">
        <w:r w:rsidRPr="006251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19 Устава муниципального образования «Новокусковское сельское поселение», рассмотрев внесённый Главой Новокусковского сельского поселения проект бюджета на 2020 год и на плановый период 2021 и 2022 годов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поселение» (далее - бюджет сельского поселения) на 2020 год:</w:t>
      </w:r>
    </w:p>
    <w:p w:rsidR="0062511A" w:rsidRPr="0062511A" w:rsidRDefault="0062511A" w:rsidP="0062511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8 390 038 рублей, в том числе налоговые и неналоговые доходы в сумме 3 005 200 рублей;</w:t>
      </w:r>
    </w:p>
    <w:p w:rsidR="0062511A" w:rsidRPr="0062511A" w:rsidRDefault="0062511A" w:rsidP="0062511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8 390 038 рублей;</w:t>
      </w:r>
    </w:p>
    <w:p w:rsidR="0062511A" w:rsidRPr="0062511A" w:rsidRDefault="0062511A" w:rsidP="0062511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2020 год 0 рублей</w:t>
      </w:r>
      <w:r w:rsidRPr="006251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11A" w:rsidRPr="0062511A" w:rsidRDefault="0062511A" w:rsidP="0062511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поселение» на 2021 год и на 2022 год:</w:t>
      </w:r>
    </w:p>
    <w:p w:rsidR="0062511A" w:rsidRPr="0062511A" w:rsidRDefault="0062511A" w:rsidP="0062511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62511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2511A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2021 год в сумме 8 136 920 рублей, в том числе налоговые и неналоговые доходы в сумме 3 116 200 рублей и на 2022 год в сумме 8313 000 рублей, в том числе налоговые и неналоговые доходы в сумме 3 325 960 рублей;</w:t>
      </w:r>
    </w:p>
    <w:p w:rsidR="0062511A" w:rsidRPr="0062511A" w:rsidRDefault="0062511A" w:rsidP="0062511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2021 год в сумме 8 136 920 рублей и на 2022 год в сумме 8 313 000 рублей;</w:t>
      </w:r>
    </w:p>
    <w:p w:rsidR="0062511A" w:rsidRPr="0062511A" w:rsidRDefault="0062511A" w:rsidP="0062511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2021 год 0 рублей и на 2022 год 0 рублей.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62511A" w:rsidRPr="0062511A" w:rsidRDefault="0062511A" w:rsidP="0062511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2020 года в сумме 0 рублей, в том числе верхний предел муниципального внешнего долга в сумме 0 рублей; </w:t>
      </w:r>
    </w:p>
    <w:p w:rsidR="0062511A" w:rsidRPr="0062511A" w:rsidRDefault="0062511A" w:rsidP="0062511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2021 года в сумме 0 рублей, в том числе верхний предел муниципального внешнего долга в сумме 0 рублей;</w:t>
      </w:r>
    </w:p>
    <w:p w:rsidR="0062511A" w:rsidRPr="0062511A" w:rsidRDefault="0062511A" w:rsidP="0062511A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</w:r>
      <w:r w:rsidRPr="0062511A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2022 года в сумме 0 рублей, в том числе верхний предел муниципального внешнего долга в сумме 0 рублей;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2020 год и плановый период 2021 и 2022 годов согласно приложению 1 к настоящему решению; </w:t>
      </w: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62511A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поселение» на 2020 год и плановый период 2021 и 2022 годов 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2 к настоящему решению;                                          </w:t>
      </w:r>
    </w:p>
    <w:p w:rsidR="0062511A" w:rsidRPr="0062511A" w:rsidRDefault="0062511A" w:rsidP="006251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62511A" w:rsidRPr="0062511A" w:rsidRDefault="0062511A" w:rsidP="006251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перечень источников доходов, закрепленных за главными администраторами доходов бюджета поселения на 2020 год и плановый период 2021 и 2022 годов согласно приложению 3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2020 год согласно приложению 4 к настоящему решению и на плановый период 2021 и 2022 годов согласно приложению 4.1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поселение» на 2020 год согласно приложению 5 к настоящему решению и на плановый период 2021 и 2022 годов согласно приложению 5.1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</w:t>
      </w: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согласно приложению 6 к настоящему решению и на плановый период 2021 и 2022 годов согласно приложению 6.1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бюджетной системы Российской Федерации на 2020 год и на плановый период 2021 и 2022 годов, согласно приложению 7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получаемых из бюджета поселения и (или) предоставляемых другим бюджетам бюджетной системы Российской Федерации на 2020 год и на плановый период 2021 и 2022 годов, согласно приложению 8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2020 год и на плановый период 2021 и 2022 годов согласно приложению 9 к настоящему решению;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8) исполнение источников финансирования дефицита бюджета по кодам групп, подгрупп, статей, видов источников финансирования бюджета на 2020 и плановый период 2021 и 2022 годов согласно приложению 10 к настоящему решению.</w:t>
      </w:r>
    </w:p>
    <w:p w:rsidR="0062511A" w:rsidRPr="0062511A" w:rsidRDefault="0062511A" w:rsidP="00625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625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10" w:history="1">
        <w:r w:rsidRPr="006251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5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2020 года.</w:t>
      </w:r>
    </w:p>
    <w:p w:rsidR="0062511A" w:rsidRPr="0062511A" w:rsidRDefault="0062511A" w:rsidP="00625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62511A" w:rsidRPr="0062511A" w:rsidRDefault="0062511A" w:rsidP="0062511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1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поселение»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62511A" w:rsidRDefault="0062511A" w:rsidP="0062511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2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62511A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поселение»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11A">
        <w:rPr>
          <w:rFonts w:ascii="Times New Roman" w:hAnsi="Times New Roman" w:cs="Times New Roman"/>
          <w:b/>
          <w:sz w:val="24"/>
          <w:szCs w:val="24"/>
        </w:rPr>
        <w:t>на 2020 год и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62511A" w:rsidRPr="0062511A" w:rsidTr="00D80E0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62511A" w:rsidRDefault="0062511A" w:rsidP="0062511A">
      <w:pPr>
        <w:tabs>
          <w:tab w:val="left" w:pos="7588"/>
        </w:tabs>
        <w:jc w:val="both"/>
        <w:rPr>
          <w:sz w:val="20"/>
          <w:szCs w:val="20"/>
        </w:rPr>
      </w:pPr>
      <w:r w:rsidRPr="0062511A">
        <w:rPr>
          <w:sz w:val="20"/>
          <w:szCs w:val="20"/>
        </w:rPr>
        <w:tab/>
      </w:r>
    </w:p>
    <w:p w:rsidR="0062511A" w:rsidRDefault="0062511A" w:rsidP="0062511A">
      <w:pPr>
        <w:tabs>
          <w:tab w:val="left" w:pos="7588"/>
        </w:tabs>
        <w:jc w:val="both"/>
        <w:rPr>
          <w:sz w:val="20"/>
          <w:szCs w:val="20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3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поселение»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  <w:p w:rsidR="0062511A" w:rsidRPr="0062511A" w:rsidRDefault="0062511A" w:rsidP="0062511A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9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  <w:gridCol w:w="100"/>
            </w:tblGrid>
            <w:tr w:rsidR="0062511A" w:rsidRPr="0062511A" w:rsidTr="00D80E03">
              <w:tc>
                <w:tcPr>
                  <w:tcW w:w="6095" w:type="dxa"/>
                  <w:hideMark/>
                </w:tcPr>
                <w:p w:rsidR="0062511A" w:rsidRPr="0062511A" w:rsidRDefault="0062511A" w:rsidP="0062511A">
                  <w:pPr>
                    <w:tabs>
                      <w:tab w:val="left" w:pos="5528"/>
                    </w:tabs>
                    <w:spacing w:after="10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51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100" w:type="dxa"/>
                  <w:vAlign w:val="center"/>
                  <w:hideMark/>
                </w:tcPr>
                <w:p w:rsidR="0062511A" w:rsidRPr="0062511A" w:rsidRDefault="0062511A" w:rsidP="0062511A">
                  <w:pPr>
                    <w:spacing w:after="100" w:line="240" w:lineRule="auto"/>
                    <w:jc w:val="center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*Администратирование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администратирование которых осуществляются органом, организующим исполнение бюджета)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4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62511A" w:rsidRPr="0062511A" w:rsidTr="00D80E03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62511A" w:rsidRPr="0062511A" w:rsidTr="00D80E03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3 005 200,00</w:t>
            </w:r>
          </w:p>
        </w:tc>
      </w:tr>
      <w:tr w:rsidR="0062511A" w:rsidRPr="0062511A" w:rsidTr="00D80E03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800  000,00</w:t>
            </w:r>
          </w:p>
        </w:tc>
      </w:tr>
      <w:tr w:rsidR="0062511A" w:rsidRPr="0062511A" w:rsidTr="00D80E03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62511A" w:rsidRPr="0062511A" w:rsidTr="00D80E03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62511A" w:rsidRPr="0062511A" w:rsidTr="00D80E03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62511A" w:rsidRPr="0062511A" w:rsidTr="00D80E03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both"/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62511A"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204 000,00</w:t>
            </w:r>
          </w:p>
        </w:tc>
      </w:tr>
      <w:tr w:rsidR="0062511A" w:rsidRPr="0062511A" w:rsidTr="00D80E03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62511A" w:rsidRPr="0062511A" w:rsidTr="00D80E03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62511A" w:rsidRPr="0062511A" w:rsidRDefault="0062511A" w:rsidP="0062511A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62511A" w:rsidRPr="0062511A" w:rsidTr="00D80E03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000 202 49999 01 0000 150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</w:tr>
      <w:tr w:rsidR="0062511A" w:rsidRPr="0062511A" w:rsidTr="00D80E03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8 390 038,00</w:t>
            </w:r>
          </w:p>
        </w:tc>
      </w:tr>
    </w:tbl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4.1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62511A" w:rsidRPr="0062511A" w:rsidTr="00D80E03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плановый период 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и 2022 годов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2021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2022 год  (руб.)</w:t>
            </w:r>
          </w:p>
        </w:tc>
      </w:tr>
      <w:tr w:rsidR="0062511A" w:rsidRPr="0062511A" w:rsidTr="00D80E03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3 116 200,00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3 325 960,00</w:t>
            </w:r>
          </w:p>
        </w:tc>
      </w:tr>
      <w:tr w:rsidR="0062511A" w:rsidRPr="0062511A" w:rsidTr="00D80E03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856 960,00</w:t>
            </w:r>
          </w:p>
        </w:tc>
      </w:tr>
      <w:tr w:rsidR="0062511A" w:rsidRPr="0062511A" w:rsidTr="00D80E03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1 623 000,00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1 807 000,00</w:t>
            </w:r>
          </w:p>
        </w:tc>
      </w:tr>
      <w:tr w:rsidR="0062511A" w:rsidRPr="0062511A" w:rsidTr="00D80E03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163 000,00</w:t>
            </w:r>
          </w:p>
        </w:tc>
      </w:tr>
      <w:tr w:rsidR="0062511A" w:rsidRPr="0062511A" w:rsidTr="00D80E03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62511A" w:rsidRPr="0062511A" w:rsidTr="00D80E03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both"/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62511A">
              <w:t>)</w:t>
            </w:r>
          </w:p>
          <w:p w:rsidR="0062511A" w:rsidRPr="0062511A" w:rsidRDefault="0062511A" w:rsidP="0062511A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</w:tr>
      <w:tr w:rsidR="0062511A" w:rsidRPr="0062511A" w:rsidTr="00D80E03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62511A" w:rsidRPr="0062511A" w:rsidTr="00D80E03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62511A" w:rsidRPr="0062511A" w:rsidTr="00D80E03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</w:tbl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2020 год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5 675 557,00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762 460,00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762 460,00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rPr>
          <w:trHeight w:val="825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4 383 680,00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4 383 680,00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4 383 680,00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4 380 180,00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3 318 180,00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168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</w:tr>
      <w:tr w:rsidR="0062511A" w:rsidRPr="0062511A" w:rsidTr="00D80E03">
        <w:trPr>
          <w:trHeight w:val="574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1 062 000,00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765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469 417,00</w:t>
            </w:r>
          </w:p>
        </w:tc>
      </w:tr>
      <w:tr w:rsidR="0062511A" w:rsidRPr="0062511A" w:rsidTr="00D80E03">
        <w:trPr>
          <w:trHeight w:val="33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425 117,00</w:t>
            </w:r>
          </w:p>
        </w:tc>
      </w:tr>
      <w:tr w:rsidR="0062511A" w:rsidRPr="0062511A" w:rsidTr="00D80E03">
        <w:trPr>
          <w:trHeight w:val="330"/>
        </w:trPr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425 117,00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425 117,00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374 117,00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сельского поселения на </w:t>
            </w: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62511A" w:rsidRPr="0062511A" w:rsidTr="00D80E03">
        <w:trPr>
          <w:trHeight w:val="108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62511A" w:rsidRPr="0062511A" w:rsidTr="00D80E03">
        <w:trPr>
          <w:trHeight w:val="4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1 604 000,00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1 554 000,00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1 554 000,00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1 554 000,00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62511A" w:rsidRPr="0062511A" w:rsidTr="00D80E03">
        <w:trPr>
          <w:trHeight w:val="24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567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Жилищно-коммуналь-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 хозяйство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888 981,00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rPr>
          <w:trHeight w:val="369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184 700,00</w:t>
            </w:r>
          </w:p>
        </w:tc>
      </w:tr>
      <w:tr w:rsidR="0062511A" w:rsidRPr="0062511A" w:rsidTr="00D80E03">
        <w:trPr>
          <w:trHeight w:val="345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29 700,00</w:t>
            </w:r>
          </w:p>
        </w:tc>
      </w:tr>
      <w:tr w:rsidR="0062511A" w:rsidRPr="0062511A" w:rsidTr="00D80E03">
        <w:trPr>
          <w:trHeight w:val="345"/>
        </w:trPr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62511A" w:rsidRPr="0062511A" w:rsidTr="00D80E03">
        <w:trPr>
          <w:trHeight w:val="345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613 281,00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16 000,00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597 281,00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272 181,00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272  181,00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160 000,00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62511A" w:rsidRPr="0062511A" w:rsidTr="00D80E03">
        <w:trPr>
          <w:trHeight w:val="31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rPr>
          <w:trHeight w:val="684"/>
        </w:trPr>
        <w:tc>
          <w:tcPr>
            <w:tcW w:w="316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</w:tbl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1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784"/>
        <w:gridCol w:w="770"/>
        <w:gridCol w:w="931"/>
        <w:gridCol w:w="1448"/>
        <w:gridCol w:w="872"/>
        <w:gridCol w:w="1470"/>
        <w:gridCol w:w="1417"/>
      </w:tblGrid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расхо-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Сумма на 2021 г.,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Сумма на 2022 г.,</w:t>
            </w:r>
          </w:p>
          <w:p w:rsidR="0062511A" w:rsidRPr="0062511A" w:rsidRDefault="0062511A" w:rsidP="0062511A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8 136 920,00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8 313 000,00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5 541 459,00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5 557 819,00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762 460,00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762 460,00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Новокусковском сельском поселении»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4 326 899,00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4 326 899,00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4 326 080,00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4 326 899,00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4 322 080,00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4 322 399,00</w:t>
            </w:r>
          </w:p>
        </w:tc>
      </w:tr>
      <w:tr w:rsidR="0062511A" w:rsidRPr="0062511A" w:rsidTr="00D80E03">
        <w:trPr>
          <w:trHeight w:val="825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1 004 219,00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988 819,00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2511A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2511A">
              <w:rPr>
                <w:rFonts w:ascii="Times New Roman" w:hAnsi="Times New Roman" w:cs="Times New Roman"/>
                <w:b/>
                <w:i/>
              </w:rPr>
              <w:t>4 500,00</w:t>
            </w:r>
          </w:p>
        </w:tc>
      </w:tr>
      <w:tr w:rsidR="0062511A" w:rsidRPr="0062511A" w:rsidTr="00D80E03">
        <w:trPr>
          <w:trHeight w:val="574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62511A">
              <w:rPr>
                <w:rFonts w:ascii="Times New Roman" w:hAnsi="Times New Roman" w:cs="Times New Roman"/>
                <w:i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62511A">
              <w:rPr>
                <w:rFonts w:ascii="Times New Roman" w:hAnsi="Times New Roman" w:cs="Times New Roman"/>
                <w:i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4 500,00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388 519,00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387 460,00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382 960,00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384 519,00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382 960,00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382 960,00</w:t>
            </w:r>
          </w:p>
        </w:tc>
      </w:tr>
      <w:tr w:rsidR="0062511A" w:rsidRPr="0062511A" w:rsidTr="00D80E03">
        <w:trPr>
          <w:trHeight w:val="765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328 519,00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324 960,00</w:t>
            </w:r>
          </w:p>
        </w:tc>
      </w:tr>
      <w:tr w:rsidR="0062511A" w:rsidRPr="0062511A" w:rsidTr="00D80E03">
        <w:trPr>
          <w:trHeight w:val="33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62511A" w:rsidRPr="0062511A" w:rsidTr="00D80E03">
        <w:trPr>
          <w:trHeight w:val="33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2511A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2511A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62511A" w:rsidRPr="0062511A" w:rsidTr="00D80E03">
        <w:trPr>
          <w:trHeight w:val="452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80 000,00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1 623 000,00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1 807 000,00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</w:rPr>
              <w:t>1 573 000,00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</w:rPr>
              <w:t>1 757 000,00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1 573 000,00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1 757 000,00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1 573 000,00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1 757 000,00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1 573 000,00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1 757 000,00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1 473 000,00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1 707 000,00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1 473 000,00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1 707 000,00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</w:tr>
      <w:tr w:rsidR="0062511A" w:rsidRPr="0062511A" w:rsidTr="00D80E03">
        <w:trPr>
          <w:trHeight w:val="5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</w:tr>
      <w:tr w:rsidR="0062511A" w:rsidRPr="0062511A" w:rsidTr="00D80E03">
        <w:trPr>
          <w:trHeight w:val="24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jc w:val="center"/>
            </w:pPr>
            <w:r w:rsidRPr="0062511A">
              <w:rPr>
                <w:rFonts w:ascii="Times New Roman" w:hAnsi="Times New Roman" w:cs="Times New Roman"/>
              </w:rPr>
              <w:t>50 000,00</w:t>
            </w:r>
          </w:p>
        </w:tc>
      </w:tr>
      <w:tr w:rsidR="0062511A" w:rsidRPr="0062511A" w:rsidTr="00D80E03">
        <w:trPr>
          <w:trHeight w:val="521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Жилищно-коммуналь-</w:t>
            </w:r>
          </w:p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ное хозяйство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62511A" w:rsidRPr="0062511A" w:rsidTr="00D80E03">
        <w:trPr>
          <w:trHeight w:val="30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62511A" w:rsidRPr="0062511A" w:rsidTr="00D80E03">
        <w:trPr>
          <w:trHeight w:val="300"/>
        </w:trPr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77 000,00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77 000,00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36 500,00</w:t>
            </w:r>
          </w:p>
        </w:tc>
      </w:tr>
      <w:tr w:rsidR="0062511A" w:rsidRPr="0062511A" w:rsidTr="00D80E03">
        <w:trPr>
          <w:trHeight w:val="36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</w:tr>
      <w:tr w:rsidR="0062511A" w:rsidRPr="0062511A" w:rsidTr="00D80E03">
        <w:trPr>
          <w:trHeight w:val="48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62511A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30 000,00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62511A" w:rsidRPr="0062511A" w:rsidTr="00D80E03">
        <w:trPr>
          <w:trHeight w:val="79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58 000,00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105 000,00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16 000,00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16 000,00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423 681,00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102 000,00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62511A"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168 000,00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62511A" w:rsidRPr="0062511A" w:rsidTr="00D80E03">
        <w:trPr>
          <w:trHeight w:val="1165"/>
        </w:trPr>
        <w:tc>
          <w:tcPr>
            <w:tcW w:w="3024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62511A">
              <w:rPr>
                <w:rFonts w:ascii="Times New Roman" w:hAnsi="Times New Roman" w:cs="Times New Roman"/>
              </w:rPr>
              <w:t>Благоустройство с. Ново-Кусково в 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1 400,00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152 281,00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25 000,00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309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841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111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62511A" w:rsidRPr="0062511A" w:rsidTr="00D80E03">
        <w:trPr>
          <w:trHeight w:val="270"/>
        </w:trPr>
        <w:tc>
          <w:tcPr>
            <w:tcW w:w="3024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20 000,00</w:t>
            </w:r>
          </w:p>
        </w:tc>
        <w:tc>
          <w:tcPr>
            <w:tcW w:w="141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</w:tbl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6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 расходов классификации расходов бюджета муниципального образования «Новокусковское сельское поселение»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6 980 261,00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768 281,00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55   000,00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«Энергосбережение и </w:t>
            </w:r>
            <w:r w:rsidRPr="00625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5020304000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1 554 000,00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1 554 000,00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4 397 180,00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4 380 180,00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1 062 000,00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1 409 777,00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1 359 777,00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531 317,00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480 317,00</w:t>
            </w:r>
          </w:p>
        </w:tc>
      </w:tr>
      <w:tr w:rsidR="0062511A" w:rsidRPr="0062511A" w:rsidTr="00D80E03">
        <w:tc>
          <w:tcPr>
            <w:tcW w:w="5070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51 000,00</w:t>
            </w:r>
          </w:p>
        </w:tc>
      </w:tr>
    </w:tbl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6.1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62511A" w:rsidRPr="0062511A" w:rsidRDefault="0062511A" w:rsidP="0062511A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Всего: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6 763 741,00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6 918 080,00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125 000,00 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86  200,00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«Благоустройство»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</w:tr>
      <w:tr w:rsidR="0062511A" w:rsidRPr="0062511A" w:rsidTr="00D80E03">
        <w:trPr>
          <w:trHeight w:val="949"/>
        </w:trPr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4 340 480,00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4 342 399,00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4 322 080,00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4 322 399,00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3 318 180,00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  <w:tc>
          <w:tcPr>
            <w:tcW w:w="1476" w:type="dxa"/>
          </w:tcPr>
          <w:p w:rsidR="0062511A" w:rsidRPr="0062511A" w:rsidRDefault="0062511A" w:rsidP="0062511A"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62511A">
              <w:t>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1 004 219,00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988 819,00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1 373 179,00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1 394 920,00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1 319 179,00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1 324 920,00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6500200100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490 719,00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496 460,00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434 719,00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438 460,00</w:t>
            </w:r>
          </w:p>
        </w:tc>
      </w:tr>
      <w:tr w:rsidR="0062511A" w:rsidRPr="0062511A" w:rsidTr="00D80E03">
        <w:tc>
          <w:tcPr>
            <w:tcW w:w="400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  <w:tc>
          <w:tcPr>
            <w:tcW w:w="1476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7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62511A" w:rsidRPr="0062511A" w:rsidTr="00D80E03">
        <w:tc>
          <w:tcPr>
            <w:tcW w:w="527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62511A" w:rsidRPr="0062511A" w:rsidTr="00D80E03">
        <w:tc>
          <w:tcPr>
            <w:tcW w:w="527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62511A" w:rsidRPr="0062511A" w:rsidTr="00D80E03">
        <w:tc>
          <w:tcPr>
            <w:tcW w:w="527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62511A" w:rsidRPr="0062511A" w:rsidTr="00D80E03">
        <w:tc>
          <w:tcPr>
            <w:tcW w:w="5278" w:type="dxa"/>
          </w:tcPr>
          <w:p w:rsidR="0062511A" w:rsidRPr="0062511A" w:rsidRDefault="0062511A" w:rsidP="00625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2511A" w:rsidRPr="0062511A" w:rsidTr="00D80E03">
        <w:tc>
          <w:tcPr>
            <w:tcW w:w="5278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5 384 838,00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62511A" w:rsidRPr="0062511A" w:rsidRDefault="0062511A" w:rsidP="006251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8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2020 году и на плановый период 2021 и 2022 годах</w:t>
      </w: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359" w:type="dxa"/>
        <w:tblLayout w:type="fixed"/>
        <w:tblLook w:val="04A0" w:firstRow="1" w:lastRow="0" w:firstColumn="1" w:lastColumn="0" w:noHBand="0" w:noVBand="1"/>
      </w:tblPr>
      <w:tblGrid>
        <w:gridCol w:w="3595"/>
        <w:gridCol w:w="1112"/>
        <w:gridCol w:w="1056"/>
        <w:gridCol w:w="12"/>
        <w:gridCol w:w="1056"/>
        <w:gridCol w:w="1176"/>
        <w:gridCol w:w="7"/>
        <w:gridCol w:w="10"/>
        <w:gridCol w:w="1159"/>
        <w:gridCol w:w="7"/>
        <w:gridCol w:w="10"/>
        <w:gridCol w:w="1159"/>
      </w:tblGrid>
      <w:tr w:rsidR="0062511A" w:rsidRPr="0062511A" w:rsidTr="00D80E03">
        <w:tc>
          <w:tcPr>
            <w:tcW w:w="3595" w:type="dxa"/>
            <w:vMerge w:val="restart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36" w:type="dxa"/>
            <w:gridSpan w:val="4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62511A" w:rsidRPr="0062511A" w:rsidTr="00D80E03">
        <w:tc>
          <w:tcPr>
            <w:tcW w:w="3595" w:type="dxa"/>
            <w:vMerge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2020 г.</w:t>
            </w:r>
          </w:p>
        </w:tc>
        <w:tc>
          <w:tcPr>
            <w:tcW w:w="1056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2021г.</w:t>
            </w:r>
          </w:p>
        </w:tc>
        <w:tc>
          <w:tcPr>
            <w:tcW w:w="1068" w:type="dxa"/>
            <w:gridSpan w:val="2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2022 г.</w:t>
            </w:r>
          </w:p>
        </w:tc>
        <w:tc>
          <w:tcPr>
            <w:tcW w:w="1193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2020 г.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2021 г.</w:t>
            </w:r>
          </w:p>
        </w:tc>
        <w:tc>
          <w:tcPr>
            <w:tcW w:w="1159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2022г.</w:t>
            </w:r>
          </w:p>
        </w:tc>
      </w:tr>
      <w:tr w:rsidR="0062511A" w:rsidRPr="0062511A" w:rsidTr="00D80E03">
        <w:tc>
          <w:tcPr>
            <w:tcW w:w="3595" w:type="dxa"/>
          </w:tcPr>
          <w:p w:rsidR="0062511A" w:rsidRPr="0062511A" w:rsidRDefault="0062511A" w:rsidP="0062511A">
            <w:pPr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12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4 500,00</w:t>
            </w:r>
          </w:p>
        </w:tc>
        <w:tc>
          <w:tcPr>
            <w:tcW w:w="1193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</w:tr>
      <w:tr w:rsidR="0062511A" w:rsidRPr="0062511A" w:rsidTr="00D80E03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4 500,00</w:t>
            </w:r>
          </w:p>
        </w:tc>
        <w:tc>
          <w:tcPr>
            <w:tcW w:w="1183" w:type="dxa"/>
            <w:gridSpan w:val="2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</w:tr>
      <w:tr w:rsidR="0062511A" w:rsidRPr="0062511A" w:rsidTr="00D80E03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10 000,00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sz w:val="24"/>
                <w:szCs w:val="24"/>
              </w:rPr>
            </w:pPr>
            <w:r w:rsidRPr="0062511A">
              <w:rPr>
                <w:sz w:val="24"/>
                <w:szCs w:val="24"/>
              </w:rPr>
              <w:t>11 000,00</w:t>
            </w:r>
          </w:p>
        </w:tc>
      </w:tr>
      <w:tr w:rsidR="0062511A" w:rsidRPr="0062511A" w:rsidTr="00D80E03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rPr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7 000,00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8 000,00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9 000,00</w:t>
            </w:r>
          </w:p>
        </w:tc>
        <w:tc>
          <w:tcPr>
            <w:tcW w:w="1176" w:type="dxa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10 000,00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62511A" w:rsidRPr="0062511A" w:rsidRDefault="0062511A" w:rsidP="0062511A">
            <w:pPr>
              <w:jc w:val="center"/>
              <w:rPr>
                <w:b/>
                <w:sz w:val="24"/>
                <w:szCs w:val="24"/>
              </w:rPr>
            </w:pPr>
            <w:r w:rsidRPr="0062511A">
              <w:rPr>
                <w:b/>
                <w:sz w:val="24"/>
                <w:szCs w:val="24"/>
              </w:rPr>
              <w:t>11 000,00</w:t>
            </w:r>
          </w:p>
        </w:tc>
      </w:tr>
    </w:tbl>
    <w:p w:rsid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9 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62511A" w:rsidRPr="0062511A" w:rsidTr="00D80E03">
        <w:trPr>
          <w:trHeight w:val="1203"/>
        </w:trPr>
        <w:tc>
          <w:tcPr>
            <w:tcW w:w="365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6 980 261,00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 xml:space="preserve">Обеспечивающая подпрограмма </w:t>
            </w:r>
            <w:r w:rsidRPr="0062511A">
              <w:rPr>
                <w:rFonts w:ascii="Times New Roman" w:hAnsi="Times New Roman" w:cs="Times New Roman"/>
              </w:rPr>
              <w:lastRenderedPageBreak/>
              <w:t>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5050000000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4 397 180,00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1 554 000,00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spacing w:after="0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768 281,00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511A">
              <w:rPr>
                <w:rFonts w:ascii="Times New Roman" w:hAnsi="Times New Roman" w:cs="Times New Roman"/>
              </w:rPr>
              <w:t>603 681,00</w:t>
            </w:r>
          </w:p>
        </w:tc>
      </w:tr>
      <w:tr w:rsidR="0062511A" w:rsidRPr="0062511A" w:rsidTr="00D80E03">
        <w:tc>
          <w:tcPr>
            <w:tcW w:w="3652" w:type="dxa"/>
          </w:tcPr>
          <w:p w:rsidR="0062511A" w:rsidRPr="0062511A" w:rsidRDefault="0062511A" w:rsidP="006251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180 800,00</w:t>
            </w:r>
          </w:p>
        </w:tc>
        <w:tc>
          <w:tcPr>
            <w:tcW w:w="1701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62511A" w:rsidRPr="0062511A" w:rsidRDefault="0062511A" w:rsidP="0062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Приложение 10 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62511A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 дефицита бюджета</w:t>
      </w: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62511A" w:rsidRPr="0062511A" w:rsidRDefault="0062511A" w:rsidP="00625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62511A" w:rsidRPr="0062511A" w:rsidTr="00D80E03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</w:tr>
      <w:tr w:rsidR="0062511A" w:rsidRPr="0062511A" w:rsidTr="00D80E03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2511A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11A" w:rsidRPr="0062511A" w:rsidRDefault="0062511A" w:rsidP="006251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62511A" w:rsidRPr="0062511A" w:rsidRDefault="0062511A" w:rsidP="00625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62511A" w:rsidRPr="0062511A" w:rsidRDefault="0062511A" w:rsidP="0062511A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F40771" w:rsidRPr="0062511A" w:rsidRDefault="00F40771" w:rsidP="0062511A">
      <w:bookmarkStart w:id="0" w:name="_GoBack"/>
      <w:bookmarkEnd w:id="0"/>
    </w:p>
    <w:sectPr w:rsidR="00F40771" w:rsidRPr="0062511A" w:rsidSect="004C4AC0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E5A" w:rsidRDefault="00564E5A" w:rsidP="00352B2E">
      <w:pPr>
        <w:spacing w:after="0" w:line="240" w:lineRule="auto"/>
      </w:pPr>
      <w:r>
        <w:separator/>
      </w:r>
    </w:p>
  </w:endnote>
  <w:endnote w:type="continuationSeparator" w:id="0">
    <w:p w:rsidR="00564E5A" w:rsidRDefault="00564E5A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E5A" w:rsidRDefault="00564E5A" w:rsidP="00352B2E">
      <w:pPr>
        <w:spacing w:after="0" w:line="240" w:lineRule="auto"/>
      </w:pPr>
      <w:r>
        <w:separator/>
      </w:r>
    </w:p>
  </w:footnote>
  <w:footnote w:type="continuationSeparator" w:id="0">
    <w:p w:rsidR="00564E5A" w:rsidRDefault="00564E5A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8887"/>
      <w:docPartObj>
        <w:docPartGallery w:val="Page Numbers (Top of Page)"/>
        <w:docPartUnique/>
      </w:docPartObj>
    </w:sdtPr>
    <w:sdtEndPr/>
    <w:sdtContent>
      <w:p w:rsidR="008672C6" w:rsidRDefault="008672C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11A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672C6" w:rsidRDefault="008672C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51DDE"/>
    <w:rsid w:val="0006354B"/>
    <w:rsid w:val="00067619"/>
    <w:rsid w:val="0007684B"/>
    <w:rsid w:val="00082DB5"/>
    <w:rsid w:val="000A07F5"/>
    <w:rsid w:val="000A4DD2"/>
    <w:rsid w:val="000C1821"/>
    <w:rsid w:val="000C56CA"/>
    <w:rsid w:val="000D5222"/>
    <w:rsid w:val="000D7DD8"/>
    <w:rsid w:val="000E00E1"/>
    <w:rsid w:val="000F13EC"/>
    <w:rsid w:val="00113DE3"/>
    <w:rsid w:val="00142BE6"/>
    <w:rsid w:val="001474B1"/>
    <w:rsid w:val="00152929"/>
    <w:rsid w:val="00161DB6"/>
    <w:rsid w:val="001638A3"/>
    <w:rsid w:val="0017027F"/>
    <w:rsid w:val="00176434"/>
    <w:rsid w:val="001814B7"/>
    <w:rsid w:val="00190508"/>
    <w:rsid w:val="001915B1"/>
    <w:rsid w:val="00195150"/>
    <w:rsid w:val="00197834"/>
    <w:rsid w:val="001A3618"/>
    <w:rsid w:val="001A6F72"/>
    <w:rsid w:val="001B2C64"/>
    <w:rsid w:val="001C766D"/>
    <w:rsid w:val="001D5EBD"/>
    <w:rsid w:val="001D781A"/>
    <w:rsid w:val="001F32F9"/>
    <w:rsid w:val="002058CE"/>
    <w:rsid w:val="002078BC"/>
    <w:rsid w:val="0021656B"/>
    <w:rsid w:val="00220E22"/>
    <w:rsid w:val="0023392D"/>
    <w:rsid w:val="002549DB"/>
    <w:rsid w:val="00254A60"/>
    <w:rsid w:val="002576D3"/>
    <w:rsid w:val="00272293"/>
    <w:rsid w:val="0027417C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303AFC"/>
    <w:rsid w:val="00330AE3"/>
    <w:rsid w:val="00332F6B"/>
    <w:rsid w:val="00344202"/>
    <w:rsid w:val="00344A7F"/>
    <w:rsid w:val="00350730"/>
    <w:rsid w:val="00351708"/>
    <w:rsid w:val="00352B2E"/>
    <w:rsid w:val="00356EB0"/>
    <w:rsid w:val="003573C6"/>
    <w:rsid w:val="0036243D"/>
    <w:rsid w:val="00363FBB"/>
    <w:rsid w:val="00365ACC"/>
    <w:rsid w:val="00366BEF"/>
    <w:rsid w:val="00366E99"/>
    <w:rsid w:val="00367436"/>
    <w:rsid w:val="0037729A"/>
    <w:rsid w:val="003A1ADC"/>
    <w:rsid w:val="003A3015"/>
    <w:rsid w:val="003A6008"/>
    <w:rsid w:val="003A70D3"/>
    <w:rsid w:val="003B7760"/>
    <w:rsid w:val="003C0926"/>
    <w:rsid w:val="003E0278"/>
    <w:rsid w:val="003E6842"/>
    <w:rsid w:val="003F6604"/>
    <w:rsid w:val="00400858"/>
    <w:rsid w:val="004044D4"/>
    <w:rsid w:val="0040660A"/>
    <w:rsid w:val="00410BB3"/>
    <w:rsid w:val="00415C15"/>
    <w:rsid w:val="0042185A"/>
    <w:rsid w:val="004424E0"/>
    <w:rsid w:val="00444626"/>
    <w:rsid w:val="004477AC"/>
    <w:rsid w:val="00451C33"/>
    <w:rsid w:val="004543F3"/>
    <w:rsid w:val="00463D7D"/>
    <w:rsid w:val="004703E6"/>
    <w:rsid w:val="004730B2"/>
    <w:rsid w:val="00495632"/>
    <w:rsid w:val="004A2E05"/>
    <w:rsid w:val="004B23CC"/>
    <w:rsid w:val="004B7A86"/>
    <w:rsid w:val="004C4674"/>
    <w:rsid w:val="004C4AC0"/>
    <w:rsid w:val="004C6719"/>
    <w:rsid w:val="004D4020"/>
    <w:rsid w:val="004D6319"/>
    <w:rsid w:val="00502A25"/>
    <w:rsid w:val="00516E6F"/>
    <w:rsid w:val="005176E4"/>
    <w:rsid w:val="00517858"/>
    <w:rsid w:val="00523800"/>
    <w:rsid w:val="0052555C"/>
    <w:rsid w:val="00533578"/>
    <w:rsid w:val="00533798"/>
    <w:rsid w:val="0054456D"/>
    <w:rsid w:val="00546DCA"/>
    <w:rsid w:val="00556C12"/>
    <w:rsid w:val="00564E5A"/>
    <w:rsid w:val="00587B78"/>
    <w:rsid w:val="00591744"/>
    <w:rsid w:val="005C082B"/>
    <w:rsid w:val="005C6BD9"/>
    <w:rsid w:val="005D7577"/>
    <w:rsid w:val="005F6417"/>
    <w:rsid w:val="006007D5"/>
    <w:rsid w:val="00605978"/>
    <w:rsid w:val="00615440"/>
    <w:rsid w:val="00615D09"/>
    <w:rsid w:val="0062511A"/>
    <w:rsid w:val="0063249E"/>
    <w:rsid w:val="0064779D"/>
    <w:rsid w:val="0066795E"/>
    <w:rsid w:val="00676B3B"/>
    <w:rsid w:val="00682F1D"/>
    <w:rsid w:val="0068375A"/>
    <w:rsid w:val="00683B74"/>
    <w:rsid w:val="00684C82"/>
    <w:rsid w:val="006907DB"/>
    <w:rsid w:val="00691C79"/>
    <w:rsid w:val="006A3B9E"/>
    <w:rsid w:val="006A48C9"/>
    <w:rsid w:val="006C677E"/>
    <w:rsid w:val="006D1F9F"/>
    <w:rsid w:val="006D46C1"/>
    <w:rsid w:val="006F55CE"/>
    <w:rsid w:val="007041CC"/>
    <w:rsid w:val="007222B9"/>
    <w:rsid w:val="007608B3"/>
    <w:rsid w:val="00783F69"/>
    <w:rsid w:val="007857B2"/>
    <w:rsid w:val="007C79A8"/>
    <w:rsid w:val="007C7EA0"/>
    <w:rsid w:val="007D222A"/>
    <w:rsid w:val="007D6428"/>
    <w:rsid w:val="007D7EA9"/>
    <w:rsid w:val="007E1110"/>
    <w:rsid w:val="007E7885"/>
    <w:rsid w:val="007F65B0"/>
    <w:rsid w:val="008021A2"/>
    <w:rsid w:val="008047C8"/>
    <w:rsid w:val="00825908"/>
    <w:rsid w:val="008401C2"/>
    <w:rsid w:val="00840A84"/>
    <w:rsid w:val="00843E76"/>
    <w:rsid w:val="00864974"/>
    <w:rsid w:val="008672C6"/>
    <w:rsid w:val="00872482"/>
    <w:rsid w:val="00875475"/>
    <w:rsid w:val="008758C9"/>
    <w:rsid w:val="008A5D77"/>
    <w:rsid w:val="008B677A"/>
    <w:rsid w:val="008C0FA7"/>
    <w:rsid w:val="008C59DD"/>
    <w:rsid w:val="008D030B"/>
    <w:rsid w:val="008D25AB"/>
    <w:rsid w:val="008D6538"/>
    <w:rsid w:val="008F7240"/>
    <w:rsid w:val="00905449"/>
    <w:rsid w:val="00906D5C"/>
    <w:rsid w:val="009575A8"/>
    <w:rsid w:val="00960296"/>
    <w:rsid w:val="00962776"/>
    <w:rsid w:val="00963046"/>
    <w:rsid w:val="0096546D"/>
    <w:rsid w:val="00965C77"/>
    <w:rsid w:val="00976656"/>
    <w:rsid w:val="00985153"/>
    <w:rsid w:val="0099605C"/>
    <w:rsid w:val="009A0C66"/>
    <w:rsid w:val="009A4CC1"/>
    <w:rsid w:val="009A61C7"/>
    <w:rsid w:val="009C389B"/>
    <w:rsid w:val="009F10F7"/>
    <w:rsid w:val="009F1B34"/>
    <w:rsid w:val="009F2A0C"/>
    <w:rsid w:val="00A00A8C"/>
    <w:rsid w:val="00A0167E"/>
    <w:rsid w:val="00A04AE9"/>
    <w:rsid w:val="00A1482A"/>
    <w:rsid w:val="00A16B52"/>
    <w:rsid w:val="00A17ECC"/>
    <w:rsid w:val="00A244DB"/>
    <w:rsid w:val="00A40D83"/>
    <w:rsid w:val="00A41C0F"/>
    <w:rsid w:val="00A41EF9"/>
    <w:rsid w:val="00A420B5"/>
    <w:rsid w:val="00A4334F"/>
    <w:rsid w:val="00A56867"/>
    <w:rsid w:val="00A62F48"/>
    <w:rsid w:val="00A85337"/>
    <w:rsid w:val="00A85391"/>
    <w:rsid w:val="00A8568A"/>
    <w:rsid w:val="00A8614D"/>
    <w:rsid w:val="00A917F4"/>
    <w:rsid w:val="00A9453A"/>
    <w:rsid w:val="00AA2510"/>
    <w:rsid w:val="00AB4BEB"/>
    <w:rsid w:val="00AC0C60"/>
    <w:rsid w:val="00AC7D93"/>
    <w:rsid w:val="00AD05D9"/>
    <w:rsid w:val="00AE2C66"/>
    <w:rsid w:val="00AE4D02"/>
    <w:rsid w:val="00AE4E4B"/>
    <w:rsid w:val="00AF2653"/>
    <w:rsid w:val="00AF66F9"/>
    <w:rsid w:val="00AF69E5"/>
    <w:rsid w:val="00B00830"/>
    <w:rsid w:val="00B02D0B"/>
    <w:rsid w:val="00B05B11"/>
    <w:rsid w:val="00B2368C"/>
    <w:rsid w:val="00B25AE5"/>
    <w:rsid w:val="00B534E3"/>
    <w:rsid w:val="00B63ABB"/>
    <w:rsid w:val="00B8173C"/>
    <w:rsid w:val="00B821C5"/>
    <w:rsid w:val="00B96B34"/>
    <w:rsid w:val="00BB23BF"/>
    <w:rsid w:val="00BB4CDD"/>
    <w:rsid w:val="00BB7289"/>
    <w:rsid w:val="00BB7B67"/>
    <w:rsid w:val="00BC122B"/>
    <w:rsid w:val="00BD4932"/>
    <w:rsid w:val="00BD4E9C"/>
    <w:rsid w:val="00BF68DC"/>
    <w:rsid w:val="00C02FCF"/>
    <w:rsid w:val="00C05D0D"/>
    <w:rsid w:val="00C07BFA"/>
    <w:rsid w:val="00C141E8"/>
    <w:rsid w:val="00C2174D"/>
    <w:rsid w:val="00C51DC9"/>
    <w:rsid w:val="00C55307"/>
    <w:rsid w:val="00C641EF"/>
    <w:rsid w:val="00C6752B"/>
    <w:rsid w:val="00C7360C"/>
    <w:rsid w:val="00C74E22"/>
    <w:rsid w:val="00C8477A"/>
    <w:rsid w:val="00CA59CD"/>
    <w:rsid w:val="00CA715E"/>
    <w:rsid w:val="00CC32D3"/>
    <w:rsid w:val="00CC54A3"/>
    <w:rsid w:val="00CE094B"/>
    <w:rsid w:val="00CE0A41"/>
    <w:rsid w:val="00CE390D"/>
    <w:rsid w:val="00CF0624"/>
    <w:rsid w:val="00D10607"/>
    <w:rsid w:val="00D30161"/>
    <w:rsid w:val="00D34EE1"/>
    <w:rsid w:val="00D358A6"/>
    <w:rsid w:val="00D35E7D"/>
    <w:rsid w:val="00D41BE2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C687F"/>
    <w:rsid w:val="00DE4D61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2427"/>
    <w:rsid w:val="00E6221B"/>
    <w:rsid w:val="00E820FA"/>
    <w:rsid w:val="00E854A7"/>
    <w:rsid w:val="00EA5CAC"/>
    <w:rsid w:val="00EC2996"/>
    <w:rsid w:val="00ED0500"/>
    <w:rsid w:val="00ED3DD3"/>
    <w:rsid w:val="00ED66C7"/>
    <w:rsid w:val="00EE3D3A"/>
    <w:rsid w:val="00EF380F"/>
    <w:rsid w:val="00EF5352"/>
    <w:rsid w:val="00F00BE4"/>
    <w:rsid w:val="00F048C2"/>
    <w:rsid w:val="00F062A7"/>
    <w:rsid w:val="00F164E1"/>
    <w:rsid w:val="00F261A4"/>
    <w:rsid w:val="00F31E5E"/>
    <w:rsid w:val="00F40771"/>
    <w:rsid w:val="00F81DA0"/>
    <w:rsid w:val="00F82FBD"/>
    <w:rsid w:val="00F93D08"/>
    <w:rsid w:val="00FA36C2"/>
    <w:rsid w:val="00FA6ACA"/>
    <w:rsid w:val="00FB24AD"/>
    <w:rsid w:val="00FC2108"/>
    <w:rsid w:val="00FD001C"/>
    <w:rsid w:val="00FD0595"/>
    <w:rsid w:val="00FD27CB"/>
    <w:rsid w:val="00FD4242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FFCC23-7C2E-4CE1-9EDB-D065CE06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66E99"/>
  </w:style>
  <w:style w:type="paragraph" w:styleId="1">
    <w:name w:val="heading 1"/>
    <w:basedOn w:val="a0"/>
    <w:next w:val="a0"/>
    <w:link w:val="10"/>
    <w:uiPriority w:val="9"/>
    <w:qFormat/>
    <w:rsid w:val="006251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62511A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6251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2511A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B23CC"/>
  </w:style>
  <w:style w:type="table" w:styleId="a4">
    <w:name w:val="Table Grid"/>
    <w:basedOn w:val="a2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B23CC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B23CC"/>
  </w:style>
  <w:style w:type="paragraph" w:styleId="aa">
    <w:name w:val="footer"/>
    <w:basedOn w:val="a0"/>
    <w:link w:val="ab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B23CC"/>
  </w:style>
  <w:style w:type="character" w:styleId="ac">
    <w:name w:val="annotation reference"/>
    <w:basedOn w:val="a1"/>
    <w:uiPriority w:val="99"/>
    <w:semiHidden/>
    <w:unhideWhenUsed/>
    <w:rsid w:val="004B23CC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4B23C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23C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B23CC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4B23CC"/>
  </w:style>
  <w:style w:type="table" w:customStyle="1" w:styleId="12">
    <w:name w:val="Сетка таблицы1"/>
    <w:basedOn w:val="a2"/>
    <w:next w:val="a4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caption"/>
    <w:basedOn w:val="a0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2">
    <w:name w:val="List Paragraph"/>
    <w:basedOn w:val="a0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0"/>
    <w:link w:val="af4"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4">
    <w:name w:val="Основной текст с отступом Знак"/>
    <w:basedOn w:val="a1"/>
    <w:link w:val="af3"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6251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6251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6251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62511A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f5">
    <w:name w:val="Body Text"/>
    <w:basedOn w:val="a0"/>
    <w:link w:val="af6"/>
    <w:rsid w:val="0062511A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6">
    <w:name w:val="Основной текст Знак"/>
    <w:basedOn w:val="a1"/>
    <w:link w:val="af5"/>
    <w:rsid w:val="0062511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62511A"/>
  </w:style>
  <w:style w:type="character" w:customStyle="1" w:styleId="apple-converted-space">
    <w:name w:val="apple-converted-space"/>
    <w:basedOn w:val="a1"/>
    <w:rsid w:val="0062511A"/>
  </w:style>
  <w:style w:type="numbering" w:customStyle="1" w:styleId="31">
    <w:name w:val="Нет списка3"/>
    <w:next w:val="a3"/>
    <w:uiPriority w:val="99"/>
    <w:semiHidden/>
    <w:unhideWhenUsed/>
    <w:rsid w:val="0062511A"/>
  </w:style>
  <w:style w:type="table" w:customStyle="1" w:styleId="22">
    <w:name w:val="Сетка таблицы2"/>
    <w:basedOn w:val="a2"/>
    <w:next w:val="a4"/>
    <w:uiPriority w:val="59"/>
    <w:rsid w:val="0062511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0"/>
    <w:uiPriority w:val="99"/>
    <w:semiHidden/>
    <w:unhideWhenUsed/>
    <w:rsid w:val="00625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62511A"/>
  </w:style>
  <w:style w:type="numbering" w:customStyle="1" w:styleId="111">
    <w:name w:val="Нет списка111"/>
    <w:next w:val="a3"/>
    <w:uiPriority w:val="99"/>
    <w:semiHidden/>
    <w:unhideWhenUsed/>
    <w:rsid w:val="0062511A"/>
  </w:style>
  <w:style w:type="table" w:customStyle="1" w:styleId="210">
    <w:name w:val="Сетка таблицы21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Таблицы (моноширинный)"/>
    <w:basedOn w:val="a0"/>
    <w:next w:val="a0"/>
    <w:rsid w:val="0062511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9">
    <w:name w:val="page number"/>
    <w:basedOn w:val="a1"/>
    <w:rsid w:val="0062511A"/>
  </w:style>
  <w:style w:type="paragraph" w:customStyle="1" w:styleId="ConsNormal">
    <w:name w:val="ConsNormal"/>
    <w:rsid w:val="006251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uiPriority w:val="1"/>
    <w:qFormat/>
    <w:rsid w:val="0062511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62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62511A"/>
  </w:style>
  <w:style w:type="paragraph" w:styleId="afb">
    <w:name w:val="Title"/>
    <w:basedOn w:val="a0"/>
    <w:link w:val="afc"/>
    <w:qFormat/>
    <w:rsid w:val="0062511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c">
    <w:name w:val="Название Знак"/>
    <w:basedOn w:val="a1"/>
    <w:link w:val="afb"/>
    <w:rsid w:val="0062511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FollowedHyperlink"/>
    <w:uiPriority w:val="99"/>
    <w:unhideWhenUsed/>
    <w:rsid w:val="0062511A"/>
    <w:rPr>
      <w:color w:val="800080"/>
      <w:u w:val="single"/>
    </w:rPr>
  </w:style>
  <w:style w:type="paragraph" w:customStyle="1" w:styleId="xl65">
    <w:name w:val="xl65"/>
    <w:basedOn w:val="a0"/>
    <w:rsid w:val="0062511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62511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62511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62511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62511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62511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62511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6251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62511A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62511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62511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625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62511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62511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62511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62511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6251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62511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6251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62511A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6251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625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62511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62511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62511A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6251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62511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62511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6251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6251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625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6251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62511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62511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6251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625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625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6251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625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6251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62511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62511A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62511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62511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62511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62511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62511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6251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6251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62511A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62511A"/>
  </w:style>
  <w:style w:type="table" w:customStyle="1" w:styleId="40">
    <w:name w:val="Сетка таблицы4"/>
    <w:basedOn w:val="a2"/>
    <w:next w:val="a4"/>
    <w:uiPriority w:val="59"/>
    <w:rsid w:val="0062511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625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251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62511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62511A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62511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62511A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6251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251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62511A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e">
    <w:name w:val="Plain Text"/>
    <w:basedOn w:val="a0"/>
    <w:link w:val="aff"/>
    <w:rsid w:val="006251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1"/>
    <w:link w:val="afe"/>
    <w:rsid w:val="0062511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62511A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62511A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62511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62511A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62511A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625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6251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62511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62511A"/>
  </w:style>
  <w:style w:type="numbering" w:customStyle="1" w:styleId="120">
    <w:name w:val="Нет списка12"/>
    <w:next w:val="a3"/>
    <w:semiHidden/>
    <w:rsid w:val="0062511A"/>
  </w:style>
  <w:style w:type="table" w:customStyle="1" w:styleId="60">
    <w:name w:val="Сетка таблицы6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62511A"/>
  </w:style>
  <w:style w:type="table" w:customStyle="1" w:styleId="112">
    <w:name w:val="Сетка таблицы11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3"/>
    <w:uiPriority w:val="99"/>
    <w:semiHidden/>
    <w:unhideWhenUsed/>
    <w:rsid w:val="0062511A"/>
  </w:style>
  <w:style w:type="numbering" w:customStyle="1" w:styleId="130">
    <w:name w:val="Нет списка13"/>
    <w:next w:val="a3"/>
    <w:semiHidden/>
    <w:rsid w:val="0062511A"/>
  </w:style>
  <w:style w:type="table" w:customStyle="1" w:styleId="70">
    <w:name w:val="Сетка таблицы7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62511A"/>
  </w:style>
  <w:style w:type="table" w:customStyle="1" w:styleId="121">
    <w:name w:val="Сетка таблицы12"/>
    <w:basedOn w:val="a2"/>
    <w:next w:val="a4"/>
    <w:rsid w:val="0062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52B87BFB56CCBCB437312025FEEDF5F4D95516623C0AC58CD0B9D1013l5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E08595E50F570289C480DBA59789E6E9242F84B6B36CCBCB437312025FEEDF5F4D95516623C0AC58CD0B9D1013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76DCA-B8F8-46AC-804A-F9D5FF34D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32</Pages>
  <Words>8182</Words>
  <Characters>46638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70</cp:revision>
  <cp:lastPrinted>2019-12-12T06:36:00Z</cp:lastPrinted>
  <dcterms:created xsi:type="dcterms:W3CDTF">2018-11-30T12:02:00Z</dcterms:created>
  <dcterms:modified xsi:type="dcterms:W3CDTF">2019-12-12T11:14:00Z</dcterms:modified>
</cp:coreProperties>
</file>