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440C6F" w:rsidRPr="00440C6F" w:rsidRDefault="001808C9" w:rsidP="00440C6F">
      <w:pPr>
        <w:jc w:val="center"/>
        <w:rPr>
          <w:b/>
        </w:rPr>
      </w:pPr>
      <w:r w:rsidRPr="00704A3A">
        <w:rPr>
          <w:b/>
        </w:rPr>
        <w:t>О</w:t>
      </w:r>
      <w:r>
        <w:rPr>
          <w:b/>
        </w:rPr>
        <w:t xml:space="preserve"> внесении изменений в </w:t>
      </w:r>
      <w:r w:rsidR="00F85339">
        <w:rPr>
          <w:b/>
        </w:rPr>
        <w:t>решение Совета Новокусковского сельского поселения от 18.08.2011 № 1</w:t>
      </w:r>
      <w:r w:rsidR="00440C6F">
        <w:rPr>
          <w:b/>
        </w:rPr>
        <w:t>50</w:t>
      </w:r>
      <w:r w:rsidR="00F85339">
        <w:rPr>
          <w:b/>
        </w:rPr>
        <w:t xml:space="preserve"> «</w:t>
      </w:r>
      <w:r w:rsidR="00440C6F" w:rsidRPr="00440C6F">
        <w:rPr>
          <w:b/>
        </w:rPr>
        <w:t>Об утверждении перечня услуг, которые являются необходимыми</w:t>
      </w:r>
    </w:p>
    <w:p w:rsidR="00440C6F" w:rsidRPr="00440C6F" w:rsidRDefault="00440C6F" w:rsidP="00440C6F">
      <w:pPr>
        <w:jc w:val="center"/>
        <w:rPr>
          <w:b/>
        </w:rPr>
      </w:pPr>
      <w:r w:rsidRPr="00440C6F">
        <w:rPr>
          <w:b/>
        </w:rPr>
        <w:t>и обязательными для предоставления администрацией Новокусковского</w:t>
      </w:r>
    </w:p>
    <w:p w:rsidR="00440C6F" w:rsidRPr="00440C6F" w:rsidRDefault="00440C6F" w:rsidP="00440C6F">
      <w:pPr>
        <w:jc w:val="center"/>
        <w:rPr>
          <w:b/>
        </w:rPr>
      </w:pPr>
      <w:r w:rsidRPr="00440C6F">
        <w:rPr>
          <w:b/>
        </w:rPr>
        <w:t>сельского поселения муниципальных услуг</w:t>
      </w:r>
      <w:r>
        <w:rPr>
          <w:b/>
        </w:rPr>
        <w:t>»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1808C9" w:rsidP="001808C9"/>
    <w:p w:rsidR="001808C9" w:rsidRDefault="006F63FC" w:rsidP="001808C9">
      <w:pPr>
        <w:ind w:right="-6" w:firstLine="708"/>
        <w:jc w:val="both"/>
      </w:pPr>
      <w:r>
        <w:rPr>
          <w:color w:val="000000"/>
        </w:rPr>
        <w:t>С</w:t>
      </w:r>
      <w:r w:rsidR="00440C6F">
        <w:rPr>
          <w:color w:val="000000"/>
        </w:rPr>
        <w:t xml:space="preserve"> целью приведения </w:t>
      </w:r>
      <w:r>
        <w:rPr>
          <w:color w:val="000000"/>
        </w:rPr>
        <w:t>муниципального</w:t>
      </w:r>
      <w:r w:rsidR="00440C6F">
        <w:rPr>
          <w:color w:val="000000"/>
        </w:rPr>
        <w:t xml:space="preserve"> правового акта в соответствие с действующим законодательством</w:t>
      </w:r>
      <w:r w:rsidR="001808C9">
        <w:t xml:space="preserve"> </w:t>
      </w:r>
    </w:p>
    <w:p w:rsidR="001808C9" w:rsidRDefault="001808C9" w:rsidP="001808C9">
      <w:pPr>
        <w:jc w:val="center"/>
      </w:pPr>
    </w:p>
    <w:p w:rsidR="001808C9" w:rsidRDefault="001808C9" w:rsidP="001808C9">
      <w:pPr>
        <w:ind w:firstLine="708"/>
        <w:jc w:val="both"/>
        <w:rPr>
          <w:b/>
        </w:rPr>
      </w:pPr>
      <w:r>
        <w:rPr>
          <w:b/>
          <w:bCs/>
          <w:color w:val="000000"/>
        </w:rPr>
        <w:t>СОВЕТ</w:t>
      </w:r>
      <w:r w:rsidRPr="00535CF4">
        <w:rPr>
          <w:b/>
          <w:bCs/>
          <w:color w:val="000000"/>
        </w:rPr>
        <w:t xml:space="preserve"> НОВОКУСКОВСКОГО СЕЛЬСКОГО ПОСЕЛЕНИЯ </w:t>
      </w:r>
      <w:r>
        <w:rPr>
          <w:b/>
        </w:rPr>
        <w:t>РЕШИЛ:</w:t>
      </w:r>
    </w:p>
    <w:p w:rsidR="001808C9" w:rsidRDefault="001808C9" w:rsidP="001808C9">
      <w:pPr>
        <w:jc w:val="center"/>
        <w:rPr>
          <w:b/>
        </w:rPr>
      </w:pPr>
    </w:p>
    <w:p w:rsidR="00440C6F" w:rsidRDefault="001808C9" w:rsidP="00440C6F">
      <w:pPr>
        <w:ind w:firstLine="708"/>
        <w:jc w:val="both"/>
        <w:rPr>
          <w:bCs/>
        </w:rPr>
      </w:pPr>
      <w:r>
        <w:rPr>
          <w:iCs/>
        </w:rPr>
        <w:t xml:space="preserve">1. </w:t>
      </w:r>
      <w:r w:rsidRPr="00F85339">
        <w:rPr>
          <w:iCs/>
        </w:rPr>
        <w:t xml:space="preserve">Внести в </w:t>
      </w:r>
      <w:r w:rsidR="00F85339" w:rsidRPr="00F85339">
        <w:t>П</w:t>
      </w:r>
      <w:r w:rsidR="00440C6F">
        <w:t xml:space="preserve">еречень </w:t>
      </w:r>
      <w:r w:rsidR="00440C6F" w:rsidRPr="00440C6F">
        <w:rPr>
          <w:bCs/>
        </w:rPr>
        <w:t>услуг, которые являются необходимыми и обязательными для предоставления администрацией Новокусковского сельског</w:t>
      </w:r>
      <w:r w:rsidR="00440C6F">
        <w:rPr>
          <w:bCs/>
        </w:rPr>
        <w:t>о поселения муниципальных услуг</w:t>
      </w:r>
      <w:r w:rsidR="006F63FC">
        <w:rPr>
          <w:bCs/>
        </w:rPr>
        <w:t xml:space="preserve"> (далее – Перечень)</w:t>
      </w:r>
      <w:r w:rsidR="00440C6F">
        <w:rPr>
          <w:bCs/>
        </w:rPr>
        <w:t>, утвержденный решением Совета Новокусковского сельского поселения от 18.08.2011 № 150, следующие изменения:</w:t>
      </w:r>
    </w:p>
    <w:p w:rsidR="00440C6F" w:rsidRDefault="00440C6F" w:rsidP="00440C6F">
      <w:pPr>
        <w:ind w:firstLine="708"/>
        <w:jc w:val="both"/>
        <w:rPr>
          <w:bCs/>
        </w:rPr>
      </w:pPr>
      <w:r>
        <w:rPr>
          <w:bCs/>
        </w:rPr>
        <w:t xml:space="preserve">1) </w:t>
      </w:r>
      <w:r w:rsidR="00F46D61">
        <w:rPr>
          <w:bCs/>
        </w:rPr>
        <w:t xml:space="preserve">дополнить </w:t>
      </w:r>
      <w:r>
        <w:rPr>
          <w:bCs/>
        </w:rPr>
        <w:t>Переч</w:t>
      </w:r>
      <w:r w:rsidR="00F46D61">
        <w:rPr>
          <w:bCs/>
        </w:rPr>
        <w:t>е</w:t>
      </w:r>
      <w:r>
        <w:rPr>
          <w:bCs/>
        </w:rPr>
        <w:t>н</w:t>
      </w:r>
      <w:r w:rsidR="00F46D61">
        <w:rPr>
          <w:bCs/>
        </w:rPr>
        <w:t>ь пунктами 36.1 и 36.2 следующего содержания</w:t>
      </w:r>
      <w:r w:rsidR="00B56019">
        <w:rPr>
          <w:bCs/>
        </w:rPr>
        <w:t>:</w:t>
      </w:r>
    </w:p>
    <w:p w:rsidR="00F46D61" w:rsidRDefault="00F46D61" w:rsidP="00F46D61">
      <w:pPr>
        <w:ind w:firstLine="708"/>
        <w:jc w:val="both"/>
        <w:rPr>
          <w:bCs/>
        </w:rPr>
      </w:pPr>
      <w:r>
        <w:rPr>
          <w:bCs/>
        </w:rPr>
        <w:t xml:space="preserve">«36.1. </w:t>
      </w:r>
      <w:r w:rsidRPr="00F46D61">
        <w:rPr>
          <w:bCs/>
        </w:rPr>
        <w:t>Предоставление разрешения на условно разрешенный вид использования земельного участка или объ</w:t>
      </w:r>
      <w:r>
        <w:rPr>
          <w:bCs/>
        </w:rPr>
        <w:t>екта капитального строительства.</w:t>
      </w:r>
    </w:p>
    <w:p w:rsidR="00F46D61" w:rsidRPr="00F46D61" w:rsidRDefault="00F46D61" w:rsidP="00F46D61">
      <w:pPr>
        <w:ind w:firstLine="708"/>
        <w:jc w:val="both"/>
        <w:rPr>
          <w:bCs/>
        </w:rPr>
      </w:pPr>
      <w:r>
        <w:rPr>
          <w:bCs/>
        </w:rPr>
        <w:t xml:space="preserve">36.2. </w:t>
      </w:r>
      <w:r w:rsidRPr="00F46D61">
        <w:rPr>
          <w:bCs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  <w:r>
        <w:rPr>
          <w:bCs/>
        </w:rPr>
        <w:t>»</w:t>
      </w:r>
    </w:p>
    <w:p w:rsidR="001808C9" w:rsidRPr="006F63FC" w:rsidRDefault="001808C9" w:rsidP="001808C9">
      <w:pPr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6D3614">
        <w:rPr>
          <w:color w:val="000000"/>
        </w:rPr>
        <w:t xml:space="preserve">в официальном печатном издании «Информационный бюллетень» </w:t>
      </w:r>
      <w:r w:rsidRPr="00D5695D">
        <w:rPr>
          <w:color w:val="000000"/>
        </w:rPr>
        <w:t xml:space="preserve">и размещению на официальном сайте Новокусковского сельского поселения </w:t>
      </w:r>
      <w:hyperlink r:id="rId4" w:history="1">
        <w:r w:rsidR="00310C18" w:rsidRPr="006F63FC">
          <w:rPr>
            <w:rStyle w:val="a3"/>
            <w:color w:val="auto"/>
            <w:u w:val="none"/>
          </w:rPr>
          <w:t>www.nkselpasino.ru</w:t>
        </w:r>
      </w:hyperlink>
      <w:r w:rsidRPr="006F63FC">
        <w:t>.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 xml:space="preserve">         </w:t>
      </w: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Default="001808C9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802613" w:rsidRDefault="00802613">
      <w:bookmarkStart w:id="0" w:name="_GoBack"/>
      <w:bookmarkEnd w:id="0"/>
    </w:p>
    <w:sectPr w:rsidR="00802613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B97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D61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20</cp:revision>
  <cp:lastPrinted>2019-04-26T06:56:00Z</cp:lastPrinted>
  <dcterms:created xsi:type="dcterms:W3CDTF">2016-02-18T05:56:00Z</dcterms:created>
  <dcterms:modified xsi:type="dcterms:W3CDTF">2019-06-05T05:10:00Z</dcterms:modified>
</cp:coreProperties>
</file>