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70F5" w:rsidRPr="00AA70F5" w:rsidRDefault="00AA70F5" w:rsidP="00AA70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AA70F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СОВЕТ </w:t>
      </w:r>
    </w:p>
    <w:p w:rsidR="00AA70F5" w:rsidRPr="00AA70F5" w:rsidRDefault="00AA70F5" w:rsidP="00AA70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AA70F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НОВОКУСКОВСКОГО СЕЛЬСКОГО ПОСЕЛЕНИЯ</w:t>
      </w:r>
    </w:p>
    <w:p w:rsidR="00AA70F5" w:rsidRPr="00AA70F5" w:rsidRDefault="00AA70F5" w:rsidP="00AA70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AA70F5">
        <w:rPr>
          <w:rFonts w:ascii="Times New Roman" w:eastAsia="Times New Roman" w:hAnsi="Times New Roman" w:cs="Times New Roman"/>
          <w:b/>
          <w:color w:val="000000"/>
          <w:lang w:eastAsia="ru-RU"/>
        </w:rPr>
        <w:t>АСИНОВСКИЙ РАЙОН  ТОМСКАЯ ОБЛАСТЬ</w:t>
      </w:r>
    </w:p>
    <w:p w:rsidR="00AA70F5" w:rsidRPr="00AA70F5" w:rsidRDefault="00AA70F5" w:rsidP="00AA70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AA70F5" w:rsidRPr="00AA70F5" w:rsidRDefault="00AA70F5" w:rsidP="00AA70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AA70F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РЕШЕНИЕ</w:t>
      </w:r>
    </w:p>
    <w:p w:rsidR="00AA70F5" w:rsidRPr="00AA70F5" w:rsidRDefault="00AA70F5" w:rsidP="00AA70F5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AA70F5" w:rsidRPr="00AA70F5" w:rsidRDefault="00AA70F5" w:rsidP="00AA70F5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AA70F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19.09.2019                                                                                                                     № 116</w:t>
      </w:r>
    </w:p>
    <w:p w:rsidR="00AA70F5" w:rsidRPr="00AA70F5" w:rsidRDefault="00AA70F5" w:rsidP="00AA70F5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AA70F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с. Ново-Кусково</w:t>
      </w:r>
    </w:p>
    <w:p w:rsidR="00AA70F5" w:rsidRPr="00AA70F5" w:rsidRDefault="00AA70F5" w:rsidP="00AA70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A70F5" w:rsidRPr="00AA70F5" w:rsidRDefault="00AA70F5" w:rsidP="00AA70F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70F5">
        <w:rPr>
          <w:rFonts w:ascii="Times New Roman" w:eastAsia="Times New Roman" w:hAnsi="Times New Roman" w:cs="Times New Roman"/>
          <w:sz w:val="24"/>
          <w:szCs w:val="24"/>
          <w:lang w:eastAsia="ru-RU"/>
        </w:rPr>
        <w:t>О реализации мероприятий Программы комплексного развития систем коммунальной инфраструктуры Новокусковского сельского поселения на 2016-2025 годы за 2018 год</w:t>
      </w:r>
    </w:p>
    <w:p w:rsidR="00AA70F5" w:rsidRPr="00AA70F5" w:rsidRDefault="00AA70F5" w:rsidP="00AA70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A70F5" w:rsidRPr="00AA70F5" w:rsidRDefault="00AA70F5" w:rsidP="00AA70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A70F5" w:rsidRPr="00AA70F5" w:rsidRDefault="00AA70F5" w:rsidP="00AA70F5">
      <w:pPr>
        <w:spacing w:after="0" w:line="240" w:lineRule="auto"/>
        <w:ind w:right="-6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70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Руководствуясь Федеральным Законом от 6 октября 2003 года № 131-ФЗ «Об общих принципах организации местного самоуправления в Российской Федерации»,</w:t>
      </w:r>
      <w:r w:rsidRPr="00AA70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пунктом 9 части 2 статьи 19 Устава муниципального образования «Новокусковское сельское поселение»,</w:t>
      </w:r>
    </w:p>
    <w:p w:rsidR="00AA70F5" w:rsidRPr="00AA70F5" w:rsidRDefault="00AA70F5" w:rsidP="00AA70F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A70F5" w:rsidRPr="00AA70F5" w:rsidRDefault="00AA70F5" w:rsidP="00AA70F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70F5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РЕШИЛ:</w:t>
      </w:r>
    </w:p>
    <w:p w:rsidR="00AA70F5" w:rsidRPr="00AA70F5" w:rsidRDefault="00AA70F5" w:rsidP="00AA70F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70F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1. Утвердить отчет о реализации мероприятий Программы комплексного развития систем коммунальной инфраструктуры Новокусковского сельского поселения на 2016-2025 годы за 2018 год </w:t>
      </w:r>
      <w:r w:rsidRPr="00AA70F5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 приложению.</w:t>
      </w:r>
    </w:p>
    <w:p w:rsidR="00AA70F5" w:rsidRPr="00AA70F5" w:rsidRDefault="00AA70F5" w:rsidP="00AA70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70F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AA70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 Настоящее решение подлежит официальному опубликованию в «Информационном бюллетене» и размещению на официальном сайте Новокусковского сельского поселения </w:t>
      </w:r>
      <w:hyperlink r:id="rId4" w:history="1">
        <w:r w:rsidRPr="00AA70F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www.nkselp.asino.ru</w:t>
        </w:r>
      </w:hyperlink>
      <w:r w:rsidRPr="00AA70F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A70F5" w:rsidRPr="00AA70F5" w:rsidRDefault="00AA70F5" w:rsidP="00AA70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AA70F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        </w:t>
      </w:r>
    </w:p>
    <w:p w:rsidR="00AA70F5" w:rsidRPr="00AA70F5" w:rsidRDefault="00AA70F5" w:rsidP="00AA70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AA70F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        </w:t>
      </w:r>
      <w:r w:rsidRPr="00AA70F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ab/>
      </w:r>
    </w:p>
    <w:p w:rsidR="00AA70F5" w:rsidRPr="00AA70F5" w:rsidRDefault="00AA70F5" w:rsidP="00AA70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AA70F5" w:rsidRPr="00AA70F5" w:rsidRDefault="00AA70F5" w:rsidP="00AA70F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AA70F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Глава сельского поселения                                                                 А.В. Карпенко</w:t>
      </w:r>
    </w:p>
    <w:p w:rsidR="00AA70F5" w:rsidRPr="00AA70F5" w:rsidRDefault="00AA70F5" w:rsidP="00AA70F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AA70F5" w:rsidRPr="00AA70F5" w:rsidRDefault="00AA70F5" w:rsidP="00AA70F5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lang w:eastAsia="ru-RU"/>
        </w:rPr>
      </w:pPr>
    </w:p>
    <w:p w:rsidR="00AA70F5" w:rsidRPr="00AA70F5" w:rsidRDefault="00AA70F5" w:rsidP="00AA70F5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lang w:eastAsia="ru-RU"/>
        </w:rPr>
      </w:pPr>
    </w:p>
    <w:p w:rsidR="00AA70F5" w:rsidRPr="00AA70F5" w:rsidRDefault="00AA70F5" w:rsidP="00AA70F5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lang w:eastAsia="ru-RU"/>
        </w:rPr>
      </w:pPr>
    </w:p>
    <w:p w:rsidR="00AA70F5" w:rsidRPr="00AA70F5" w:rsidRDefault="00AA70F5" w:rsidP="00AA70F5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lang w:eastAsia="ru-RU"/>
        </w:rPr>
      </w:pPr>
    </w:p>
    <w:p w:rsidR="00AA70F5" w:rsidRPr="00AA70F5" w:rsidRDefault="00AA70F5" w:rsidP="00AA70F5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lang w:eastAsia="ru-RU"/>
        </w:rPr>
      </w:pPr>
    </w:p>
    <w:p w:rsidR="00AA70F5" w:rsidRPr="00AA70F5" w:rsidRDefault="00AA70F5" w:rsidP="00AA70F5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lang w:eastAsia="ru-RU"/>
        </w:rPr>
      </w:pPr>
    </w:p>
    <w:p w:rsidR="00AA70F5" w:rsidRPr="00AA70F5" w:rsidRDefault="00AA70F5" w:rsidP="00AA70F5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lang w:eastAsia="ru-RU"/>
        </w:rPr>
      </w:pPr>
    </w:p>
    <w:p w:rsidR="00AA70F5" w:rsidRPr="00AA70F5" w:rsidRDefault="00AA70F5" w:rsidP="00AA70F5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lang w:eastAsia="ru-RU"/>
        </w:rPr>
      </w:pPr>
    </w:p>
    <w:p w:rsidR="00AA70F5" w:rsidRPr="00AA70F5" w:rsidRDefault="00AA70F5" w:rsidP="00AA70F5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lang w:eastAsia="ru-RU"/>
        </w:rPr>
      </w:pPr>
    </w:p>
    <w:p w:rsidR="00AA70F5" w:rsidRPr="00AA70F5" w:rsidRDefault="00AA70F5" w:rsidP="00AA70F5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lang w:eastAsia="ru-RU"/>
        </w:rPr>
      </w:pPr>
    </w:p>
    <w:p w:rsidR="00AA70F5" w:rsidRPr="00AA70F5" w:rsidRDefault="00AA70F5" w:rsidP="00AA70F5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lang w:eastAsia="ru-RU"/>
        </w:rPr>
      </w:pPr>
    </w:p>
    <w:p w:rsidR="00AA70F5" w:rsidRPr="00AA70F5" w:rsidRDefault="00AA70F5" w:rsidP="00AA70F5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lang w:eastAsia="ru-RU"/>
        </w:rPr>
      </w:pPr>
    </w:p>
    <w:p w:rsidR="00AA70F5" w:rsidRPr="00AA70F5" w:rsidRDefault="00AA70F5" w:rsidP="00AA70F5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lang w:eastAsia="ru-RU"/>
        </w:rPr>
      </w:pPr>
    </w:p>
    <w:p w:rsidR="00AA70F5" w:rsidRPr="00AA70F5" w:rsidRDefault="00AA70F5" w:rsidP="00AA70F5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lang w:eastAsia="ru-RU"/>
        </w:rPr>
      </w:pPr>
    </w:p>
    <w:p w:rsidR="00AA70F5" w:rsidRPr="00AA70F5" w:rsidRDefault="00AA70F5" w:rsidP="00AA70F5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lang w:eastAsia="ru-RU"/>
        </w:rPr>
      </w:pPr>
    </w:p>
    <w:p w:rsidR="00AA70F5" w:rsidRPr="00AA70F5" w:rsidRDefault="00AA70F5" w:rsidP="00AA70F5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lang w:eastAsia="ru-RU"/>
        </w:rPr>
      </w:pPr>
    </w:p>
    <w:p w:rsidR="00AA70F5" w:rsidRPr="00AA70F5" w:rsidRDefault="00AA70F5" w:rsidP="00AA70F5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lang w:eastAsia="ru-RU"/>
        </w:rPr>
      </w:pPr>
    </w:p>
    <w:p w:rsidR="00AA70F5" w:rsidRPr="00AA70F5" w:rsidRDefault="00AA70F5" w:rsidP="00AA70F5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lang w:eastAsia="ru-RU"/>
        </w:rPr>
      </w:pPr>
    </w:p>
    <w:p w:rsidR="00AA70F5" w:rsidRPr="00AA70F5" w:rsidRDefault="00AA70F5" w:rsidP="00AA70F5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lang w:eastAsia="ru-RU"/>
        </w:rPr>
      </w:pPr>
    </w:p>
    <w:p w:rsidR="00AA70F5" w:rsidRPr="00AA70F5" w:rsidRDefault="00AA70F5" w:rsidP="00AA70F5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lang w:eastAsia="ru-RU"/>
        </w:rPr>
      </w:pPr>
    </w:p>
    <w:p w:rsidR="00AA70F5" w:rsidRPr="00AA70F5" w:rsidRDefault="00AA70F5" w:rsidP="00AA70F5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lang w:eastAsia="ru-RU"/>
        </w:rPr>
      </w:pPr>
    </w:p>
    <w:p w:rsidR="00AA70F5" w:rsidRDefault="00AA70F5" w:rsidP="00AA70F5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lang w:eastAsia="ru-RU"/>
        </w:rPr>
      </w:pPr>
    </w:p>
    <w:p w:rsidR="00AA70F5" w:rsidRPr="00AA70F5" w:rsidRDefault="00AA70F5" w:rsidP="00AA70F5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lang w:eastAsia="ru-RU"/>
        </w:rPr>
      </w:pPr>
      <w:bookmarkStart w:id="0" w:name="_GoBack"/>
      <w:bookmarkEnd w:id="0"/>
    </w:p>
    <w:p w:rsidR="00AA70F5" w:rsidRPr="00AA70F5" w:rsidRDefault="00AA70F5" w:rsidP="00AA70F5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lang w:eastAsia="ru-RU"/>
        </w:rPr>
      </w:pPr>
    </w:p>
    <w:p w:rsidR="00AA70F5" w:rsidRPr="00AA70F5" w:rsidRDefault="00AA70F5" w:rsidP="00AA70F5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lang w:eastAsia="ru-RU"/>
        </w:rPr>
      </w:pPr>
    </w:p>
    <w:p w:rsidR="00AA70F5" w:rsidRPr="00AA70F5" w:rsidRDefault="00AA70F5" w:rsidP="00AA70F5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lang w:eastAsia="ru-RU"/>
        </w:rPr>
      </w:pPr>
      <w:r w:rsidRPr="00AA70F5">
        <w:rPr>
          <w:rFonts w:ascii="Times New Roman" w:eastAsia="Times New Roman" w:hAnsi="Times New Roman" w:cs="Times New Roman"/>
          <w:lang w:eastAsia="ru-RU"/>
        </w:rPr>
        <w:lastRenderedPageBreak/>
        <w:t>Приложение</w:t>
      </w:r>
    </w:p>
    <w:p w:rsidR="00AA70F5" w:rsidRPr="00AA70F5" w:rsidRDefault="00AA70F5" w:rsidP="00AA70F5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lang w:eastAsia="ru-RU"/>
        </w:rPr>
      </w:pPr>
      <w:r w:rsidRPr="00AA70F5">
        <w:rPr>
          <w:rFonts w:ascii="Times New Roman" w:eastAsia="Times New Roman" w:hAnsi="Times New Roman" w:cs="Times New Roman"/>
          <w:lang w:eastAsia="ru-RU"/>
        </w:rPr>
        <w:t>УТВЕРЖДЕН</w:t>
      </w:r>
    </w:p>
    <w:p w:rsidR="00AA70F5" w:rsidRPr="00AA70F5" w:rsidRDefault="00AA70F5" w:rsidP="00AA70F5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lang w:eastAsia="ru-RU"/>
        </w:rPr>
      </w:pPr>
      <w:r w:rsidRPr="00AA70F5">
        <w:rPr>
          <w:rFonts w:ascii="Times New Roman" w:eastAsia="Times New Roman" w:hAnsi="Times New Roman" w:cs="Times New Roman"/>
          <w:lang w:eastAsia="ru-RU"/>
        </w:rPr>
        <w:t>решением Совета Новокусковского</w:t>
      </w:r>
    </w:p>
    <w:p w:rsidR="00AA70F5" w:rsidRPr="00AA70F5" w:rsidRDefault="00AA70F5" w:rsidP="00AA70F5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lang w:eastAsia="ru-RU"/>
        </w:rPr>
      </w:pPr>
      <w:r w:rsidRPr="00AA70F5">
        <w:rPr>
          <w:rFonts w:ascii="Times New Roman" w:eastAsia="Times New Roman" w:hAnsi="Times New Roman" w:cs="Times New Roman"/>
          <w:lang w:eastAsia="ru-RU"/>
        </w:rPr>
        <w:t xml:space="preserve">сельского поселения </w:t>
      </w:r>
    </w:p>
    <w:p w:rsidR="00AA70F5" w:rsidRPr="00AA70F5" w:rsidRDefault="00AA70F5" w:rsidP="00AA70F5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lang w:eastAsia="ru-RU"/>
        </w:rPr>
      </w:pPr>
      <w:r w:rsidRPr="00AA70F5">
        <w:rPr>
          <w:rFonts w:ascii="Times New Roman" w:eastAsia="Times New Roman" w:hAnsi="Times New Roman" w:cs="Times New Roman"/>
          <w:lang w:eastAsia="ru-RU"/>
        </w:rPr>
        <w:t>от 19.09.2019 № 116</w:t>
      </w:r>
    </w:p>
    <w:p w:rsidR="00AA70F5" w:rsidRPr="00AA70F5" w:rsidRDefault="00AA70F5" w:rsidP="00AA70F5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AA70F5" w:rsidRPr="00AA70F5" w:rsidRDefault="00AA70F5" w:rsidP="00AA70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  <w:r w:rsidRPr="00AA70F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Отчет о </w:t>
      </w:r>
      <w:r w:rsidRPr="00AA70F5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 xml:space="preserve">реализации мероприятий Программы комплексного развития систем коммунальной инфраструктуры Новокусковского сельского поселения </w:t>
      </w:r>
    </w:p>
    <w:p w:rsidR="00AA70F5" w:rsidRPr="00AA70F5" w:rsidRDefault="00AA70F5" w:rsidP="00AA70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A70F5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 xml:space="preserve">на 2016-2025 годы за 2018 </w:t>
      </w:r>
    </w:p>
    <w:p w:rsidR="00AA70F5" w:rsidRPr="00AA70F5" w:rsidRDefault="00AA70F5" w:rsidP="00AA70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A70F5" w:rsidRPr="00AA70F5" w:rsidRDefault="00AA70F5" w:rsidP="00AA70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70F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AA70F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Программа комплексного развития систем коммунальной инфраструктуры Новокусковского сельского поселения на 2016-2025 годы</w:t>
      </w:r>
      <w:r w:rsidRPr="00AA70F5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 xml:space="preserve"> </w:t>
      </w:r>
      <w:r w:rsidRPr="00AA70F5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(далее – Программа) утверждена решением Совета Новокусковского сельского поселения от 24.08.2015 № 159.</w:t>
      </w:r>
    </w:p>
    <w:p w:rsidR="00AA70F5" w:rsidRPr="00AA70F5" w:rsidRDefault="00AA70F5" w:rsidP="00AA70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70F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Цель Программы - обеспечение развития коммунальных систем и объектов коммунальной инфраструктуры в соответствии с потребностями жилищного и промышленного строительства, повышение качества производимых для потребителей услуг, улучшение экологической ситуации.</w:t>
      </w:r>
    </w:p>
    <w:p w:rsidR="00AA70F5" w:rsidRPr="00AA70F5" w:rsidRDefault="00AA70F5" w:rsidP="00AA70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70F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Программа предусматривает решение следующих задач:</w:t>
      </w:r>
    </w:p>
    <w:p w:rsidR="00AA70F5" w:rsidRPr="00AA70F5" w:rsidRDefault="00AA70F5" w:rsidP="00AA70F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70F5">
        <w:rPr>
          <w:rFonts w:ascii="Times New Roman" w:eastAsia="Times New Roman" w:hAnsi="Times New Roman" w:cs="Times New Roman"/>
          <w:sz w:val="24"/>
          <w:szCs w:val="24"/>
          <w:lang w:eastAsia="ru-RU"/>
        </w:rPr>
        <w:t>- строительство и модернизация систем коммунальной инфраструктуры, в соответствии с требованиями надёжности и энергоэффективности;</w:t>
      </w:r>
    </w:p>
    <w:p w:rsidR="00AA70F5" w:rsidRPr="00AA70F5" w:rsidRDefault="00AA70F5" w:rsidP="00AA70F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70F5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повышение качества производимых организациями коммунального комплекса товаров и оказываемых услуг.</w:t>
      </w:r>
    </w:p>
    <w:p w:rsidR="00AA70F5" w:rsidRPr="00AA70F5" w:rsidRDefault="00AA70F5" w:rsidP="00AA70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70F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AA70F5" w:rsidRPr="00AA70F5" w:rsidRDefault="00AA70F5" w:rsidP="00AA70F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AA70F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Оценка реализации мероприятий Программ.</w:t>
      </w:r>
    </w:p>
    <w:p w:rsidR="00AA70F5" w:rsidRPr="00AA70F5" w:rsidRDefault="00AA70F5" w:rsidP="00AA70F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70F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Программой были утверждены мероприятия по реализации следующих программ:</w:t>
      </w:r>
    </w:p>
    <w:p w:rsidR="00AA70F5" w:rsidRPr="00AA70F5" w:rsidRDefault="00AA70F5" w:rsidP="00AA70F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70F5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программа модернизации и развития теплоснабжения;</w:t>
      </w:r>
    </w:p>
    <w:p w:rsidR="00AA70F5" w:rsidRPr="00AA70F5" w:rsidRDefault="00AA70F5" w:rsidP="00AA70F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70F5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программа модернизации и развития водоотведения;</w:t>
      </w:r>
    </w:p>
    <w:p w:rsidR="00AA70F5" w:rsidRPr="00AA70F5" w:rsidRDefault="00AA70F5" w:rsidP="00AA70F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70F5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программа модернизации и развития холодного водоснабжения</w:t>
      </w:r>
    </w:p>
    <w:p w:rsidR="00AA70F5" w:rsidRPr="00AA70F5" w:rsidRDefault="00AA70F5" w:rsidP="00AA70F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A70F5" w:rsidRPr="00AA70F5" w:rsidRDefault="00AA70F5" w:rsidP="00AA70F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A70F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 Мероприятия по реализации программы модернизации и развития теплоснабжения.</w:t>
      </w:r>
    </w:p>
    <w:p w:rsidR="00AA70F5" w:rsidRPr="00AA70F5" w:rsidRDefault="00AA70F5" w:rsidP="00AA70F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70F5">
        <w:rPr>
          <w:rFonts w:ascii="Times New Roman" w:eastAsia="Times New Roman" w:hAnsi="Times New Roman" w:cs="Times New Roman"/>
          <w:sz w:val="24"/>
          <w:szCs w:val="24"/>
          <w:lang w:eastAsia="ru-RU"/>
        </w:rPr>
        <w:t>Несмотря на то, что мероприятия по модернизации и развитию теплоснабжения на 2018 год не были запланированы:</w:t>
      </w:r>
    </w:p>
    <w:p w:rsidR="00AA70F5" w:rsidRPr="00AA70F5" w:rsidRDefault="00AA70F5" w:rsidP="00AA70F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70F5">
        <w:rPr>
          <w:rFonts w:ascii="Times New Roman" w:eastAsia="Times New Roman" w:hAnsi="Times New Roman" w:cs="Times New Roman"/>
          <w:sz w:val="24"/>
          <w:szCs w:val="24"/>
          <w:lang w:eastAsia="ru-RU"/>
        </w:rPr>
        <w:t>а) за счет средств местного бюджета:</w:t>
      </w:r>
    </w:p>
    <w:p w:rsidR="00AA70F5" w:rsidRPr="00AA70F5" w:rsidRDefault="00AA70F5" w:rsidP="00AA70F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70F5">
        <w:rPr>
          <w:rFonts w:ascii="Times New Roman" w:eastAsia="Times New Roman" w:hAnsi="Times New Roman" w:cs="Times New Roman"/>
          <w:sz w:val="24"/>
          <w:szCs w:val="24"/>
          <w:lang w:eastAsia="ru-RU"/>
        </w:rPr>
        <w:t>- заменен участок теплотрассы по ул. Библиотечная с. Ново-Кусково около Дома культуры;</w:t>
      </w:r>
    </w:p>
    <w:p w:rsidR="00AA70F5" w:rsidRPr="00AA70F5" w:rsidRDefault="00AA70F5" w:rsidP="00AA70F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70F5">
        <w:rPr>
          <w:rFonts w:ascii="Times New Roman" w:eastAsia="Times New Roman" w:hAnsi="Times New Roman" w:cs="Times New Roman"/>
          <w:sz w:val="24"/>
          <w:szCs w:val="24"/>
          <w:lang w:eastAsia="ru-RU"/>
        </w:rPr>
        <w:t>- заменен котел на котельной «Школьная» с. Казанка;</w:t>
      </w:r>
    </w:p>
    <w:p w:rsidR="00AA70F5" w:rsidRPr="00AA70F5" w:rsidRDefault="00AA70F5" w:rsidP="00AA70F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AA70F5">
        <w:rPr>
          <w:rFonts w:ascii="Times New Roman" w:eastAsia="Times New Roman" w:hAnsi="Times New Roman" w:cs="Times New Roman"/>
          <w:sz w:val="24"/>
          <w:szCs w:val="24"/>
          <w:lang w:eastAsia="ru-RU"/>
        </w:rPr>
        <w:t>- утеплен участок теплотрассы с. Ново-Кусково;</w:t>
      </w:r>
    </w:p>
    <w:p w:rsidR="00AA70F5" w:rsidRPr="00AA70F5" w:rsidRDefault="00AA70F5" w:rsidP="00AA70F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70F5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проведено обследования зданий котельных (4 котельные);</w:t>
      </w:r>
    </w:p>
    <w:p w:rsidR="00AA70F5" w:rsidRPr="00AA70F5" w:rsidRDefault="00AA70F5" w:rsidP="00AA70F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70F5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проведено обследование дымовых труб котельных;</w:t>
      </w:r>
    </w:p>
    <w:p w:rsidR="00AA70F5" w:rsidRPr="00AA70F5" w:rsidRDefault="00AA70F5" w:rsidP="00AA70F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70F5">
        <w:rPr>
          <w:rFonts w:ascii="Times New Roman" w:eastAsia="Times New Roman" w:hAnsi="Times New Roman" w:cs="Times New Roman"/>
          <w:sz w:val="24"/>
          <w:szCs w:val="24"/>
          <w:lang w:eastAsia="ru-RU"/>
        </w:rPr>
        <w:t>- отремонтировано котельное оборудование в с. Казанка;</w:t>
      </w:r>
    </w:p>
    <w:p w:rsidR="00AA70F5" w:rsidRPr="00AA70F5" w:rsidRDefault="00AA70F5" w:rsidP="00AA70F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70F5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приобретен сетевой насос;</w:t>
      </w:r>
    </w:p>
    <w:p w:rsidR="00AA70F5" w:rsidRPr="00AA70F5" w:rsidRDefault="00AA70F5" w:rsidP="00AA70F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70F5">
        <w:rPr>
          <w:rFonts w:ascii="Times New Roman" w:eastAsia="Times New Roman" w:hAnsi="Times New Roman" w:cs="Times New Roman"/>
          <w:sz w:val="24"/>
          <w:szCs w:val="24"/>
          <w:lang w:eastAsia="ru-RU"/>
        </w:rPr>
        <w:t>- заменены колосники в котельной «Поселковая» с. Ново-Кусково;</w:t>
      </w:r>
    </w:p>
    <w:p w:rsidR="00AA70F5" w:rsidRPr="00AA70F5" w:rsidRDefault="00AA70F5" w:rsidP="00AA70F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70F5">
        <w:rPr>
          <w:rFonts w:ascii="Times New Roman" w:eastAsia="Times New Roman" w:hAnsi="Times New Roman" w:cs="Times New Roman"/>
          <w:sz w:val="24"/>
          <w:szCs w:val="24"/>
          <w:lang w:eastAsia="ru-RU"/>
        </w:rPr>
        <w:t>б) за счет средств областного бюджета:</w:t>
      </w:r>
    </w:p>
    <w:p w:rsidR="00AA70F5" w:rsidRPr="00AA70F5" w:rsidRDefault="00AA70F5" w:rsidP="00AA70F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70F5">
        <w:rPr>
          <w:rFonts w:ascii="Times New Roman" w:eastAsia="Times New Roman" w:hAnsi="Times New Roman" w:cs="Times New Roman"/>
          <w:sz w:val="24"/>
          <w:szCs w:val="24"/>
          <w:lang w:eastAsia="ru-RU"/>
        </w:rPr>
        <w:t>- установлен узел учета тепловой энергии в котельной с. Ново-Кусково.</w:t>
      </w:r>
    </w:p>
    <w:p w:rsidR="00AA70F5" w:rsidRPr="00AA70F5" w:rsidRDefault="00AA70F5" w:rsidP="00AA70F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70F5">
        <w:rPr>
          <w:rFonts w:ascii="Times New Roman" w:eastAsia="Times New Roman" w:hAnsi="Times New Roman" w:cs="Times New Roman"/>
          <w:sz w:val="24"/>
          <w:szCs w:val="24"/>
          <w:lang w:eastAsia="ru-RU"/>
        </w:rPr>
        <w:t>Затраты на реализацию мероприятий составили 970 тыс. руб., в том числе средства областного бюджета – 200 тыс. руб., средства местного бюджета – 770 тыс. руб.</w:t>
      </w:r>
    </w:p>
    <w:p w:rsidR="00AA70F5" w:rsidRPr="00AA70F5" w:rsidRDefault="00AA70F5" w:rsidP="00AA70F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A70F5" w:rsidRPr="00AA70F5" w:rsidRDefault="00AA70F5" w:rsidP="00AA70F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A70F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 Мероприятия по реализации программы модернизации и развития водоотведения.</w:t>
      </w:r>
    </w:p>
    <w:p w:rsidR="00AA70F5" w:rsidRPr="00AA70F5" w:rsidRDefault="00AA70F5" w:rsidP="00AA70F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A70F5">
        <w:rPr>
          <w:rFonts w:ascii="Times New Roman" w:eastAsia="Times New Roman" w:hAnsi="Times New Roman" w:cs="Times New Roman"/>
          <w:sz w:val="24"/>
          <w:szCs w:val="24"/>
          <w:lang w:eastAsia="ru-RU"/>
        </w:rPr>
        <w:t>В условиях ограниченности финансовых ресурсов мероприятия оптимизации и развития системы водоотведения Программой не предусмотрены.</w:t>
      </w:r>
    </w:p>
    <w:p w:rsidR="00AA70F5" w:rsidRPr="00AA70F5" w:rsidRDefault="00AA70F5" w:rsidP="00AA70F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A70F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3. Мероприятия по реализации программы модернизации и развития холодного водоснабжения</w:t>
      </w:r>
    </w:p>
    <w:p w:rsidR="00AA70F5" w:rsidRPr="00AA70F5" w:rsidRDefault="00AA70F5" w:rsidP="00AA70F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A70F5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Запланированные на 2018 год мероприятия: установка водоразборных колонок, промывка и дезинфекция</w:t>
      </w:r>
      <w:r w:rsidRPr="00AA70F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водопроводных сетей в с. Ново-Кусково, отодвинуты на более поздние сроки.</w:t>
      </w:r>
    </w:p>
    <w:p w:rsidR="00AA70F5" w:rsidRPr="00AA70F5" w:rsidRDefault="00AA70F5" w:rsidP="00AA70F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70F5">
        <w:rPr>
          <w:rFonts w:ascii="Times New Roman" w:eastAsia="Times New Roman" w:hAnsi="Times New Roman" w:cs="Times New Roman"/>
          <w:sz w:val="24"/>
          <w:szCs w:val="24"/>
          <w:lang w:eastAsia="ru-RU"/>
        </w:rPr>
        <w:t>В 2018 году проведены за счет средств местного бюджета следующие мероприятия:</w:t>
      </w:r>
    </w:p>
    <w:p w:rsidR="00AA70F5" w:rsidRPr="00AA70F5" w:rsidRDefault="00AA70F5" w:rsidP="00AA70F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A70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AA70F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ремонт 80 м водопровода в с. Казанка по ул. Партизанская;</w:t>
      </w:r>
    </w:p>
    <w:p w:rsidR="00AA70F5" w:rsidRPr="00AA70F5" w:rsidRDefault="00AA70F5" w:rsidP="00AA70F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A70F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приобретение стабилизатора на скважину с. Ново-Кусково ул. Сельская, 11/1;</w:t>
      </w:r>
    </w:p>
    <w:p w:rsidR="00AA70F5" w:rsidRPr="00AA70F5" w:rsidRDefault="00AA70F5" w:rsidP="00AA70F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A70F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демонтаж водонапорной башни в с. Филимоновка.</w:t>
      </w:r>
    </w:p>
    <w:p w:rsidR="00AA70F5" w:rsidRPr="00AA70F5" w:rsidRDefault="00AA70F5" w:rsidP="00AA70F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70F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Общие затраты на реализацию мероприятий составили 80 тыс. руб.</w:t>
      </w:r>
    </w:p>
    <w:p w:rsidR="00AA70F5" w:rsidRPr="00AA70F5" w:rsidRDefault="00AA70F5" w:rsidP="00AA70F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A70F5" w:rsidRPr="00AA70F5" w:rsidRDefault="00AA70F5" w:rsidP="00AA70F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AA70F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AA70F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Оценка реализации индикаторов достижения целей за 2018 год.</w:t>
      </w:r>
    </w:p>
    <w:p w:rsidR="00AA70F5" w:rsidRPr="00AA70F5" w:rsidRDefault="00AA70F5" w:rsidP="00AA70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70F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 результате изучения статистических показателей индикаторов установлено следующее достижение целей:</w:t>
      </w:r>
    </w:p>
    <w:tbl>
      <w:tblPr>
        <w:tblW w:w="9106" w:type="dxa"/>
        <w:tblInd w:w="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54"/>
        <w:gridCol w:w="1134"/>
        <w:gridCol w:w="992"/>
        <w:gridCol w:w="1134"/>
        <w:gridCol w:w="992"/>
      </w:tblGrid>
      <w:tr w:rsidR="00AA70F5" w:rsidRPr="00AA70F5" w:rsidTr="00286B1C">
        <w:trPr>
          <w:trHeight w:val="868"/>
        </w:trPr>
        <w:tc>
          <w:tcPr>
            <w:tcW w:w="4854" w:type="dxa"/>
            <w:noWrap/>
            <w:vAlign w:val="bottom"/>
          </w:tcPr>
          <w:p w:rsidR="00AA70F5" w:rsidRPr="00AA70F5" w:rsidRDefault="00AA70F5" w:rsidP="00AA70F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A70F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Общие индикаторы</w:t>
            </w:r>
          </w:p>
        </w:tc>
        <w:tc>
          <w:tcPr>
            <w:tcW w:w="1134" w:type="dxa"/>
            <w:noWrap/>
            <w:vAlign w:val="center"/>
          </w:tcPr>
          <w:p w:rsidR="00AA70F5" w:rsidRPr="00AA70F5" w:rsidRDefault="00AA70F5" w:rsidP="00AA7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A70F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на 01.01.2015</w:t>
            </w:r>
          </w:p>
        </w:tc>
        <w:tc>
          <w:tcPr>
            <w:tcW w:w="992" w:type="dxa"/>
            <w:noWrap/>
            <w:vAlign w:val="center"/>
          </w:tcPr>
          <w:p w:rsidR="00AA70F5" w:rsidRPr="00AA70F5" w:rsidRDefault="00AA70F5" w:rsidP="00AA7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A70F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2018</w:t>
            </w:r>
          </w:p>
          <w:p w:rsidR="00AA70F5" w:rsidRPr="00AA70F5" w:rsidRDefault="00AA70F5" w:rsidP="00AA7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A70F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(план)</w:t>
            </w:r>
          </w:p>
        </w:tc>
        <w:tc>
          <w:tcPr>
            <w:tcW w:w="1134" w:type="dxa"/>
            <w:noWrap/>
            <w:vAlign w:val="center"/>
          </w:tcPr>
          <w:p w:rsidR="00AA70F5" w:rsidRPr="00AA70F5" w:rsidRDefault="00AA70F5" w:rsidP="00AA7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A70F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2018 </w:t>
            </w:r>
          </w:p>
          <w:p w:rsidR="00AA70F5" w:rsidRPr="00AA70F5" w:rsidRDefault="00AA70F5" w:rsidP="00AA7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A70F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(факт)</w:t>
            </w:r>
          </w:p>
        </w:tc>
        <w:tc>
          <w:tcPr>
            <w:tcW w:w="992" w:type="dxa"/>
            <w:vAlign w:val="center"/>
          </w:tcPr>
          <w:p w:rsidR="00AA70F5" w:rsidRPr="00AA70F5" w:rsidRDefault="00AA70F5" w:rsidP="00AA70F5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A70F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% исполнения плана</w:t>
            </w:r>
          </w:p>
          <w:p w:rsidR="00AA70F5" w:rsidRPr="00AA70F5" w:rsidRDefault="00AA70F5" w:rsidP="00AA7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AA70F5" w:rsidRPr="00AA70F5" w:rsidTr="00286B1C">
        <w:tc>
          <w:tcPr>
            <w:tcW w:w="4854" w:type="dxa"/>
            <w:noWrap/>
            <w:vAlign w:val="bottom"/>
          </w:tcPr>
          <w:p w:rsidR="00AA70F5" w:rsidRPr="00AA70F5" w:rsidRDefault="00AA70F5" w:rsidP="00AA70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70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Численность населения, тыс. чел. (начало года)</w:t>
            </w:r>
          </w:p>
        </w:tc>
        <w:tc>
          <w:tcPr>
            <w:tcW w:w="1134" w:type="dxa"/>
            <w:noWrap/>
            <w:vAlign w:val="center"/>
          </w:tcPr>
          <w:p w:rsidR="00AA70F5" w:rsidRPr="00AA70F5" w:rsidRDefault="00AA70F5" w:rsidP="00AA7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70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2420</w:t>
            </w:r>
          </w:p>
        </w:tc>
        <w:tc>
          <w:tcPr>
            <w:tcW w:w="992" w:type="dxa"/>
            <w:noWrap/>
            <w:vAlign w:val="center"/>
          </w:tcPr>
          <w:p w:rsidR="00AA70F5" w:rsidRPr="00AA70F5" w:rsidRDefault="00AA70F5" w:rsidP="00AA7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70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2440</w:t>
            </w:r>
          </w:p>
        </w:tc>
        <w:tc>
          <w:tcPr>
            <w:tcW w:w="1134" w:type="dxa"/>
            <w:noWrap/>
            <w:vAlign w:val="center"/>
          </w:tcPr>
          <w:p w:rsidR="00AA70F5" w:rsidRPr="00AA70F5" w:rsidRDefault="00AA70F5" w:rsidP="00AA7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70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2376</w:t>
            </w:r>
          </w:p>
        </w:tc>
        <w:tc>
          <w:tcPr>
            <w:tcW w:w="992" w:type="dxa"/>
            <w:vAlign w:val="center"/>
          </w:tcPr>
          <w:p w:rsidR="00AA70F5" w:rsidRPr="00AA70F5" w:rsidRDefault="00AA70F5" w:rsidP="00AA7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70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97,4</w:t>
            </w:r>
          </w:p>
        </w:tc>
      </w:tr>
      <w:tr w:rsidR="00AA70F5" w:rsidRPr="00AA70F5" w:rsidTr="00286B1C">
        <w:tc>
          <w:tcPr>
            <w:tcW w:w="4854" w:type="dxa"/>
            <w:noWrap/>
            <w:vAlign w:val="bottom"/>
          </w:tcPr>
          <w:p w:rsidR="00AA70F5" w:rsidRPr="00AA70F5" w:rsidRDefault="00AA70F5" w:rsidP="00AA70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70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Площадь жилищного  фонда, тыс. м2 (конец года)</w:t>
            </w:r>
          </w:p>
        </w:tc>
        <w:tc>
          <w:tcPr>
            <w:tcW w:w="1134" w:type="dxa"/>
            <w:noWrap/>
            <w:vAlign w:val="center"/>
          </w:tcPr>
          <w:p w:rsidR="00AA70F5" w:rsidRPr="00AA70F5" w:rsidRDefault="00AA70F5" w:rsidP="00AA7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70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52,3</w:t>
            </w:r>
          </w:p>
        </w:tc>
        <w:tc>
          <w:tcPr>
            <w:tcW w:w="992" w:type="dxa"/>
            <w:noWrap/>
            <w:vAlign w:val="center"/>
          </w:tcPr>
          <w:p w:rsidR="00AA70F5" w:rsidRPr="00AA70F5" w:rsidRDefault="00AA70F5" w:rsidP="00AA7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70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52,45</w:t>
            </w:r>
          </w:p>
        </w:tc>
        <w:tc>
          <w:tcPr>
            <w:tcW w:w="1134" w:type="dxa"/>
            <w:noWrap/>
            <w:vAlign w:val="center"/>
          </w:tcPr>
          <w:p w:rsidR="00AA70F5" w:rsidRPr="00AA70F5" w:rsidRDefault="00AA70F5" w:rsidP="00AA7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70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52,45</w:t>
            </w:r>
          </w:p>
        </w:tc>
        <w:tc>
          <w:tcPr>
            <w:tcW w:w="992" w:type="dxa"/>
            <w:vAlign w:val="center"/>
          </w:tcPr>
          <w:p w:rsidR="00AA70F5" w:rsidRPr="00AA70F5" w:rsidRDefault="00AA70F5" w:rsidP="00AA7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70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AA70F5" w:rsidRPr="00AA70F5" w:rsidTr="00286B1C">
        <w:tc>
          <w:tcPr>
            <w:tcW w:w="4854" w:type="dxa"/>
            <w:noWrap/>
            <w:vAlign w:val="bottom"/>
          </w:tcPr>
          <w:p w:rsidR="00AA70F5" w:rsidRPr="00AA70F5" w:rsidRDefault="00AA70F5" w:rsidP="00AA70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70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Обеспеченность жильём, кв.м./чел.</w:t>
            </w:r>
          </w:p>
        </w:tc>
        <w:tc>
          <w:tcPr>
            <w:tcW w:w="1134" w:type="dxa"/>
            <w:noWrap/>
            <w:vAlign w:val="center"/>
          </w:tcPr>
          <w:p w:rsidR="00AA70F5" w:rsidRPr="00AA70F5" w:rsidRDefault="00AA70F5" w:rsidP="00AA7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70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21,6</w:t>
            </w:r>
          </w:p>
        </w:tc>
        <w:tc>
          <w:tcPr>
            <w:tcW w:w="992" w:type="dxa"/>
            <w:noWrap/>
            <w:vAlign w:val="center"/>
          </w:tcPr>
          <w:p w:rsidR="00AA70F5" w:rsidRPr="00AA70F5" w:rsidRDefault="00AA70F5" w:rsidP="00AA7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70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21,5</w:t>
            </w:r>
          </w:p>
        </w:tc>
        <w:tc>
          <w:tcPr>
            <w:tcW w:w="1134" w:type="dxa"/>
            <w:noWrap/>
            <w:vAlign w:val="center"/>
          </w:tcPr>
          <w:p w:rsidR="00AA70F5" w:rsidRPr="00AA70F5" w:rsidRDefault="00AA70F5" w:rsidP="00AA7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70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21,5</w:t>
            </w:r>
          </w:p>
        </w:tc>
        <w:tc>
          <w:tcPr>
            <w:tcW w:w="992" w:type="dxa"/>
            <w:vAlign w:val="center"/>
          </w:tcPr>
          <w:p w:rsidR="00AA70F5" w:rsidRPr="00AA70F5" w:rsidRDefault="00AA70F5" w:rsidP="00AA7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70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AA70F5" w:rsidRPr="00AA70F5" w:rsidTr="00286B1C">
        <w:tc>
          <w:tcPr>
            <w:tcW w:w="4854" w:type="dxa"/>
            <w:noWrap/>
            <w:vAlign w:val="bottom"/>
          </w:tcPr>
          <w:p w:rsidR="00AA70F5" w:rsidRPr="00AA70F5" w:rsidRDefault="00AA70F5" w:rsidP="00AA70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70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Благоустройство жилищного  фонда, %</w:t>
            </w:r>
          </w:p>
        </w:tc>
        <w:tc>
          <w:tcPr>
            <w:tcW w:w="1134" w:type="dxa"/>
            <w:noWrap/>
            <w:vAlign w:val="center"/>
          </w:tcPr>
          <w:p w:rsidR="00AA70F5" w:rsidRPr="00AA70F5" w:rsidRDefault="00AA70F5" w:rsidP="00AA7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70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65,4</w:t>
            </w:r>
          </w:p>
        </w:tc>
        <w:tc>
          <w:tcPr>
            <w:tcW w:w="992" w:type="dxa"/>
            <w:noWrap/>
            <w:vAlign w:val="center"/>
          </w:tcPr>
          <w:p w:rsidR="00AA70F5" w:rsidRPr="00AA70F5" w:rsidRDefault="00AA70F5" w:rsidP="00AA7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70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69,6</w:t>
            </w:r>
          </w:p>
        </w:tc>
        <w:tc>
          <w:tcPr>
            <w:tcW w:w="1134" w:type="dxa"/>
            <w:noWrap/>
            <w:vAlign w:val="center"/>
          </w:tcPr>
          <w:p w:rsidR="00AA70F5" w:rsidRPr="00AA70F5" w:rsidRDefault="00AA70F5" w:rsidP="00AA7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70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69,6</w:t>
            </w:r>
          </w:p>
        </w:tc>
        <w:tc>
          <w:tcPr>
            <w:tcW w:w="992" w:type="dxa"/>
            <w:vAlign w:val="center"/>
          </w:tcPr>
          <w:p w:rsidR="00AA70F5" w:rsidRPr="00AA70F5" w:rsidRDefault="00AA70F5" w:rsidP="00AA7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A70F5" w:rsidRPr="00AA70F5" w:rsidTr="00286B1C">
        <w:tc>
          <w:tcPr>
            <w:tcW w:w="4854" w:type="dxa"/>
            <w:noWrap/>
            <w:vAlign w:val="bottom"/>
          </w:tcPr>
          <w:p w:rsidR="00AA70F5" w:rsidRPr="00AA70F5" w:rsidRDefault="00AA70F5" w:rsidP="00AA70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70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том числе отоплением</w:t>
            </w:r>
          </w:p>
        </w:tc>
        <w:tc>
          <w:tcPr>
            <w:tcW w:w="1134" w:type="dxa"/>
            <w:noWrap/>
            <w:vAlign w:val="center"/>
          </w:tcPr>
          <w:p w:rsidR="00AA70F5" w:rsidRPr="00AA70F5" w:rsidRDefault="00AA70F5" w:rsidP="00AA7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70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29,1</w:t>
            </w:r>
          </w:p>
        </w:tc>
        <w:tc>
          <w:tcPr>
            <w:tcW w:w="992" w:type="dxa"/>
            <w:noWrap/>
            <w:vAlign w:val="center"/>
          </w:tcPr>
          <w:p w:rsidR="00AA70F5" w:rsidRPr="00AA70F5" w:rsidRDefault="00AA70F5" w:rsidP="00AA7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70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30,3</w:t>
            </w:r>
          </w:p>
        </w:tc>
        <w:tc>
          <w:tcPr>
            <w:tcW w:w="1134" w:type="dxa"/>
            <w:noWrap/>
            <w:vAlign w:val="center"/>
          </w:tcPr>
          <w:p w:rsidR="00AA70F5" w:rsidRPr="00AA70F5" w:rsidRDefault="00AA70F5" w:rsidP="00AA7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70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30,3</w:t>
            </w:r>
          </w:p>
        </w:tc>
        <w:tc>
          <w:tcPr>
            <w:tcW w:w="992" w:type="dxa"/>
            <w:vAlign w:val="center"/>
          </w:tcPr>
          <w:p w:rsidR="00AA70F5" w:rsidRPr="00AA70F5" w:rsidRDefault="00AA70F5" w:rsidP="00AA7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70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AA70F5" w:rsidRPr="00AA70F5" w:rsidTr="00286B1C">
        <w:tc>
          <w:tcPr>
            <w:tcW w:w="4854" w:type="dxa"/>
            <w:noWrap/>
            <w:vAlign w:val="bottom"/>
          </w:tcPr>
          <w:p w:rsidR="00AA70F5" w:rsidRPr="00AA70F5" w:rsidRDefault="00AA70F5" w:rsidP="00AA70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70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водоснабжением</w:t>
            </w:r>
          </w:p>
        </w:tc>
        <w:tc>
          <w:tcPr>
            <w:tcW w:w="1134" w:type="dxa"/>
            <w:noWrap/>
            <w:vAlign w:val="center"/>
          </w:tcPr>
          <w:p w:rsidR="00AA70F5" w:rsidRPr="00AA70F5" w:rsidRDefault="00AA70F5" w:rsidP="00AA7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70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36,3</w:t>
            </w:r>
          </w:p>
        </w:tc>
        <w:tc>
          <w:tcPr>
            <w:tcW w:w="992" w:type="dxa"/>
            <w:noWrap/>
            <w:vAlign w:val="center"/>
          </w:tcPr>
          <w:p w:rsidR="00AA70F5" w:rsidRPr="00AA70F5" w:rsidRDefault="00AA70F5" w:rsidP="00AA7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70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39,3</w:t>
            </w:r>
          </w:p>
        </w:tc>
        <w:tc>
          <w:tcPr>
            <w:tcW w:w="1134" w:type="dxa"/>
            <w:noWrap/>
            <w:vAlign w:val="center"/>
          </w:tcPr>
          <w:p w:rsidR="00AA70F5" w:rsidRPr="00AA70F5" w:rsidRDefault="00AA70F5" w:rsidP="00AA7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70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39,3</w:t>
            </w:r>
          </w:p>
        </w:tc>
        <w:tc>
          <w:tcPr>
            <w:tcW w:w="992" w:type="dxa"/>
            <w:vAlign w:val="center"/>
          </w:tcPr>
          <w:p w:rsidR="00AA70F5" w:rsidRPr="00AA70F5" w:rsidRDefault="00AA70F5" w:rsidP="00AA7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70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AA70F5" w:rsidRPr="00AA70F5" w:rsidTr="00286B1C">
        <w:tc>
          <w:tcPr>
            <w:tcW w:w="4854" w:type="dxa"/>
            <w:noWrap/>
            <w:vAlign w:val="bottom"/>
          </w:tcPr>
          <w:p w:rsidR="00AA70F5" w:rsidRPr="00AA70F5" w:rsidRDefault="00AA70F5" w:rsidP="00AA70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70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Доля платежей за ЖКУ в совокупном доходе семьи, %</w:t>
            </w:r>
          </w:p>
        </w:tc>
        <w:tc>
          <w:tcPr>
            <w:tcW w:w="1134" w:type="dxa"/>
            <w:noWrap/>
            <w:vAlign w:val="center"/>
          </w:tcPr>
          <w:p w:rsidR="00AA70F5" w:rsidRPr="00AA70F5" w:rsidRDefault="00AA70F5" w:rsidP="00AA7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70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92" w:type="dxa"/>
            <w:noWrap/>
            <w:vAlign w:val="center"/>
          </w:tcPr>
          <w:p w:rsidR="00AA70F5" w:rsidRPr="00AA70F5" w:rsidRDefault="00AA70F5" w:rsidP="00AA7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70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34" w:type="dxa"/>
            <w:noWrap/>
            <w:vAlign w:val="center"/>
          </w:tcPr>
          <w:p w:rsidR="00AA70F5" w:rsidRPr="00AA70F5" w:rsidRDefault="00AA70F5" w:rsidP="00AA7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70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92" w:type="dxa"/>
            <w:vAlign w:val="center"/>
          </w:tcPr>
          <w:p w:rsidR="00AA70F5" w:rsidRPr="00AA70F5" w:rsidRDefault="00AA70F5" w:rsidP="00AA7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70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AA70F5" w:rsidRPr="00AA70F5" w:rsidTr="00286B1C">
        <w:tc>
          <w:tcPr>
            <w:tcW w:w="4854" w:type="dxa"/>
            <w:noWrap/>
            <w:vAlign w:val="bottom"/>
          </w:tcPr>
          <w:p w:rsidR="00AA70F5" w:rsidRPr="00AA70F5" w:rsidRDefault="00AA70F5" w:rsidP="00AA70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70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Выработка т/энергии, Гкал</w:t>
            </w:r>
          </w:p>
        </w:tc>
        <w:tc>
          <w:tcPr>
            <w:tcW w:w="1134" w:type="dxa"/>
            <w:noWrap/>
            <w:vAlign w:val="center"/>
          </w:tcPr>
          <w:p w:rsidR="00AA70F5" w:rsidRPr="00AA70F5" w:rsidRDefault="00AA70F5" w:rsidP="00AA7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70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3534,09</w:t>
            </w:r>
          </w:p>
        </w:tc>
        <w:tc>
          <w:tcPr>
            <w:tcW w:w="992" w:type="dxa"/>
            <w:noWrap/>
            <w:vAlign w:val="center"/>
          </w:tcPr>
          <w:p w:rsidR="00AA70F5" w:rsidRPr="00AA70F5" w:rsidRDefault="00AA70F5" w:rsidP="00AA7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70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3564</w:t>
            </w:r>
          </w:p>
        </w:tc>
        <w:tc>
          <w:tcPr>
            <w:tcW w:w="1134" w:type="dxa"/>
            <w:noWrap/>
            <w:vAlign w:val="center"/>
          </w:tcPr>
          <w:p w:rsidR="00AA70F5" w:rsidRPr="00AA70F5" w:rsidRDefault="00AA70F5" w:rsidP="00AA7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70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4156</w:t>
            </w:r>
          </w:p>
        </w:tc>
        <w:tc>
          <w:tcPr>
            <w:tcW w:w="992" w:type="dxa"/>
            <w:vAlign w:val="center"/>
          </w:tcPr>
          <w:p w:rsidR="00AA70F5" w:rsidRPr="00AA70F5" w:rsidRDefault="00AA70F5" w:rsidP="00AA7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70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116,6</w:t>
            </w:r>
          </w:p>
        </w:tc>
      </w:tr>
      <w:tr w:rsidR="00AA70F5" w:rsidRPr="00AA70F5" w:rsidTr="00286B1C">
        <w:tc>
          <w:tcPr>
            <w:tcW w:w="4854" w:type="dxa"/>
            <w:noWrap/>
            <w:vAlign w:val="bottom"/>
          </w:tcPr>
          <w:p w:rsidR="00AA70F5" w:rsidRPr="00AA70F5" w:rsidRDefault="00AA70F5" w:rsidP="00AA70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70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Потери т/энергии, Гкал.</w:t>
            </w:r>
          </w:p>
        </w:tc>
        <w:tc>
          <w:tcPr>
            <w:tcW w:w="1134" w:type="dxa"/>
            <w:noWrap/>
            <w:vAlign w:val="center"/>
          </w:tcPr>
          <w:p w:rsidR="00AA70F5" w:rsidRPr="00AA70F5" w:rsidRDefault="00AA70F5" w:rsidP="00AA7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70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579,26</w:t>
            </w:r>
          </w:p>
        </w:tc>
        <w:tc>
          <w:tcPr>
            <w:tcW w:w="992" w:type="dxa"/>
            <w:noWrap/>
            <w:vAlign w:val="center"/>
          </w:tcPr>
          <w:p w:rsidR="00AA70F5" w:rsidRPr="00AA70F5" w:rsidRDefault="00AA70F5" w:rsidP="00AA7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70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543</w:t>
            </w:r>
          </w:p>
        </w:tc>
        <w:tc>
          <w:tcPr>
            <w:tcW w:w="1134" w:type="dxa"/>
            <w:noWrap/>
            <w:vAlign w:val="center"/>
          </w:tcPr>
          <w:p w:rsidR="00AA70F5" w:rsidRPr="00AA70F5" w:rsidRDefault="00AA70F5" w:rsidP="00AA7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70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698,8</w:t>
            </w:r>
          </w:p>
        </w:tc>
        <w:tc>
          <w:tcPr>
            <w:tcW w:w="992" w:type="dxa"/>
            <w:vAlign w:val="center"/>
          </w:tcPr>
          <w:p w:rsidR="00AA70F5" w:rsidRPr="00AA70F5" w:rsidRDefault="00AA70F5" w:rsidP="00AA7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70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128,7</w:t>
            </w:r>
          </w:p>
        </w:tc>
      </w:tr>
      <w:tr w:rsidR="00AA70F5" w:rsidRPr="00AA70F5" w:rsidTr="00286B1C">
        <w:tc>
          <w:tcPr>
            <w:tcW w:w="4854" w:type="dxa"/>
            <w:noWrap/>
            <w:vAlign w:val="bottom"/>
          </w:tcPr>
          <w:p w:rsidR="00AA70F5" w:rsidRPr="00AA70F5" w:rsidRDefault="00AA70F5" w:rsidP="00AA70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70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Полезный отпуск, Гкал</w:t>
            </w:r>
          </w:p>
        </w:tc>
        <w:tc>
          <w:tcPr>
            <w:tcW w:w="1134" w:type="dxa"/>
            <w:noWrap/>
            <w:vAlign w:val="center"/>
          </w:tcPr>
          <w:p w:rsidR="00AA70F5" w:rsidRPr="00AA70F5" w:rsidRDefault="00AA70F5" w:rsidP="00AA7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70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2924,97</w:t>
            </w:r>
          </w:p>
        </w:tc>
        <w:tc>
          <w:tcPr>
            <w:tcW w:w="992" w:type="dxa"/>
            <w:noWrap/>
            <w:vAlign w:val="center"/>
          </w:tcPr>
          <w:p w:rsidR="00AA70F5" w:rsidRPr="00AA70F5" w:rsidRDefault="00AA70F5" w:rsidP="00AA7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70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3021</w:t>
            </w:r>
          </w:p>
        </w:tc>
        <w:tc>
          <w:tcPr>
            <w:tcW w:w="1134" w:type="dxa"/>
            <w:noWrap/>
            <w:vAlign w:val="center"/>
          </w:tcPr>
          <w:p w:rsidR="00AA70F5" w:rsidRPr="00AA70F5" w:rsidRDefault="00AA70F5" w:rsidP="00AA7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70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3456</w:t>
            </w:r>
          </w:p>
        </w:tc>
        <w:tc>
          <w:tcPr>
            <w:tcW w:w="992" w:type="dxa"/>
            <w:vAlign w:val="center"/>
          </w:tcPr>
          <w:p w:rsidR="00AA70F5" w:rsidRPr="00AA70F5" w:rsidRDefault="00AA70F5" w:rsidP="00AA7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70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114,4</w:t>
            </w:r>
          </w:p>
        </w:tc>
      </w:tr>
      <w:tr w:rsidR="00AA70F5" w:rsidRPr="00AA70F5" w:rsidTr="00286B1C">
        <w:tc>
          <w:tcPr>
            <w:tcW w:w="4854" w:type="dxa"/>
            <w:vAlign w:val="bottom"/>
          </w:tcPr>
          <w:p w:rsidR="00AA70F5" w:rsidRPr="00AA70F5" w:rsidRDefault="00AA70F5" w:rsidP="00AA70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70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Износ оборудования котельной, %</w:t>
            </w:r>
          </w:p>
        </w:tc>
        <w:tc>
          <w:tcPr>
            <w:tcW w:w="1134" w:type="dxa"/>
            <w:noWrap/>
            <w:vAlign w:val="center"/>
          </w:tcPr>
          <w:p w:rsidR="00AA70F5" w:rsidRPr="00AA70F5" w:rsidRDefault="00AA70F5" w:rsidP="00AA7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70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992" w:type="dxa"/>
            <w:noWrap/>
            <w:vAlign w:val="center"/>
          </w:tcPr>
          <w:p w:rsidR="00AA70F5" w:rsidRPr="00AA70F5" w:rsidRDefault="00AA70F5" w:rsidP="00AA7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70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1134" w:type="dxa"/>
            <w:noWrap/>
            <w:vAlign w:val="center"/>
          </w:tcPr>
          <w:p w:rsidR="00AA70F5" w:rsidRPr="00AA70F5" w:rsidRDefault="00AA70F5" w:rsidP="00AA7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70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</w:t>
            </w:r>
          </w:p>
        </w:tc>
        <w:tc>
          <w:tcPr>
            <w:tcW w:w="992" w:type="dxa"/>
            <w:vAlign w:val="center"/>
          </w:tcPr>
          <w:p w:rsidR="00AA70F5" w:rsidRPr="00AA70F5" w:rsidRDefault="00AA70F5" w:rsidP="00AA7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70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</w:tr>
      <w:tr w:rsidR="00AA70F5" w:rsidRPr="00AA70F5" w:rsidTr="00286B1C">
        <w:tc>
          <w:tcPr>
            <w:tcW w:w="4854" w:type="dxa"/>
            <w:vAlign w:val="bottom"/>
          </w:tcPr>
          <w:p w:rsidR="00AA70F5" w:rsidRPr="00AA70F5" w:rsidRDefault="00AA70F5" w:rsidP="00AA70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70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Протяжённость тепловых сетей, км</w:t>
            </w:r>
          </w:p>
        </w:tc>
        <w:tc>
          <w:tcPr>
            <w:tcW w:w="1134" w:type="dxa"/>
            <w:noWrap/>
            <w:vAlign w:val="center"/>
          </w:tcPr>
          <w:p w:rsidR="00AA70F5" w:rsidRPr="00AA70F5" w:rsidRDefault="00AA70F5" w:rsidP="00AA7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70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2,337</w:t>
            </w:r>
          </w:p>
        </w:tc>
        <w:tc>
          <w:tcPr>
            <w:tcW w:w="992" w:type="dxa"/>
            <w:noWrap/>
            <w:vAlign w:val="center"/>
          </w:tcPr>
          <w:p w:rsidR="00AA70F5" w:rsidRPr="00AA70F5" w:rsidRDefault="00AA70F5" w:rsidP="00AA7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70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2,337</w:t>
            </w:r>
          </w:p>
        </w:tc>
        <w:tc>
          <w:tcPr>
            <w:tcW w:w="1134" w:type="dxa"/>
            <w:noWrap/>
            <w:vAlign w:val="center"/>
          </w:tcPr>
          <w:p w:rsidR="00AA70F5" w:rsidRPr="00AA70F5" w:rsidRDefault="00AA70F5" w:rsidP="00AA7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70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2,337</w:t>
            </w:r>
          </w:p>
        </w:tc>
        <w:tc>
          <w:tcPr>
            <w:tcW w:w="992" w:type="dxa"/>
            <w:vAlign w:val="center"/>
          </w:tcPr>
          <w:p w:rsidR="00AA70F5" w:rsidRPr="00AA70F5" w:rsidRDefault="00AA70F5" w:rsidP="00AA7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70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AA70F5" w:rsidRPr="00AA70F5" w:rsidTr="00286B1C">
        <w:tc>
          <w:tcPr>
            <w:tcW w:w="4854" w:type="dxa"/>
            <w:vAlign w:val="bottom"/>
          </w:tcPr>
          <w:p w:rsidR="00AA70F5" w:rsidRPr="00AA70F5" w:rsidRDefault="00AA70F5" w:rsidP="00AA70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70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т.ч ветхие сети</w:t>
            </w:r>
          </w:p>
        </w:tc>
        <w:tc>
          <w:tcPr>
            <w:tcW w:w="1134" w:type="dxa"/>
            <w:noWrap/>
            <w:vAlign w:val="center"/>
          </w:tcPr>
          <w:p w:rsidR="00AA70F5" w:rsidRPr="00AA70F5" w:rsidRDefault="00AA70F5" w:rsidP="00AA7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70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0,500</w:t>
            </w:r>
          </w:p>
        </w:tc>
        <w:tc>
          <w:tcPr>
            <w:tcW w:w="992" w:type="dxa"/>
            <w:noWrap/>
            <w:vAlign w:val="center"/>
          </w:tcPr>
          <w:p w:rsidR="00AA70F5" w:rsidRPr="00AA70F5" w:rsidRDefault="00AA70F5" w:rsidP="00AA7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70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0,300</w:t>
            </w:r>
          </w:p>
        </w:tc>
        <w:tc>
          <w:tcPr>
            <w:tcW w:w="1134" w:type="dxa"/>
            <w:noWrap/>
            <w:vAlign w:val="center"/>
          </w:tcPr>
          <w:p w:rsidR="00AA70F5" w:rsidRPr="00AA70F5" w:rsidRDefault="00AA70F5" w:rsidP="00AA7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70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0,450</w:t>
            </w:r>
          </w:p>
        </w:tc>
        <w:tc>
          <w:tcPr>
            <w:tcW w:w="992" w:type="dxa"/>
            <w:vAlign w:val="center"/>
          </w:tcPr>
          <w:p w:rsidR="00AA70F5" w:rsidRPr="00AA70F5" w:rsidRDefault="00AA70F5" w:rsidP="00AA7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70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AA70F5" w:rsidRPr="00AA70F5" w:rsidTr="00286B1C">
        <w:tc>
          <w:tcPr>
            <w:tcW w:w="4854" w:type="dxa"/>
            <w:vAlign w:val="bottom"/>
          </w:tcPr>
          <w:p w:rsidR="00AA70F5" w:rsidRPr="00AA70F5" w:rsidRDefault="00AA70F5" w:rsidP="00AA70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70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доля ветхих сетей, %</w:t>
            </w:r>
          </w:p>
        </w:tc>
        <w:tc>
          <w:tcPr>
            <w:tcW w:w="1134" w:type="dxa"/>
            <w:noWrap/>
            <w:vAlign w:val="center"/>
          </w:tcPr>
          <w:p w:rsidR="00AA70F5" w:rsidRPr="00AA70F5" w:rsidRDefault="00AA70F5" w:rsidP="00AA7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70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21,4</w:t>
            </w:r>
          </w:p>
        </w:tc>
        <w:tc>
          <w:tcPr>
            <w:tcW w:w="992" w:type="dxa"/>
            <w:noWrap/>
            <w:vAlign w:val="center"/>
          </w:tcPr>
          <w:p w:rsidR="00AA70F5" w:rsidRPr="00AA70F5" w:rsidRDefault="00AA70F5" w:rsidP="00AA7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70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12,8</w:t>
            </w:r>
          </w:p>
        </w:tc>
        <w:tc>
          <w:tcPr>
            <w:tcW w:w="1134" w:type="dxa"/>
            <w:noWrap/>
            <w:vAlign w:val="center"/>
          </w:tcPr>
          <w:p w:rsidR="00AA70F5" w:rsidRPr="00AA70F5" w:rsidRDefault="00AA70F5" w:rsidP="00AA7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70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19,3</w:t>
            </w:r>
          </w:p>
        </w:tc>
        <w:tc>
          <w:tcPr>
            <w:tcW w:w="992" w:type="dxa"/>
            <w:vAlign w:val="center"/>
          </w:tcPr>
          <w:p w:rsidR="00AA70F5" w:rsidRPr="00AA70F5" w:rsidRDefault="00AA70F5" w:rsidP="00AA7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A70F5" w:rsidRPr="00AA70F5" w:rsidTr="00286B1C">
        <w:tc>
          <w:tcPr>
            <w:tcW w:w="4854" w:type="dxa"/>
            <w:vAlign w:val="bottom"/>
          </w:tcPr>
          <w:p w:rsidR="00AA70F5" w:rsidRPr="00AA70F5" w:rsidRDefault="00AA70F5" w:rsidP="00AA70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70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Аварийность систем (повреждений на 1 км)</w:t>
            </w:r>
          </w:p>
        </w:tc>
        <w:tc>
          <w:tcPr>
            <w:tcW w:w="1134" w:type="dxa"/>
            <w:noWrap/>
            <w:vAlign w:val="center"/>
          </w:tcPr>
          <w:p w:rsidR="00AA70F5" w:rsidRPr="00AA70F5" w:rsidRDefault="00AA70F5" w:rsidP="00AA7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70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1,3</w:t>
            </w:r>
          </w:p>
        </w:tc>
        <w:tc>
          <w:tcPr>
            <w:tcW w:w="992" w:type="dxa"/>
            <w:noWrap/>
            <w:vAlign w:val="center"/>
          </w:tcPr>
          <w:p w:rsidR="00AA70F5" w:rsidRPr="00AA70F5" w:rsidRDefault="00AA70F5" w:rsidP="00AA7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70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1134" w:type="dxa"/>
            <w:noWrap/>
            <w:vAlign w:val="center"/>
          </w:tcPr>
          <w:p w:rsidR="00AA70F5" w:rsidRPr="00AA70F5" w:rsidRDefault="00AA70F5" w:rsidP="00AA7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70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992" w:type="dxa"/>
            <w:vAlign w:val="center"/>
          </w:tcPr>
          <w:p w:rsidR="00AA70F5" w:rsidRPr="00AA70F5" w:rsidRDefault="00AA70F5" w:rsidP="00AA7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70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AA70F5" w:rsidRPr="00AA70F5" w:rsidTr="00286B1C">
        <w:tc>
          <w:tcPr>
            <w:tcW w:w="4854" w:type="dxa"/>
            <w:vAlign w:val="bottom"/>
          </w:tcPr>
          <w:p w:rsidR="00AA70F5" w:rsidRPr="00AA70F5" w:rsidRDefault="00AA70F5" w:rsidP="00AA70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70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Доля ежегодно заменяемых сетей, % </w:t>
            </w:r>
          </w:p>
        </w:tc>
        <w:tc>
          <w:tcPr>
            <w:tcW w:w="1134" w:type="dxa"/>
            <w:noWrap/>
            <w:vAlign w:val="center"/>
          </w:tcPr>
          <w:p w:rsidR="00AA70F5" w:rsidRPr="00AA70F5" w:rsidRDefault="00AA70F5" w:rsidP="00AA7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70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noWrap/>
            <w:vAlign w:val="center"/>
          </w:tcPr>
          <w:p w:rsidR="00AA70F5" w:rsidRPr="00AA70F5" w:rsidRDefault="00AA70F5" w:rsidP="00AA7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70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134" w:type="dxa"/>
            <w:noWrap/>
            <w:vAlign w:val="center"/>
          </w:tcPr>
          <w:p w:rsidR="00AA70F5" w:rsidRPr="00AA70F5" w:rsidRDefault="00AA70F5" w:rsidP="00AA7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70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2" w:type="dxa"/>
            <w:vAlign w:val="center"/>
          </w:tcPr>
          <w:p w:rsidR="00AA70F5" w:rsidRPr="00AA70F5" w:rsidRDefault="00AA70F5" w:rsidP="00AA7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70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- 7</w:t>
            </w:r>
          </w:p>
        </w:tc>
      </w:tr>
      <w:tr w:rsidR="00AA70F5" w:rsidRPr="00AA70F5" w:rsidTr="00286B1C">
        <w:tc>
          <w:tcPr>
            <w:tcW w:w="4854" w:type="dxa"/>
            <w:vAlign w:val="bottom"/>
          </w:tcPr>
          <w:p w:rsidR="00AA70F5" w:rsidRPr="00AA70F5" w:rsidRDefault="00AA70F5" w:rsidP="00AA70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70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Удельный расход электроэнергии, кВт.ч/Гкал  </w:t>
            </w:r>
          </w:p>
        </w:tc>
        <w:tc>
          <w:tcPr>
            <w:tcW w:w="1134" w:type="dxa"/>
            <w:noWrap/>
            <w:vAlign w:val="center"/>
          </w:tcPr>
          <w:p w:rsidR="00AA70F5" w:rsidRPr="00AA70F5" w:rsidRDefault="00AA70F5" w:rsidP="00AA7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70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57,21</w:t>
            </w:r>
          </w:p>
        </w:tc>
        <w:tc>
          <w:tcPr>
            <w:tcW w:w="992" w:type="dxa"/>
            <w:noWrap/>
            <w:vAlign w:val="center"/>
          </w:tcPr>
          <w:p w:rsidR="00AA70F5" w:rsidRPr="00AA70F5" w:rsidRDefault="00AA70F5" w:rsidP="00AA7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70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65,5</w:t>
            </w:r>
          </w:p>
        </w:tc>
        <w:tc>
          <w:tcPr>
            <w:tcW w:w="1134" w:type="dxa"/>
            <w:noWrap/>
            <w:vAlign w:val="center"/>
          </w:tcPr>
          <w:p w:rsidR="00AA70F5" w:rsidRPr="00AA70F5" w:rsidRDefault="00AA70F5" w:rsidP="00AA7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70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45,4</w:t>
            </w:r>
          </w:p>
        </w:tc>
        <w:tc>
          <w:tcPr>
            <w:tcW w:w="992" w:type="dxa"/>
            <w:vAlign w:val="center"/>
          </w:tcPr>
          <w:p w:rsidR="00AA70F5" w:rsidRPr="00AA70F5" w:rsidRDefault="00AA70F5" w:rsidP="00AA7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70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69,3</w:t>
            </w:r>
          </w:p>
        </w:tc>
      </w:tr>
      <w:tr w:rsidR="00AA70F5" w:rsidRPr="00AA70F5" w:rsidTr="00286B1C">
        <w:tc>
          <w:tcPr>
            <w:tcW w:w="4854" w:type="dxa"/>
            <w:vAlign w:val="bottom"/>
          </w:tcPr>
          <w:p w:rsidR="00AA70F5" w:rsidRPr="00AA70F5" w:rsidRDefault="00AA70F5" w:rsidP="00AA70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70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Уд. расход усл. топлива на котельной, т. у.т./Гкал</w:t>
            </w:r>
          </w:p>
        </w:tc>
        <w:tc>
          <w:tcPr>
            <w:tcW w:w="1134" w:type="dxa"/>
            <w:noWrap/>
            <w:vAlign w:val="center"/>
          </w:tcPr>
          <w:p w:rsidR="00AA70F5" w:rsidRPr="00AA70F5" w:rsidRDefault="00AA70F5" w:rsidP="00AA7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70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1,176</w:t>
            </w:r>
          </w:p>
        </w:tc>
        <w:tc>
          <w:tcPr>
            <w:tcW w:w="992" w:type="dxa"/>
            <w:noWrap/>
            <w:vAlign w:val="center"/>
          </w:tcPr>
          <w:p w:rsidR="00AA70F5" w:rsidRPr="00AA70F5" w:rsidRDefault="00AA70F5" w:rsidP="00AA7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70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0,9</w:t>
            </w:r>
          </w:p>
        </w:tc>
        <w:tc>
          <w:tcPr>
            <w:tcW w:w="1134" w:type="dxa"/>
            <w:noWrap/>
            <w:vAlign w:val="center"/>
          </w:tcPr>
          <w:p w:rsidR="00AA70F5" w:rsidRPr="00AA70F5" w:rsidRDefault="00AA70F5" w:rsidP="00AA7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70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992" w:type="dxa"/>
            <w:vAlign w:val="center"/>
          </w:tcPr>
          <w:p w:rsidR="00AA70F5" w:rsidRPr="00AA70F5" w:rsidRDefault="00AA70F5" w:rsidP="00AA7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70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111,1</w:t>
            </w:r>
          </w:p>
        </w:tc>
      </w:tr>
      <w:tr w:rsidR="00AA70F5" w:rsidRPr="00AA70F5" w:rsidTr="00286B1C">
        <w:tc>
          <w:tcPr>
            <w:tcW w:w="4854" w:type="dxa"/>
            <w:vAlign w:val="bottom"/>
          </w:tcPr>
          <w:p w:rsidR="00AA70F5" w:rsidRPr="00AA70F5" w:rsidRDefault="00AA70F5" w:rsidP="00AA70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70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Уд. потреб. воды по котельной, м3*ч/Гкал</w:t>
            </w:r>
          </w:p>
        </w:tc>
        <w:tc>
          <w:tcPr>
            <w:tcW w:w="1134" w:type="dxa"/>
            <w:noWrap/>
            <w:vAlign w:val="center"/>
          </w:tcPr>
          <w:p w:rsidR="00AA70F5" w:rsidRPr="00AA70F5" w:rsidRDefault="00AA70F5" w:rsidP="00AA7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70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4,251</w:t>
            </w:r>
          </w:p>
        </w:tc>
        <w:tc>
          <w:tcPr>
            <w:tcW w:w="992" w:type="dxa"/>
            <w:noWrap/>
            <w:vAlign w:val="center"/>
          </w:tcPr>
          <w:p w:rsidR="00AA70F5" w:rsidRPr="00AA70F5" w:rsidRDefault="00AA70F5" w:rsidP="00AA7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70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3,8</w:t>
            </w:r>
          </w:p>
        </w:tc>
        <w:tc>
          <w:tcPr>
            <w:tcW w:w="1134" w:type="dxa"/>
            <w:noWrap/>
            <w:vAlign w:val="center"/>
          </w:tcPr>
          <w:p w:rsidR="00AA70F5" w:rsidRPr="00AA70F5" w:rsidRDefault="00AA70F5" w:rsidP="00AA7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70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3,9</w:t>
            </w:r>
          </w:p>
        </w:tc>
        <w:tc>
          <w:tcPr>
            <w:tcW w:w="992" w:type="dxa"/>
            <w:vAlign w:val="center"/>
          </w:tcPr>
          <w:p w:rsidR="00AA70F5" w:rsidRPr="00AA70F5" w:rsidRDefault="00AA70F5" w:rsidP="00AA7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70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102,6</w:t>
            </w:r>
          </w:p>
        </w:tc>
      </w:tr>
      <w:tr w:rsidR="00AA70F5" w:rsidRPr="00AA70F5" w:rsidTr="00286B1C">
        <w:tc>
          <w:tcPr>
            <w:tcW w:w="4854" w:type="dxa"/>
            <w:noWrap/>
            <w:vAlign w:val="bottom"/>
          </w:tcPr>
          <w:p w:rsidR="00AA70F5" w:rsidRPr="00AA70F5" w:rsidRDefault="00AA70F5" w:rsidP="00AA70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70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Подъём воды, тыс.м3</w:t>
            </w:r>
          </w:p>
        </w:tc>
        <w:tc>
          <w:tcPr>
            <w:tcW w:w="1134" w:type="dxa"/>
            <w:noWrap/>
            <w:vAlign w:val="center"/>
          </w:tcPr>
          <w:p w:rsidR="00AA70F5" w:rsidRPr="00AA70F5" w:rsidRDefault="00AA70F5" w:rsidP="00AA7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70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69,45</w:t>
            </w:r>
          </w:p>
        </w:tc>
        <w:tc>
          <w:tcPr>
            <w:tcW w:w="992" w:type="dxa"/>
            <w:noWrap/>
            <w:vAlign w:val="center"/>
          </w:tcPr>
          <w:p w:rsidR="00AA70F5" w:rsidRPr="00AA70F5" w:rsidRDefault="00AA70F5" w:rsidP="00AA7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70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</w:t>
            </w:r>
          </w:p>
        </w:tc>
        <w:tc>
          <w:tcPr>
            <w:tcW w:w="1134" w:type="dxa"/>
            <w:noWrap/>
            <w:vAlign w:val="center"/>
          </w:tcPr>
          <w:p w:rsidR="00AA70F5" w:rsidRPr="00AA70F5" w:rsidRDefault="00AA70F5" w:rsidP="00AA7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70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58,3</w:t>
            </w:r>
          </w:p>
        </w:tc>
        <w:tc>
          <w:tcPr>
            <w:tcW w:w="992" w:type="dxa"/>
            <w:vAlign w:val="center"/>
          </w:tcPr>
          <w:p w:rsidR="00AA70F5" w:rsidRPr="00AA70F5" w:rsidRDefault="00AA70F5" w:rsidP="00AA7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70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72,9</w:t>
            </w:r>
          </w:p>
        </w:tc>
      </w:tr>
      <w:tr w:rsidR="00AA70F5" w:rsidRPr="00AA70F5" w:rsidTr="00286B1C">
        <w:tc>
          <w:tcPr>
            <w:tcW w:w="4854" w:type="dxa"/>
            <w:vAlign w:val="bottom"/>
          </w:tcPr>
          <w:p w:rsidR="00AA70F5" w:rsidRPr="00AA70F5" w:rsidRDefault="00AA70F5" w:rsidP="00AA70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70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Потери воды  в сетях, % от отпуска в сеть</w:t>
            </w:r>
          </w:p>
        </w:tc>
        <w:tc>
          <w:tcPr>
            <w:tcW w:w="1134" w:type="dxa"/>
            <w:noWrap/>
            <w:vAlign w:val="center"/>
          </w:tcPr>
          <w:p w:rsidR="00AA70F5" w:rsidRPr="00AA70F5" w:rsidRDefault="00AA70F5" w:rsidP="00AA7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70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16,6</w:t>
            </w:r>
          </w:p>
        </w:tc>
        <w:tc>
          <w:tcPr>
            <w:tcW w:w="992" w:type="dxa"/>
            <w:noWrap/>
            <w:vAlign w:val="center"/>
          </w:tcPr>
          <w:p w:rsidR="00AA70F5" w:rsidRPr="00AA70F5" w:rsidRDefault="00AA70F5" w:rsidP="00AA7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70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16,0</w:t>
            </w:r>
          </w:p>
        </w:tc>
        <w:tc>
          <w:tcPr>
            <w:tcW w:w="1134" w:type="dxa"/>
            <w:noWrap/>
            <w:vAlign w:val="center"/>
          </w:tcPr>
          <w:p w:rsidR="00AA70F5" w:rsidRPr="00AA70F5" w:rsidRDefault="00AA70F5" w:rsidP="00AA7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70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7,5</w:t>
            </w:r>
          </w:p>
        </w:tc>
        <w:tc>
          <w:tcPr>
            <w:tcW w:w="992" w:type="dxa"/>
            <w:vAlign w:val="center"/>
          </w:tcPr>
          <w:p w:rsidR="00AA70F5" w:rsidRPr="00AA70F5" w:rsidRDefault="00AA70F5" w:rsidP="00AA7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70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- 8,5</w:t>
            </w:r>
          </w:p>
        </w:tc>
      </w:tr>
      <w:tr w:rsidR="00AA70F5" w:rsidRPr="00AA70F5" w:rsidTr="00286B1C">
        <w:tc>
          <w:tcPr>
            <w:tcW w:w="4854" w:type="dxa"/>
            <w:noWrap/>
            <w:vAlign w:val="bottom"/>
          </w:tcPr>
          <w:p w:rsidR="00AA70F5" w:rsidRPr="00AA70F5" w:rsidRDefault="00AA70F5" w:rsidP="00AA70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70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воды, тыс.м3</w:t>
            </w:r>
          </w:p>
        </w:tc>
        <w:tc>
          <w:tcPr>
            <w:tcW w:w="1134" w:type="dxa"/>
            <w:noWrap/>
            <w:vAlign w:val="center"/>
          </w:tcPr>
          <w:p w:rsidR="00AA70F5" w:rsidRPr="00AA70F5" w:rsidRDefault="00AA70F5" w:rsidP="00AA7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70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54,1</w:t>
            </w:r>
          </w:p>
        </w:tc>
        <w:tc>
          <w:tcPr>
            <w:tcW w:w="992" w:type="dxa"/>
            <w:noWrap/>
            <w:vAlign w:val="center"/>
          </w:tcPr>
          <w:p w:rsidR="00AA70F5" w:rsidRPr="00AA70F5" w:rsidRDefault="00AA70F5" w:rsidP="00AA7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70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64,0</w:t>
            </w:r>
          </w:p>
        </w:tc>
        <w:tc>
          <w:tcPr>
            <w:tcW w:w="1134" w:type="dxa"/>
            <w:noWrap/>
            <w:vAlign w:val="center"/>
          </w:tcPr>
          <w:p w:rsidR="00AA70F5" w:rsidRPr="00AA70F5" w:rsidRDefault="00AA70F5" w:rsidP="00AA7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70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</w:p>
        </w:tc>
        <w:tc>
          <w:tcPr>
            <w:tcW w:w="992" w:type="dxa"/>
            <w:vAlign w:val="center"/>
          </w:tcPr>
          <w:p w:rsidR="00AA70F5" w:rsidRPr="00AA70F5" w:rsidRDefault="00AA70F5" w:rsidP="00AA7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70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79,7</w:t>
            </w:r>
          </w:p>
        </w:tc>
      </w:tr>
      <w:tr w:rsidR="00AA70F5" w:rsidRPr="00AA70F5" w:rsidTr="00286B1C">
        <w:tc>
          <w:tcPr>
            <w:tcW w:w="4854" w:type="dxa"/>
            <w:vAlign w:val="bottom"/>
          </w:tcPr>
          <w:p w:rsidR="00AA70F5" w:rsidRPr="00AA70F5" w:rsidRDefault="00AA70F5" w:rsidP="00AA70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70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Протяжённость сетей водоснабжения, км</w:t>
            </w:r>
          </w:p>
        </w:tc>
        <w:tc>
          <w:tcPr>
            <w:tcW w:w="1134" w:type="dxa"/>
            <w:vAlign w:val="center"/>
          </w:tcPr>
          <w:p w:rsidR="00AA70F5" w:rsidRPr="00AA70F5" w:rsidRDefault="00AA70F5" w:rsidP="00AA7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70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17,061</w:t>
            </w:r>
          </w:p>
        </w:tc>
        <w:tc>
          <w:tcPr>
            <w:tcW w:w="992" w:type="dxa"/>
            <w:noWrap/>
            <w:vAlign w:val="center"/>
          </w:tcPr>
          <w:p w:rsidR="00AA70F5" w:rsidRPr="00AA70F5" w:rsidRDefault="00AA70F5" w:rsidP="00AA7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noWrap/>
            <w:vAlign w:val="center"/>
          </w:tcPr>
          <w:p w:rsidR="00AA70F5" w:rsidRPr="00AA70F5" w:rsidRDefault="00AA70F5" w:rsidP="00AA7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70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17,061</w:t>
            </w:r>
          </w:p>
        </w:tc>
        <w:tc>
          <w:tcPr>
            <w:tcW w:w="992" w:type="dxa"/>
            <w:vAlign w:val="center"/>
          </w:tcPr>
          <w:p w:rsidR="00AA70F5" w:rsidRPr="00AA70F5" w:rsidRDefault="00AA70F5" w:rsidP="00AA7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A70F5" w:rsidRPr="00AA70F5" w:rsidTr="00286B1C">
        <w:tc>
          <w:tcPr>
            <w:tcW w:w="4854" w:type="dxa"/>
            <w:vAlign w:val="bottom"/>
          </w:tcPr>
          <w:p w:rsidR="00AA70F5" w:rsidRPr="00AA70F5" w:rsidRDefault="00AA70F5" w:rsidP="00AA70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70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т.ч ветхие сети</w:t>
            </w:r>
          </w:p>
        </w:tc>
        <w:tc>
          <w:tcPr>
            <w:tcW w:w="1134" w:type="dxa"/>
            <w:vAlign w:val="center"/>
          </w:tcPr>
          <w:p w:rsidR="00AA70F5" w:rsidRPr="00AA70F5" w:rsidRDefault="00AA70F5" w:rsidP="00AA7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70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8,0</w:t>
            </w:r>
          </w:p>
        </w:tc>
        <w:tc>
          <w:tcPr>
            <w:tcW w:w="992" w:type="dxa"/>
            <w:noWrap/>
            <w:vAlign w:val="center"/>
          </w:tcPr>
          <w:p w:rsidR="00AA70F5" w:rsidRPr="00AA70F5" w:rsidRDefault="00AA70F5" w:rsidP="00AA7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noWrap/>
            <w:vAlign w:val="center"/>
          </w:tcPr>
          <w:p w:rsidR="00AA70F5" w:rsidRPr="00AA70F5" w:rsidRDefault="00AA70F5" w:rsidP="00AA7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70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7,5</w:t>
            </w:r>
          </w:p>
        </w:tc>
        <w:tc>
          <w:tcPr>
            <w:tcW w:w="992" w:type="dxa"/>
            <w:vAlign w:val="center"/>
          </w:tcPr>
          <w:p w:rsidR="00AA70F5" w:rsidRPr="00AA70F5" w:rsidRDefault="00AA70F5" w:rsidP="00AA7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A70F5" w:rsidRPr="00AA70F5" w:rsidTr="00286B1C">
        <w:tc>
          <w:tcPr>
            <w:tcW w:w="4854" w:type="dxa"/>
            <w:vAlign w:val="bottom"/>
          </w:tcPr>
          <w:p w:rsidR="00AA70F5" w:rsidRPr="00AA70F5" w:rsidRDefault="00AA70F5" w:rsidP="00AA70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70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доля ветхих сетей, %</w:t>
            </w:r>
          </w:p>
        </w:tc>
        <w:tc>
          <w:tcPr>
            <w:tcW w:w="1134" w:type="dxa"/>
            <w:vAlign w:val="center"/>
          </w:tcPr>
          <w:p w:rsidR="00AA70F5" w:rsidRPr="00AA70F5" w:rsidRDefault="00AA70F5" w:rsidP="00AA7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70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46,9</w:t>
            </w:r>
          </w:p>
        </w:tc>
        <w:tc>
          <w:tcPr>
            <w:tcW w:w="992" w:type="dxa"/>
            <w:noWrap/>
            <w:vAlign w:val="center"/>
          </w:tcPr>
          <w:p w:rsidR="00AA70F5" w:rsidRPr="00AA70F5" w:rsidRDefault="00AA70F5" w:rsidP="00AA7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noWrap/>
            <w:vAlign w:val="center"/>
          </w:tcPr>
          <w:p w:rsidR="00AA70F5" w:rsidRPr="00AA70F5" w:rsidRDefault="00AA70F5" w:rsidP="00AA7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70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46,0</w:t>
            </w:r>
          </w:p>
        </w:tc>
        <w:tc>
          <w:tcPr>
            <w:tcW w:w="992" w:type="dxa"/>
            <w:vAlign w:val="center"/>
          </w:tcPr>
          <w:p w:rsidR="00AA70F5" w:rsidRPr="00AA70F5" w:rsidRDefault="00AA70F5" w:rsidP="00AA7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A70F5" w:rsidRPr="00AA70F5" w:rsidTr="00286B1C">
        <w:tc>
          <w:tcPr>
            <w:tcW w:w="4854" w:type="dxa"/>
            <w:vAlign w:val="bottom"/>
          </w:tcPr>
          <w:p w:rsidR="00AA70F5" w:rsidRPr="00AA70F5" w:rsidRDefault="00AA70F5" w:rsidP="00AA70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70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Аварийность систем (повреждений на 1 км)</w:t>
            </w:r>
          </w:p>
        </w:tc>
        <w:tc>
          <w:tcPr>
            <w:tcW w:w="1134" w:type="dxa"/>
            <w:vAlign w:val="center"/>
          </w:tcPr>
          <w:p w:rsidR="00AA70F5" w:rsidRPr="00AA70F5" w:rsidRDefault="00AA70F5" w:rsidP="00AA7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70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0,23</w:t>
            </w:r>
          </w:p>
        </w:tc>
        <w:tc>
          <w:tcPr>
            <w:tcW w:w="992" w:type="dxa"/>
            <w:noWrap/>
            <w:vAlign w:val="center"/>
          </w:tcPr>
          <w:p w:rsidR="00AA70F5" w:rsidRPr="00AA70F5" w:rsidRDefault="00AA70F5" w:rsidP="00AA7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noWrap/>
            <w:vAlign w:val="center"/>
          </w:tcPr>
          <w:p w:rsidR="00AA70F5" w:rsidRPr="00AA70F5" w:rsidRDefault="00AA70F5" w:rsidP="00AA7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70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992" w:type="dxa"/>
            <w:vAlign w:val="center"/>
          </w:tcPr>
          <w:p w:rsidR="00AA70F5" w:rsidRPr="00AA70F5" w:rsidRDefault="00AA70F5" w:rsidP="00AA7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A70F5" w:rsidRPr="00AA70F5" w:rsidTr="00286B1C">
        <w:tc>
          <w:tcPr>
            <w:tcW w:w="4854" w:type="dxa"/>
            <w:vAlign w:val="bottom"/>
          </w:tcPr>
          <w:p w:rsidR="00AA70F5" w:rsidRPr="00AA70F5" w:rsidRDefault="00AA70F5" w:rsidP="00AA70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70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Доля ежегодно заменяемых сетей, %</w:t>
            </w:r>
          </w:p>
        </w:tc>
        <w:tc>
          <w:tcPr>
            <w:tcW w:w="1134" w:type="dxa"/>
            <w:vAlign w:val="center"/>
          </w:tcPr>
          <w:p w:rsidR="00AA70F5" w:rsidRPr="00AA70F5" w:rsidRDefault="00AA70F5" w:rsidP="00AA7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70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noWrap/>
            <w:vAlign w:val="center"/>
          </w:tcPr>
          <w:p w:rsidR="00AA70F5" w:rsidRPr="00AA70F5" w:rsidRDefault="00AA70F5" w:rsidP="00AA7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noWrap/>
            <w:vAlign w:val="center"/>
          </w:tcPr>
          <w:p w:rsidR="00AA70F5" w:rsidRPr="00AA70F5" w:rsidRDefault="00AA70F5" w:rsidP="00AA7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70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992" w:type="dxa"/>
            <w:vAlign w:val="center"/>
          </w:tcPr>
          <w:p w:rsidR="00AA70F5" w:rsidRPr="00AA70F5" w:rsidRDefault="00AA70F5" w:rsidP="00AA7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A70F5" w:rsidRPr="00AA70F5" w:rsidTr="00286B1C">
        <w:tc>
          <w:tcPr>
            <w:tcW w:w="4854" w:type="dxa"/>
            <w:vAlign w:val="bottom"/>
          </w:tcPr>
          <w:p w:rsidR="00AA70F5" w:rsidRPr="00AA70F5" w:rsidRDefault="00AA70F5" w:rsidP="00AA70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70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Удельные нормы расхода электроэнергии в секторе водоснабжения, кВт.ч./м3</w:t>
            </w:r>
          </w:p>
        </w:tc>
        <w:tc>
          <w:tcPr>
            <w:tcW w:w="1134" w:type="dxa"/>
            <w:vAlign w:val="center"/>
          </w:tcPr>
          <w:p w:rsidR="00AA70F5" w:rsidRPr="00AA70F5" w:rsidRDefault="00AA70F5" w:rsidP="00AA7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70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0,8</w:t>
            </w:r>
          </w:p>
        </w:tc>
        <w:tc>
          <w:tcPr>
            <w:tcW w:w="992" w:type="dxa"/>
            <w:noWrap/>
            <w:vAlign w:val="center"/>
          </w:tcPr>
          <w:p w:rsidR="00AA70F5" w:rsidRPr="00AA70F5" w:rsidRDefault="00AA70F5" w:rsidP="00AA7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noWrap/>
            <w:vAlign w:val="center"/>
          </w:tcPr>
          <w:p w:rsidR="00AA70F5" w:rsidRPr="00AA70F5" w:rsidRDefault="00AA70F5" w:rsidP="00AA7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70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1,58</w:t>
            </w:r>
          </w:p>
        </w:tc>
        <w:tc>
          <w:tcPr>
            <w:tcW w:w="992" w:type="dxa"/>
            <w:vAlign w:val="center"/>
          </w:tcPr>
          <w:p w:rsidR="00AA70F5" w:rsidRPr="00AA70F5" w:rsidRDefault="00AA70F5" w:rsidP="00AA7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A70F5" w:rsidRPr="00AA70F5" w:rsidTr="00286B1C">
        <w:tc>
          <w:tcPr>
            <w:tcW w:w="4854" w:type="dxa"/>
            <w:vAlign w:val="bottom"/>
          </w:tcPr>
          <w:p w:rsidR="00AA70F5" w:rsidRPr="00AA70F5" w:rsidRDefault="00AA70F5" w:rsidP="00AA70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70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Протяженность сетей  водоотведения, км</w:t>
            </w:r>
          </w:p>
        </w:tc>
        <w:tc>
          <w:tcPr>
            <w:tcW w:w="1134" w:type="dxa"/>
            <w:vAlign w:val="center"/>
          </w:tcPr>
          <w:p w:rsidR="00AA70F5" w:rsidRPr="00AA70F5" w:rsidRDefault="00AA70F5" w:rsidP="00AA7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70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1,2</w:t>
            </w:r>
          </w:p>
        </w:tc>
        <w:tc>
          <w:tcPr>
            <w:tcW w:w="992" w:type="dxa"/>
            <w:noWrap/>
            <w:vAlign w:val="center"/>
          </w:tcPr>
          <w:p w:rsidR="00AA70F5" w:rsidRPr="00AA70F5" w:rsidRDefault="00AA70F5" w:rsidP="00AA7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noWrap/>
            <w:vAlign w:val="center"/>
          </w:tcPr>
          <w:p w:rsidR="00AA70F5" w:rsidRPr="00AA70F5" w:rsidRDefault="00AA70F5" w:rsidP="00AA7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70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1,2</w:t>
            </w:r>
          </w:p>
        </w:tc>
        <w:tc>
          <w:tcPr>
            <w:tcW w:w="992" w:type="dxa"/>
            <w:vAlign w:val="center"/>
          </w:tcPr>
          <w:p w:rsidR="00AA70F5" w:rsidRPr="00AA70F5" w:rsidRDefault="00AA70F5" w:rsidP="00AA7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A70F5" w:rsidRPr="00AA70F5" w:rsidTr="00286B1C">
        <w:tc>
          <w:tcPr>
            <w:tcW w:w="4854" w:type="dxa"/>
            <w:vAlign w:val="bottom"/>
          </w:tcPr>
          <w:p w:rsidR="00AA70F5" w:rsidRPr="00AA70F5" w:rsidRDefault="00AA70F5" w:rsidP="00AA70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70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т.ч. ветхие сети, км</w:t>
            </w:r>
          </w:p>
        </w:tc>
        <w:tc>
          <w:tcPr>
            <w:tcW w:w="1134" w:type="dxa"/>
            <w:vAlign w:val="center"/>
          </w:tcPr>
          <w:p w:rsidR="00AA70F5" w:rsidRPr="00AA70F5" w:rsidRDefault="00AA70F5" w:rsidP="00AA7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70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992" w:type="dxa"/>
            <w:noWrap/>
            <w:vAlign w:val="center"/>
          </w:tcPr>
          <w:p w:rsidR="00AA70F5" w:rsidRPr="00AA70F5" w:rsidRDefault="00AA70F5" w:rsidP="00AA7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noWrap/>
            <w:vAlign w:val="center"/>
          </w:tcPr>
          <w:p w:rsidR="00AA70F5" w:rsidRPr="00AA70F5" w:rsidRDefault="00AA70F5" w:rsidP="00AA7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70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0,4</w:t>
            </w:r>
          </w:p>
        </w:tc>
        <w:tc>
          <w:tcPr>
            <w:tcW w:w="992" w:type="dxa"/>
            <w:vAlign w:val="center"/>
          </w:tcPr>
          <w:p w:rsidR="00AA70F5" w:rsidRPr="00AA70F5" w:rsidRDefault="00AA70F5" w:rsidP="00AA7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A70F5" w:rsidRPr="00AA70F5" w:rsidTr="00286B1C">
        <w:tc>
          <w:tcPr>
            <w:tcW w:w="4854" w:type="dxa"/>
            <w:vAlign w:val="bottom"/>
          </w:tcPr>
          <w:p w:rsidR="00AA70F5" w:rsidRPr="00AA70F5" w:rsidRDefault="00AA70F5" w:rsidP="00AA70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70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доля ветхих сетей, %</w:t>
            </w:r>
          </w:p>
        </w:tc>
        <w:tc>
          <w:tcPr>
            <w:tcW w:w="1134" w:type="dxa"/>
            <w:vAlign w:val="center"/>
          </w:tcPr>
          <w:p w:rsidR="00AA70F5" w:rsidRPr="00AA70F5" w:rsidRDefault="00AA70F5" w:rsidP="00AA7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70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41,7</w:t>
            </w:r>
          </w:p>
        </w:tc>
        <w:tc>
          <w:tcPr>
            <w:tcW w:w="992" w:type="dxa"/>
            <w:noWrap/>
            <w:vAlign w:val="center"/>
          </w:tcPr>
          <w:p w:rsidR="00AA70F5" w:rsidRPr="00AA70F5" w:rsidRDefault="00AA70F5" w:rsidP="00AA7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noWrap/>
            <w:vAlign w:val="center"/>
          </w:tcPr>
          <w:p w:rsidR="00AA70F5" w:rsidRPr="00AA70F5" w:rsidRDefault="00AA70F5" w:rsidP="00AA7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70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41,5</w:t>
            </w:r>
          </w:p>
        </w:tc>
        <w:tc>
          <w:tcPr>
            <w:tcW w:w="992" w:type="dxa"/>
            <w:vAlign w:val="center"/>
          </w:tcPr>
          <w:p w:rsidR="00AA70F5" w:rsidRPr="00AA70F5" w:rsidRDefault="00AA70F5" w:rsidP="00AA7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A70F5" w:rsidRPr="00AA70F5" w:rsidTr="00286B1C">
        <w:tc>
          <w:tcPr>
            <w:tcW w:w="4854" w:type="dxa"/>
            <w:vAlign w:val="bottom"/>
          </w:tcPr>
          <w:p w:rsidR="00AA70F5" w:rsidRPr="00AA70F5" w:rsidRDefault="00AA70F5" w:rsidP="00AA70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70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Аварийность систем (повреждений на 1 км)</w:t>
            </w:r>
          </w:p>
        </w:tc>
        <w:tc>
          <w:tcPr>
            <w:tcW w:w="1134" w:type="dxa"/>
            <w:vAlign w:val="center"/>
          </w:tcPr>
          <w:p w:rsidR="00AA70F5" w:rsidRPr="00AA70F5" w:rsidRDefault="00AA70F5" w:rsidP="00AA7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70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2,5</w:t>
            </w:r>
          </w:p>
        </w:tc>
        <w:tc>
          <w:tcPr>
            <w:tcW w:w="992" w:type="dxa"/>
            <w:noWrap/>
            <w:vAlign w:val="center"/>
          </w:tcPr>
          <w:p w:rsidR="00AA70F5" w:rsidRPr="00AA70F5" w:rsidRDefault="00AA70F5" w:rsidP="00AA7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noWrap/>
            <w:vAlign w:val="center"/>
          </w:tcPr>
          <w:p w:rsidR="00AA70F5" w:rsidRPr="00AA70F5" w:rsidRDefault="00AA70F5" w:rsidP="00AA7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70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2,0</w:t>
            </w:r>
          </w:p>
        </w:tc>
        <w:tc>
          <w:tcPr>
            <w:tcW w:w="992" w:type="dxa"/>
            <w:vAlign w:val="center"/>
          </w:tcPr>
          <w:p w:rsidR="00AA70F5" w:rsidRPr="00AA70F5" w:rsidRDefault="00AA70F5" w:rsidP="00AA7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A70F5" w:rsidRPr="00AA70F5" w:rsidTr="00286B1C">
        <w:tc>
          <w:tcPr>
            <w:tcW w:w="4854" w:type="dxa"/>
            <w:vAlign w:val="bottom"/>
          </w:tcPr>
          <w:p w:rsidR="00AA70F5" w:rsidRPr="00AA70F5" w:rsidRDefault="00AA70F5" w:rsidP="00AA70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70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Доля ежегодно заменяемых сетей, %</w:t>
            </w:r>
          </w:p>
        </w:tc>
        <w:tc>
          <w:tcPr>
            <w:tcW w:w="1134" w:type="dxa"/>
            <w:vAlign w:val="center"/>
          </w:tcPr>
          <w:p w:rsidR="00AA70F5" w:rsidRPr="00AA70F5" w:rsidRDefault="00AA70F5" w:rsidP="00AA7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70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noWrap/>
            <w:vAlign w:val="center"/>
          </w:tcPr>
          <w:p w:rsidR="00AA70F5" w:rsidRPr="00AA70F5" w:rsidRDefault="00AA70F5" w:rsidP="00AA7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noWrap/>
            <w:vAlign w:val="center"/>
          </w:tcPr>
          <w:p w:rsidR="00AA70F5" w:rsidRPr="00AA70F5" w:rsidRDefault="00AA70F5" w:rsidP="00AA7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70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0,01</w:t>
            </w:r>
          </w:p>
        </w:tc>
        <w:tc>
          <w:tcPr>
            <w:tcW w:w="992" w:type="dxa"/>
            <w:vAlign w:val="center"/>
          </w:tcPr>
          <w:p w:rsidR="00AA70F5" w:rsidRPr="00AA70F5" w:rsidRDefault="00AA70F5" w:rsidP="00AA7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A70F5" w:rsidRPr="00AA70F5" w:rsidTr="00286B1C">
        <w:tc>
          <w:tcPr>
            <w:tcW w:w="4854" w:type="dxa"/>
            <w:vAlign w:val="bottom"/>
          </w:tcPr>
          <w:p w:rsidR="00AA70F5" w:rsidRPr="00AA70F5" w:rsidRDefault="00AA70F5" w:rsidP="00AA70F5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sz w:val="18"/>
                <w:szCs w:val="20"/>
                <w:lang w:eastAsia="ru-RU"/>
              </w:rPr>
            </w:pPr>
            <w:r w:rsidRPr="00AA70F5">
              <w:rPr>
                <w:rFonts w:ascii="Times New Roman" w:eastAsia="Times New Roman" w:hAnsi="Times New Roman" w:cs="Times New Roman"/>
                <w:b/>
                <w:sz w:val="18"/>
                <w:szCs w:val="20"/>
                <w:lang w:eastAsia="ru-RU"/>
              </w:rPr>
              <w:t>Общий объём финансирования программы, млн.руб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70F5" w:rsidRPr="00AA70F5" w:rsidRDefault="00AA70F5" w:rsidP="00AA7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A70F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11.57</w:t>
            </w:r>
          </w:p>
        </w:tc>
        <w:tc>
          <w:tcPr>
            <w:tcW w:w="992" w:type="dxa"/>
            <w:vAlign w:val="center"/>
          </w:tcPr>
          <w:p w:rsidR="00AA70F5" w:rsidRPr="00AA70F5" w:rsidRDefault="00AA70F5" w:rsidP="00AA7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A70F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0,1</w:t>
            </w:r>
          </w:p>
        </w:tc>
        <w:tc>
          <w:tcPr>
            <w:tcW w:w="1134" w:type="dxa"/>
            <w:vAlign w:val="center"/>
          </w:tcPr>
          <w:p w:rsidR="00AA70F5" w:rsidRPr="00AA70F5" w:rsidRDefault="00AA70F5" w:rsidP="00AA7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A70F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1,050</w:t>
            </w:r>
          </w:p>
        </w:tc>
        <w:tc>
          <w:tcPr>
            <w:tcW w:w="992" w:type="dxa"/>
            <w:vAlign w:val="center"/>
          </w:tcPr>
          <w:p w:rsidR="00AA70F5" w:rsidRPr="00AA70F5" w:rsidRDefault="00AA70F5" w:rsidP="00AA7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AA70F5" w:rsidRPr="00AA70F5" w:rsidTr="00286B1C">
        <w:tc>
          <w:tcPr>
            <w:tcW w:w="4854" w:type="dxa"/>
            <w:vAlign w:val="bottom"/>
          </w:tcPr>
          <w:p w:rsidR="00AA70F5" w:rsidRPr="00AA70F5" w:rsidRDefault="00AA70F5" w:rsidP="00AA70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ru-RU"/>
              </w:rPr>
            </w:pPr>
            <w:r w:rsidRPr="00AA70F5"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ru-RU"/>
              </w:rPr>
              <w:t>Местный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70F5" w:rsidRPr="00AA70F5" w:rsidRDefault="00AA70F5" w:rsidP="00AA7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70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2,822</w:t>
            </w:r>
          </w:p>
        </w:tc>
        <w:tc>
          <w:tcPr>
            <w:tcW w:w="992" w:type="dxa"/>
            <w:vAlign w:val="center"/>
          </w:tcPr>
          <w:p w:rsidR="00AA70F5" w:rsidRPr="00AA70F5" w:rsidRDefault="00AA70F5" w:rsidP="00AA7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</w:pPr>
            <w:r w:rsidRPr="00AA70F5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0,1</w:t>
            </w:r>
          </w:p>
        </w:tc>
        <w:tc>
          <w:tcPr>
            <w:tcW w:w="1134" w:type="dxa"/>
            <w:vAlign w:val="center"/>
          </w:tcPr>
          <w:p w:rsidR="00AA70F5" w:rsidRPr="00AA70F5" w:rsidRDefault="00AA70F5" w:rsidP="00AA7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</w:pPr>
            <w:r w:rsidRPr="00AA70F5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0,850</w:t>
            </w:r>
          </w:p>
        </w:tc>
        <w:tc>
          <w:tcPr>
            <w:tcW w:w="992" w:type="dxa"/>
            <w:vAlign w:val="center"/>
          </w:tcPr>
          <w:p w:rsidR="00AA70F5" w:rsidRPr="00AA70F5" w:rsidRDefault="00AA70F5" w:rsidP="00AA7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</w:pPr>
          </w:p>
        </w:tc>
      </w:tr>
      <w:tr w:rsidR="00AA70F5" w:rsidRPr="00AA70F5" w:rsidTr="00286B1C">
        <w:tc>
          <w:tcPr>
            <w:tcW w:w="4854" w:type="dxa"/>
            <w:vAlign w:val="bottom"/>
          </w:tcPr>
          <w:p w:rsidR="00AA70F5" w:rsidRPr="00AA70F5" w:rsidRDefault="00AA70F5" w:rsidP="00AA70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ru-RU"/>
              </w:rPr>
            </w:pPr>
            <w:r w:rsidRPr="00AA70F5"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ru-RU"/>
              </w:rPr>
              <w:t>Областной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A70F5" w:rsidRPr="00AA70F5" w:rsidRDefault="00AA70F5" w:rsidP="00AA7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70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8,748</w:t>
            </w:r>
          </w:p>
        </w:tc>
        <w:tc>
          <w:tcPr>
            <w:tcW w:w="992" w:type="dxa"/>
            <w:noWrap/>
            <w:vAlign w:val="center"/>
          </w:tcPr>
          <w:p w:rsidR="00AA70F5" w:rsidRPr="00AA70F5" w:rsidRDefault="00AA70F5" w:rsidP="00AA7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</w:pPr>
            <w:r w:rsidRPr="00AA70F5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vAlign w:val="center"/>
          </w:tcPr>
          <w:p w:rsidR="00AA70F5" w:rsidRPr="00AA70F5" w:rsidRDefault="00AA70F5" w:rsidP="00AA7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</w:pPr>
            <w:r w:rsidRPr="00AA70F5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0,200</w:t>
            </w:r>
          </w:p>
        </w:tc>
        <w:tc>
          <w:tcPr>
            <w:tcW w:w="992" w:type="dxa"/>
            <w:vAlign w:val="center"/>
          </w:tcPr>
          <w:p w:rsidR="00AA70F5" w:rsidRPr="00AA70F5" w:rsidRDefault="00AA70F5" w:rsidP="00AA7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</w:pPr>
          </w:p>
        </w:tc>
      </w:tr>
      <w:tr w:rsidR="00AA70F5" w:rsidRPr="00AA70F5" w:rsidTr="00286B1C">
        <w:tc>
          <w:tcPr>
            <w:tcW w:w="4854" w:type="dxa"/>
            <w:vAlign w:val="bottom"/>
          </w:tcPr>
          <w:p w:rsidR="00AA70F5" w:rsidRPr="00AA70F5" w:rsidRDefault="00AA70F5" w:rsidP="00AA70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70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В т.ч. объём финансирования </w:t>
            </w:r>
            <w:r w:rsidRPr="00AA70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"Теплоснабжение", млн. руб.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A70F5" w:rsidRPr="00AA70F5" w:rsidRDefault="00AA70F5" w:rsidP="00AA7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A70F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0,4</w:t>
            </w:r>
          </w:p>
        </w:tc>
        <w:tc>
          <w:tcPr>
            <w:tcW w:w="992" w:type="dxa"/>
            <w:noWrap/>
            <w:vAlign w:val="center"/>
          </w:tcPr>
          <w:p w:rsidR="00AA70F5" w:rsidRPr="00AA70F5" w:rsidRDefault="00AA70F5" w:rsidP="00AA7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AA70F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vAlign w:val="center"/>
          </w:tcPr>
          <w:p w:rsidR="00AA70F5" w:rsidRPr="00AA70F5" w:rsidRDefault="00AA70F5" w:rsidP="00AA7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70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0,970</w:t>
            </w:r>
          </w:p>
        </w:tc>
        <w:tc>
          <w:tcPr>
            <w:tcW w:w="992" w:type="dxa"/>
            <w:vAlign w:val="center"/>
          </w:tcPr>
          <w:p w:rsidR="00AA70F5" w:rsidRPr="00AA70F5" w:rsidRDefault="00AA70F5" w:rsidP="00AA7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A70F5" w:rsidRPr="00AA70F5" w:rsidTr="00286B1C">
        <w:tc>
          <w:tcPr>
            <w:tcW w:w="4854" w:type="dxa"/>
            <w:vAlign w:val="bottom"/>
          </w:tcPr>
          <w:p w:rsidR="00AA70F5" w:rsidRPr="00AA70F5" w:rsidRDefault="00AA70F5" w:rsidP="00AA70F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A70F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Местный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A70F5" w:rsidRPr="00AA70F5" w:rsidRDefault="00AA70F5" w:rsidP="00AA7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70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0,096</w:t>
            </w:r>
          </w:p>
        </w:tc>
        <w:tc>
          <w:tcPr>
            <w:tcW w:w="992" w:type="dxa"/>
            <w:noWrap/>
            <w:vAlign w:val="center"/>
          </w:tcPr>
          <w:p w:rsidR="00AA70F5" w:rsidRPr="00AA70F5" w:rsidRDefault="00AA70F5" w:rsidP="00AA7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70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vAlign w:val="center"/>
          </w:tcPr>
          <w:p w:rsidR="00AA70F5" w:rsidRPr="00AA70F5" w:rsidRDefault="00AA70F5" w:rsidP="00AA7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70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0,770</w:t>
            </w:r>
          </w:p>
        </w:tc>
        <w:tc>
          <w:tcPr>
            <w:tcW w:w="992" w:type="dxa"/>
            <w:vAlign w:val="center"/>
          </w:tcPr>
          <w:p w:rsidR="00AA70F5" w:rsidRPr="00AA70F5" w:rsidRDefault="00AA70F5" w:rsidP="00AA7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A70F5" w:rsidRPr="00AA70F5" w:rsidTr="00286B1C">
        <w:tc>
          <w:tcPr>
            <w:tcW w:w="4854" w:type="dxa"/>
            <w:vAlign w:val="bottom"/>
          </w:tcPr>
          <w:p w:rsidR="00AA70F5" w:rsidRPr="00AA70F5" w:rsidRDefault="00AA70F5" w:rsidP="00AA70F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A70F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Областной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A70F5" w:rsidRPr="00AA70F5" w:rsidRDefault="00AA70F5" w:rsidP="00AA7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70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0,304</w:t>
            </w:r>
          </w:p>
        </w:tc>
        <w:tc>
          <w:tcPr>
            <w:tcW w:w="992" w:type="dxa"/>
            <w:noWrap/>
            <w:vAlign w:val="center"/>
          </w:tcPr>
          <w:p w:rsidR="00AA70F5" w:rsidRPr="00AA70F5" w:rsidRDefault="00AA70F5" w:rsidP="00AA7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70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vAlign w:val="center"/>
          </w:tcPr>
          <w:p w:rsidR="00AA70F5" w:rsidRPr="00AA70F5" w:rsidRDefault="00AA70F5" w:rsidP="00AA7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70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0,200</w:t>
            </w:r>
          </w:p>
        </w:tc>
        <w:tc>
          <w:tcPr>
            <w:tcW w:w="992" w:type="dxa"/>
            <w:vAlign w:val="center"/>
          </w:tcPr>
          <w:p w:rsidR="00AA70F5" w:rsidRPr="00AA70F5" w:rsidRDefault="00AA70F5" w:rsidP="00AA7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A70F5" w:rsidRPr="00AA70F5" w:rsidTr="00286B1C">
        <w:tc>
          <w:tcPr>
            <w:tcW w:w="4854" w:type="dxa"/>
            <w:vAlign w:val="bottom"/>
          </w:tcPr>
          <w:p w:rsidR="00AA70F5" w:rsidRPr="00AA70F5" w:rsidRDefault="00AA70F5" w:rsidP="00AA70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70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т.ч. объём финансирования «Водоснабжение», млн. руб.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A70F5" w:rsidRPr="00AA70F5" w:rsidRDefault="00AA70F5" w:rsidP="00AA7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A70F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11,17</w:t>
            </w:r>
          </w:p>
        </w:tc>
        <w:tc>
          <w:tcPr>
            <w:tcW w:w="992" w:type="dxa"/>
            <w:noWrap/>
            <w:vAlign w:val="center"/>
          </w:tcPr>
          <w:p w:rsidR="00AA70F5" w:rsidRPr="00AA70F5" w:rsidRDefault="00AA70F5" w:rsidP="00AA7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AA70F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0,1</w:t>
            </w:r>
          </w:p>
        </w:tc>
        <w:tc>
          <w:tcPr>
            <w:tcW w:w="1134" w:type="dxa"/>
            <w:vAlign w:val="center"/>
          </w:tcPr>
          <w:p w:rsidR="00AA70F5" w:rsidRPr="00AA70F5" w:rsidRDefault="00AA70F5" w:rsidP="00AA7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70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0,080</w:t>
            </w:r>
          </w:p>
        </w:tc>
        <w:tc>
          <w:tcPr>
            <w:tcW w:w="992" w:type="dxa"/>
            <w:vAlign w:val="center"/>
          </w:tcPr>
          <w:p w:rsidR="00AA70F5" w:rsidRPr="00AA70F5" w:rsidRDefault="00AA70F5" w:rsidP="00AA7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A70F5" w:rsidRPr="00AA70F5" w:rsidTr="00286B1C">
        <w:tc>
          <w:tcPr>
            <w:tcW w:w="4854" w:type="dxa"/>
            <w:vAlign w:val="bottom"/>
          </w:tcPr>
          <w:p w:rsidR="00AA70F5" w:rsidRPr="00AA70F5" w:rsidRDefault="00AA70F5" w:rsidP="00AA70F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A70F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Местный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A70F5" w:rsidRPr="00AA70F5" w:rsidRDefault="00AA70F5" w:rsidP="00AA7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70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2,726</w:t>
            </w:r>
          </w:p>
        </w:tc>
        <w:tc>
          <w:tcPr>
            <w:tcW w:w="992" w:type="dxa"/>
            <w:noWrap/>
            <w:vAlign w:val="center"/>
          </w:tcPr>
          <w:p w:rsidR="00AA70F5" w:rsidRPr="00AA70F5" w:rsidRDefault="00AA70F5" w:rsidP="00AA7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AA70F5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0,1</w:t>
            </w:r>
          </w:p>
        </w:tc>
        <w:tc>
          <w:tcPr>
            <w:tcW w:w="1134" w:type="dxa"/>
            <w:vAlign w:val="center"/>
          </w:tcPr>
          <w:p w:rsidR="00AA70F5" w:rsidRPr="00AA70F5" w:rsidRDefault="00AA70F5" w:rsidP="00AA7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70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0,080</w:t>
            </w:r>
          </w:p>
        </w:tc>
        <w:tc>
          <w:tcPr>
            <w:tcW w:w="992" w:type="dxa"/>
            <w:vAlign w:val="center"/>
          </w:tcPr>
          <w:p w:rsidR="00AA70F5" w:rsidRPr="00AA70F5" w:rsidRDefault="00AA70F5" w:rsidP="00AA7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A70F5" w:rsidRPr="00AA70F5" w:rsidTr="00286B1C">
        <w:tc>
          <w:tcPr>
            <w:tcW w:w="4854" w:type="dxa"/>
            <w:vAlign w:val="bottom"/>
          </w:tcPr>
          <w:p w:rsidR="00AA70F5" w:rsidRPr="00AA70F5" w:rsidRDefault="00AA70F5" w:rsidP="00AA70F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A70F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Областной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A70F5" w:rsidRPr="00AA70F5" w:rsidRDefault="00AA70F5" w:rsidP="00AA7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70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8,444</w:t>
            </w:r>
          </w:p>
        </w:tc>
        <w:tc>
          <w:tcPr>
            <w:tcW w:w="992" w:type="dxa"/>
            <w:noWrap/>
            <w:vAlign w:val="center"/>
          </w:tcPr>
          <w:p w:rsidR="00AA70F5" w:rsidRPr="00AA70F5" w:rsidRDefault="00AA70F5" w:rsidP="00AA7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AA70F5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vAlign w:val="center"/>
          </w:tcPr>
          <w:p w:rsidR="00AA70F5" w:rsidRPr="00AA70F5" w:rsidRDefault="00AA70F5" w:rsidP="00AA7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Align w:val="center"/>
          </w:tcPr>
          <w:p w:rsidR="00AA70F5" w:rsidRPr="00AA70F5" w:rsidRDefault="00AA70F5" w:rsidP="00AA7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AA70F5" w:rsidRPr="00AA70F5" w:rsidRDefault="00AA70F5" w:rsidP="00AA70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A70F5" w:rsidRPr="00AA70F5" w:rsidRDefault="00AA70F5" w:rsidP="00AA70F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A70F5" w:rsidRPr="00AA70F5" w:rsidRDefault="00AA70F5" w:rsidP="00AA70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A70F5" w:rsidRPr="00AA70F5" w:rsidRDefault="00AA70F5" w:rsidP="00AA70F5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A70F5" w:rsidRPr="00AA70F5" w:rsidRDefault="00AA70F5" w:rsidP="00AA70F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AA70F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AA70F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ВЫВОДЫ:</w:t>
      </w:r>
    </w:p>
    <w:p w:rsidR="00AA70F5" w:rsidRPr="00AA70F5" w:rsidRDefault="00AA70F5" w:rsidP="00AA70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A70F5" w:rsidRPr="00AA70F5" w:rsidRDefault="00AA70F5" w:rsidP="00AA70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70F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Демографическая ситуация в поселении не стабильна: численность населения сокращается.</w:t>
      </w:r>
    </w:p>
    <w:p w:rsidR="00AA70F5" w:rsidRPr="00AA70F5" w:rsidRDefault="00AA70F5" w:rsidP="00AA70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70F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Увеличение выработки тепловой энергии на 592 Гкал/год обусловлено аварийностью на теплосетях в связи с их износом, несанкционированным разбором воды из системы теплоснабжения, погодными условиями, а также установкой приборов учета тепловой энергии на поселковой котельной в с. Ново-Кусково. </w:t>
      </w:r>
    </w:p>
    <w:p w:rsidR="00AA70F5" w:rsidRPr="00AA70F5" w:rsidRDefault="00AA70F5" w:rsidP="00AA70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70F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Вышеуказанные факторы повлияли и на увеличение потерь тепловой энергии на 155 Гкал.</w:t>
      </w:r>
    </w:p>
    <w:p w:rsidR="00AA70F5" w:rsidRPr="00AA70F5" w:rsidRDefault="00AA70F5" w:rsidP="00AA70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70F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Увеличение полезного отпуска тепла от планового на 435 Гкал произошло в связи с погодными условиями, а также проведением капитального ремонта МКД № 9 по ул. Библиотечная и установлением в этом доме приборов учета тепловой энергии.</w:t>
      </w:r>
    </w:p>
    <w:p w:rsidR="00AA70F5" w:rsidRPr="00AA70F5" w:rsidRDefault="00AA70F5" w:rsidP="00AA70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70F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Увеличение износа оборудования котельных на 7% произошло в связи с естественным износом при условии отсутствия финансирования на проведение планового ремонта.</w:t>
      </w:r>
    </w:p>
    <w:p w:rsidR="00AA70F5" w:rsidRPr="00AA70F5" w:rsidRDefault="00AA70F5" w:rsidP="00AA70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70F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Увеличение ветхих сетей происходит в связи с отсутствием средств на финансирование работ по замене теплотрасс.</w:t>
      </w:r>
    </w:p>
    <w:p w:rsidR="00AA70F5" w:rsidRPr="00AA70F5" w:rsidRDefault="00AA70F5" w:rsidP="00AA70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70F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Экономия электроэнергии связана с проведением работ по энергосбережению.</w:t>
      </w:r>
    </w:p>
    <w:p w:rsidR="00AA70F5" w:rsidRPr="00AA70F5" w:rsidRDefault="00AA70F5" w:rsidP="00AA70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70F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Удельный расход топлива увеличился на 0,1 т у.т./Гкал из-за низкого качества угля. Приобретение более качественного угля в связи с отсутствием финансовых средств не возможно.</w:t>
      </w:r>
    </w:p>
    <w:p w:rsidR="00AA70F5" w:rsidRPr="00AA70F5" w:rsidRDefault="00AA70F5" w:rsidP="00AA70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70F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Потребление воды на котельной с. Ново-Кусково увеличилось на 0,1 куб.м. ч/Гкал из-за несанкционированного разбора воды из сетей теплоснабжения.</w:t>
      </w:r>
    </w:p>
    <w:p w:rsidR="00AA70F5" w:rsidRPr="00AA70F5" w:rsidRDefault="00AA70F5" w:rsidP="00AA70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70F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Подъем воды зависит от численности населения (при снижении численности населения уменьшается расход воды), а также от погодных условий и аварийности на сетях водоснабжения.</w:t>
      </w:r>
    </w:p>
    <w:p w:rsidR="00AA70F5" w:rsidRPr="00AA70F5" w:rsidRDefault="00AA70F5" w:rsidP="00AA70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70F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Эти же факторы влияют и на реализацию воды. </w:t>
      </w:r>
    </w:p>
    <w:p w:rsidR="00AA70F5" w:rsidRPr="00AA70F5" w:rsidRDefault="00AA70F5" w:rsidP="00AA70F5">
      <w:pPr>
        <w:ind w:firstLine="708"/>
        <w:jc w:val="both"/>
        <w:rPr>
          <w:rFonts w:ascii="Calibri" w:eastAsia="Calibri" w:hAnsi="Calibri" w:cs="Times New Roman"/>
        </w:rPr>
      </w:pPr>
      <w:r w:rsidRPr="00AA70F5">
        <w:rPr>
          <w:rFonts w:ascii="Times New Roman" w:eastAsia="Times New Roman" w:hAnsi="Times New Roman" w:cs="Times New Roman"/>
          <w:sz w:val="24"/>
          <w:szCs w:val="24"/>
          <w:lang w:eastAsia="ru-RU"/>
        </w:rPr>
        <w:t>В 2018 году были реализованы мероприятия, не вошедшие в Программу, но способствующие развитию коммунальной инфраструктуры.</w:t>
      </w:r>
    </w:p>
    <w:p w:rsidR="00AA70F5" w:rsidRPr="00AA70F5" w:rsidRDefault="00AA70F5" w:rsidP="00AA70F5">
      <w:pPr>
        <w:rPr>
          <w:rFonts w:ascii="Calibri" w:eastAsia="Calibri" w:hAnsi="Calibri" w:cs="Times New Roman"/>
        </w:rPr>
      </w:pPr>
    </w:p>
    <w:p w:rsidR="00AA70F5" w:rsidRPr="00AA70F5" w:rsidRDefault="00AA70F5" w:rsidP="00AA70F5">
      <w:pPr>
        <w:widowControl w:val="0"/>
        <w:autoSpaceDE w:val="0"/>
        <w:autoSpaceDN w:val="0"/>
        <w:adjustRightInd w:val="0"/>
        <w:spacing w:after="0" w:line="240" w:lineRule="auto"/>
        <w:ind w:left="-284" w:right="-143"/>
        <w:jc w:val="both"/>
        <w:rPr>
          <w:rFonts w:ascii="Times New Roman" w:eastAsia="Calibri" w:hAnsi="Times New Roman" w:cs="Times New Roman"/>
        </w:rPr>
      </w:pPr>
    </w:p>
    <w:p w:rsidR="00AA70F5" w:rsidRPr="00AA70F5" w:rsidRDefault="00AA70F5" w:rsidP="00AA70F5">
      <w:pPr>
        <w:widowControl w:val="0"/>
        <w:autoSpaceDE w:val="0"/>
        <w:autoSpaceDN w:val="0"/>
        <w:adjustRightInd w:val="0"/>
        <w:spacing w:after="0" w:line="240" w:lineRule="auto"/>
        <w:ind w:left="-284" w:right="-143"/>
        <w:jc w:val="both"/>
        <w:rPr>
          <w:rFonts w:ascii="Times New Roman" w:eastAsia="Calibri" w:hAnsi="Times New Roman" w:cs="Times New Roman"/>
        </w:rPr>
      </w:pPr>
    </w:p>
    <w:p w:rsidR="00A839D7" w:rsidRDefault="00A839D7"/>
    <w:sectPr w:rsidR="00A839D7" w:rsidSect="00015B30">
      <w:pgSz w:w="11906" w:h="16838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79CF"/>
    <w:rsid w:val="003979CF"/>
    <w:rsid w:val="00A839D7"/>
    <w:rsid w:val="00AA7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38877DC-AB1E-4E84-B48E-AD10F16A9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nkselp.asin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1241</Words>
  <Characters>7077</Characters>
  <Application>Microsoft Office Word</Application>
  <DocSecurity>0</DocSecurity>
  <Lines>58</Lines>
  <Paragraphs>16</Paragraphs>
  <ScaleCrop>false</ScaleCrop>
  <Company>SPecialiST RePack</Company>
  <LinksUpToDate>false</LinksUpToDate>
  <CharactersWithSpaces>8302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и:</dc:creator>
  <cp:keywords/>
  <dc:description/>
  <cp:lastModifiedBy>и:</cp:lastModifiedBy>
  <cp:revision>2</cp:revision>
  <dcterms:created xsi:type="dcterms:W3CDTF">2019-09-20T04:34:00Z</dcterms:created>
  <dcterms:modified xsi:type="dcterms:W3CDTF">2019-09-20T04:34:00Z</dcterms:modified>
</cp:coreProperties>
</file>