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91345" w:rsidRPr="005B68FE" w:rsidRDefault="00591345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23B90" w:rsidP="00C23B9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06.08.2020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№ 94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47CD" w:rsidRPr="00801571" w:rsidRDefault="00E647CD" w:rsidP="00E647C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Об утверждении Положения о проверке достоверности и полноты сведений, </w:t>
      </w:r>
    </w:p>
    <w:p w:rsidR="00E647CD" w:rsidRPr="00E647CD" w:rsidRDefault="00E647CD" w:rsidP="00E647C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представляемых лиц</w:t>
      </w: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ами</w:t>
      </w: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 поступающим</w:t>
      </w: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</w:t>
      </w: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на </w:t>
      </w: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должности</w:t>
      </w: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руководител</w:t>
      </w: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ей</w:t>
      </w: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муниципальн</w:t>
      </w: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ых </w:t>
      </w: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учреждени</w:t>
      </w: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й</w:t>
      </w: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 и руководителями муниципальных учреждений</w:t>
      </w:r>
    </w:p>
    <w:p w:rsidR="00E647CD" w:rsidRPr="00801571" w:rsidRDefault="00E647CD" w:rsidP="00E647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br/>
      </w:r>
    </w:p>
    <w:p w:rsidR="00801571" w:rsidRDefault="00E647CD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В соответствии с частью 7.1 статьи 8 </w:t>
      </w:r>
      <w:hyperlink r:id="rId7" w:history="1"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</w:t>
        </w:r>
        <w:r w:rsidRPr="0080157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декабря </w:t>
        </w:r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2008</w:t>
        </w:r>
        <w:r w:rsidRPr="0080157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года №</w:t>
        </w:r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273-ФЗ </w:t>
        </w:r>
        <w:r w:rsidRPr="0080157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</w:t>
        </w:r>
        <w:r w:rsidRPr="0080157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</w:hyperlink>
      <w:r w:rsidRPr="00E64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Постановлением Российской Федерации </w:t>
      </w:r>
      <w:hyperlink r:id="rId8" w:history="1"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13</w:t>
        </w:r>
        <w:r w:rsidRPr="0080157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марта </w:t>
        </w:r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2013</w:t>
        </w:r>
        <w:r w:rsidRPr="0080157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года №</w:t>
        </w:r>
        <w:r w:rsidRPr="00E647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207</w:t>
        </w:r>
      </w:hyperlink>
      <w:r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 </w:t>
      </w:r>
      <w:r w:rsidRP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«Об утверждении Правил проверки </w:t>
      </w:r>
      <w:r w:rsidR="00801571" w:rsidRP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</w:t>
      </w:r>
      <w:r w:rsid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ителей федеральных государствен</w:t>
      </w:r>
      <w:r w:rsidR="00801571" w:rsidRP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ных учреждений, и лицами, замещающими эти должности»</w:t>
      </w: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D2D2D"/>
          <w:sz w:val="24"/>
          <w:szCs w:val="24"/>
          <w:lang w:eastAsia="ru-RU"/>
        </w:rPr>
      </w:pPr>
      <w:r w:rsidRPr="00801571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eastAsia="ru-RU"/>
        </w:rPr>
        <w:t>ПОСТАНОВЛЯЮ:</w:t>
      </w: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D2D2D"/>
          <w:sz w:val="24"/>
          <w:szCs w:val="24"/>
          <w:lang w:eastAsia="ru-RU"/>
        </w:rPr>
        <w:t>1.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Утвердить прилагаемое Положение о проверке достоверности и полноты сведений, </w:t>
      </w:r>
      <w:r w:rsidRP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представляемых лицами, поступающими на должности руководителей муниципальных учреждений, и руководителями муниципальных учреждений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.</w:t>
      </w: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2. </w:t>
      </w:r>
      <w:r w:rsidRP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801571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Pr="00801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3. Контроль исполнения настоящего постановления возложить на заместителя главы по управлению делами.</w:t>
      </w: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Pr="005B68FE" w:rsidRDefault="00C23B90" w:rsidP="008015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r w:rsidR="00801571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01571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                                                               А.В.</w:t>
      </w:r>
      <w:r w:rsidR="00801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</w:t>
      </w:r>
      <w:bookmarkStart w:id="0" w:name="_GoBack"/>
      <w:bookmarkEnd w:id="0"/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P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P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C23B90" w:rsidRPr="00801571" w:rsidRDefault="00C23B90" w:rsidP="0080157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</w:p>
    <w:p w:rsidR="00801571" w:rsidRDefault="00801571" w:rsidP="00801571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C23B90" w:rsidRDefault="00C23B90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</w:p>
    <w:p w:rsidR="00C23B90" w:rsidRDefault="00C23B90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</w:p>
    <w:p w:rsidR="00801571" w:rsidRPr="00801571" w:rsidRDefault="00801571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lang w:eastAsia="ru-RU"/>
        </w:rPr>
        <w:lastRenderedPageBreak/>
        <w:t>Приложение</w:t>
      </w:r>
    </w:p>
    <w:p w:rsidR="00801571" w:rsidRPr="00801571" w:rsidRDefault="00801571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lang w:eastAsia="ru-RU"/>
        </w:rPr>
        <w:t>УТВЕРЖДЕНО</w:t>
      </w:r>
    </w:p>
    <w:p w:rsidR="00801571" w:rsidRPr="00801571" w:rsidRDefault="00801571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lang w:eastAsia="ru-RU"/>
        </w:rPr>
        <w:t xml:space="preserve">постановлением Администрации </w:t>
      </w:r>
    </w:p>
    <w:p w:rsidR="00801571" w:rsidRPr="00801571" w:rsidRDefault="00801571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lang w:eastAsia="ru-RU"/>
        </w:rPr>
        <w:t xml:space="preserve">Новокусковского сельского </w:t>
      </w:r>
    </w:p>
    <w:p w:rsidR="00801571" w:rsidRPr="00801571" w:rsidRDefault="00801571" w:rsidP="00801571">
      <w:pPr>
        <w:shd w:val="clear" w:color="auto" w:fill="FFFFFF"/>
        <w:spacing w:after="0" w:line="240" w:lineRule="auto"/>
        <w:ind w:left="5954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lang w:eastAsia="ru-RU"/>
        </w:rPr>
        <w:t xml:space="preserve">поселения от </w:t>
      </w:r>
      <w:r w:rsidR="00C23B90">
        <w:rPr>
          <w:rFonts w:ascii="Times New Roman" w:eastAsia="Times New Roman" w:hAnsi="Times New Roman" w:cs="Times New Roman"/>
          <w:color w:val="3C3C3C"/>
          <w:lang w:eastAsia="ru-RU"/>
        </w:rPr>
        <w:t>06.08.2020 № 94</w:t>
      </w:r>
    </w:p>
    <w:p w:rsidR="00801571" w:rsidRPr="00801571" w:rsidRDefault="00E647CD" w:rsidP="0080157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E647C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="00801571"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ПОЛОЖЕНИЕ </w:t>
      </w:r>
    </w:p>
    <w:p w:rsidR="00801571" w:rsidRPr="00801571" w:rsidRDefault="00801571" w:rsidP="0080157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о проверке достоверности и полноты сведений, представляемых лицами, </w:t>
      </w:r>
    </w:p>
    <w:p w:rsidR="00801571" w:rsidRPr="00801571" w:rsidRDefault="00801571" w:rsidP="0080157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поступающими на должности руководителей муниципальных учреждений, </w:t>
      </w:r>
    </w:p>
    <w:p w:rsidR="00801571" w:rsidRDefault="00801571" w:rsidP="0080157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801571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руководителями муниципальных учреждений</w:t>
      </w:r>
    </w:p>
    <w:p w:rsidR="00801571" w:rsidRDefault="00801571" w:rsidP="0080157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E647CD" w:rsidRDefault="00801571" w:rsidP="00463B1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ab/>
        <w:t>1.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Положением о проверке достоверности и полноты сведений, представляемых </w:t>
      </w:r>
      <w:r w:rsidRPr="00801571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лицами, поступающими на должности руководителей муниципальных учреждений, и руководителями муниципальных учреждений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(далее – Положение)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, определяется порядок осуществления пр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оверки (далее - проверка)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достоверности и полноты сведений о доходах, об имуществе и обязательствах имущественного характера, представляемых в соответствии с постановлением 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А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дминистрации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Новокусковского сельского поселения от 14.03.2013 № 90 «</w:t>
      </w:r>
      <w:r w:rsidR="00463B12" w:rsidRP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Об утверждении Положения </w:t>
      </w:r>
      <w:r w:rsidR="00463B12" w:rsidRPr="00463B12">
        <w:rPr>
          <w:rFonts w:ascii="Times New Roman" w:eastAsia="Times New Roman" w:hAnsi="Times New Roman" w:cs="Times New Roman"/>
          <w:bCs/>
          <w:color w:val="2D2D2D"/>
          <w:sz w:val="24"/>
          <w:szCs w:val="24"/>
          <w:lang w:eastAsia="ru-RU"/>
        </w:rPr>
        <w:t>о порядке предоставления гражданами, поступающими на должность руководителя муниципального учреждения, учредителями которого выступают органы местного самоуправления Новокусковского сельского поселения, и руководителями данных муниципальных учреждений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»</w:t>
      </w:r>
      <w:r w:rsidR="00463B12" w:rsidRP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лицами, пос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тупающими на работу на должности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руководител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ей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муниципальн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ых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учреждени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й, и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руководителями муниципальных учреждений.</w:t>
      </w:r>
    </w:p>
    <w:p w:rsidR="00E647CD" w:rsidRPr="00E647CD" w:rsidRDefault="00463B12" w:rsidP="00463B1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ab/>
        <w:t>2.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Проверка осуществляется по решению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Главы Новокусковского сельского поселения Администрацией Новокусковского сельского поселения, которая является у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чредител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ем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муниципального учреждения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, в лице заместителя главы по управлению делами (далее – должностное лицо)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.</w:t>
      </w:r>
    </w:p>
    <w:p w:rsidR="00E647CD" w:rsidRDefault="00463B12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3.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Должностное лицо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осуществляют проверку:</w:t>
      </w:r>
    </w:p>
    <w:p w:rsidR="00E647CD" w:rsidRDefault="00046170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)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достоверности и полноты сведений о доходах, об имуществе и обязательствах имущественного характера, представляемых лицами при поступлении на работу на должность руководителя муниципального учреждения;</w:t>
      </w:r>
    </w:p>
    <w:p w:rsidR="00E647CD" w:rsidRDefault="00046170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2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)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достоверности и полноты сведений о доходах, об имуществе и обязательствах имущественного характера, представляемых руководителями муниципальных учреждений.</w:t>
      </w:r>
    </w:p>
    <w:p w:rsidR="00E647CD" w:rsidRDefault="00463B12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4.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E647CD" w:rsidRDefault="00046170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E647CD" w:rsidRDefault="00046170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2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E647CD" w:rsidRDefault="00046170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3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E647CD" w:rsidRDefault="00046170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4</w:t>
      </w:r>
      <w:r w:rsidR="00463B12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республиканскими и муниципальными средствами массовой информации.</w:t>
      </w:r>
    </w:p>
    <w:p w:rsidR="00E647CD" w:rsidRPr="00E647CD" w:rsidRDefault="00463B12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5.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Информация анонимного характера не может служить основанием для проверки.</w:t>
      </w:r>
    </w:p>
    <w:p w:rsidR="00E647CD" w:rsidRDefault="00463B12" w:rsidP="00463B1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lastRenderedPageBreak/>
        <w:t>6.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Проверка осуществляется в срок, не превышающий 60 дней со дня принятия решения о ее проведении. Срок проверки может быть продлен до 90 дней учредителем муниципального учреждения.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7.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При осуществлении проверки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должностное лицо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вправе: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1)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проводить беседу с лицом, поступающим на работу на должность руководителя муниципального учреждения, а также руководителем муниципального учреждения;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2)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изучать представленные лицом, поступающим на работу на должность руководителя муниципального учреждения, а также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3)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получать от лица, поступающего на работу на должность руководителя муниципального учреждения, а также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материалам;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4)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направлять в установленном Президентом Российской Федерации порядке запрос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об имеющихся у них сведениях: о доходах, об имуществе и обязательствах имущественного характера лица, поступающего на работу на должность руководителя муниципального учреждения, а также руководителя муниципального учреждения, его супруги (супруга) и несовершеннолетних детей; о достоверности и полноте сведений;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5)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наводить справки у физических лиц и получать от них информацию с их согласия;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6)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осуществлять анализ сведений, представленных лицом, поступающим на работу на должность руководителя муниципального учреждения, а также руководителем муниципального учреждения в соответствии с законодательством Российской Федерации о противодействии коррупции.</w:t>
      </w:r>
    </w:p>
    <w:p w:rsid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8.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В запросе, предусмотренном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подпунктом 4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пункта 7 Положения, указываются:</w:t>
      </w:r>
    </w:p>
    <w:p w:rsidR="00E647CD" w:rsidRP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1)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(последнее – при наличии)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руководителя государственного (муниципального) органа или организации, в которые направляется запрос;</w:t>
      </w:r>
    </w:p>
    <w:p w:rsidR="00E647CD" w:rsidRP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2)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нормативный правовой акт, на основании которого направляется запрос;</w:t>
      </w:r>
    </w:p>
    <w:p w:rsidR="00E647CD" w:rsidRP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3)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(последнее - при  наличии)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, дата и место рождения, место регистрации, жительства и (или) пребывания, должность и место работы лица, поступающего на работу на должность руководителя муниципального учреждения, или руководителя муниципального учреждения, его супруги (супруга) и несовершеннолетних детей, сведения о доходах, об имуществе и обязательствах имущественного характера которых проверяются, лица, поступающего на работу на должность руководителя муниципального учреждения, или руководителя муниципального учреждения, представившего сведения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,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полнота и достоверность которых проверяются; содержание и объем сведений, подлежащих проверке;</w:t>
      </w:r>
    </w:p>
    <w:p w:rsidR="00E647CD" w:rsidRP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4)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срок представления запрашиваемых сведений;</w:t>
      </w:r>
    </w:p>
    <w:p w:rsidR="00E647CD" w:rsidRPr="00E647CD" w:rsidRDefault="00046170" w:rsidP="0004617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5)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фамилия, инициалы и номер телефона</w:t>
      </w:r>
      <w:r w:rsidR="00921D83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должностного лица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, направивш</w:t>
      </w:r>
      <w:r w:rsidR="00921D83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его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запрос;</w:t>
      </w:r>
    </w:p>
    <w:p w:rsidR="00E647CD" w:rsidRPr="00E647CD" w:rsidRDefault="00921D83" w:rsidP="00921D8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6)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другие необходимые сведения.</w:t>
      </w:r>
    </w:p>
    <w:p w:rsidR="00E647CD" w:rsidRPr="00E647CD" w:rsidRDefault="00921D83" w:rsidP="00921D8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9.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Должностное лицо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обеспечивает:</w:t>
      </w:r>
    </w:p>
    <w:p w:rsidR="00E647CD" w:rsidRPr="00E647CD" w:rsidRDefault="00921D83" w:rsidP="00921D8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1)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уведомление в письменной форме руководителя муниципального учреждения о начале в отношении его проверки и разъяснение ему содержания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подпункта 2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настоящего пункта - в течение двух рабочих дней со дня получения соответствующего решения;</w:t>
      </w:r>
    </w:p>
    <w:p w:rsidR="00E647CD" w:rsidRP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2)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проведение в случае обращения руководителя муниципального учреждения беседы с ним, в ходе которой он должен быть проинформирован о том, какие сведения,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lastRenderedPageBreak/>
        <w:t xml:space="preserve">представляемые им в соответствии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с Положением, подлежат проверке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- в течение семи рабочих дней со дня обращения руководителя муниципального учреждения, а при наличии уважительной причины - в срок, согласованный с руководителем муниципального учреждения.</w:t>
      </w:r>
    </w:p>
    <w:p w:rsidR="00E647CD" w:rsidRP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10.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По окончании проверки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должностное лицо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ознакомить руководителя муниципального учреждения с результатами проверки.</w:t>
      </w:r>
    </w:p>
    <w:p w:rsid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11.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Руководитель муниципального учреждения вправе:</w:t>
      </w:r>
    </w:p>
    <w:p w:rsid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1)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давать пояснения в письменной форме в ходе проверки, а также по результатам проверки;</w:t>
      </w:r>
    </w:p>
    <w:p w:rsidR="00E647CD" w:rsidRP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2)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представлять дополнительные материалы и давать по ним пояснения в письменной форме;</w:t>
      </w:r>
    </w:p>
    <w:p w:rsidR="00E647CD" w:rsidRP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3)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обращаться к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должностному лицу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с подлежащим удовлетворению ходатайством о проведении с ним беседы по вопросам, указанным в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подпункте 2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пункта 9 Положения.</w:t>
      </w:r>
    </w:p>
    <w:p w:rsid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12.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Пояснения, указанные в пункте 11 Положения, приобщаются к материалам проверки.</w:t>
      </w:r>
    </w:p>
    <w:p w:rsidR="00E647CD" w:rsidRP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13.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На период проведения проверки руководитель муниципального учреждения может быть отстранен от занимаемой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E647CD" w:rsidRPr="00E647CD" w:rsidRDefault="00E647CD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На период отстранения руководителя муниципального учреждения от занимаемой должности за ним сохраняется заработная плата.</w:t>
      </w:r>
    </w:p>
    <w:p w:rsidR="00E647CD" w:rsidRPr="00E647CD" w:rsidRDefault="002800F6" w:rsidP="002800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14.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По результатам проверки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Глава Новокусковского сельского поселения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принимает одно из следующих решений:</w:t>
      </w:r>
    </w:p>
    <w:p w:rsidR="00E647CD" w:rsidRPr="00E647CD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1)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 назначении лица, поступающего на должность руководителя муниципального учреждения, на должность руководителя;</w:t>
      </w:r>
    </w:p>
    <w:p w:rsidR="00E647CD" w:rsidRPr="00E647CD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2)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об отказе лицу, поступающему на работу на должность руководителя муниципального учреждения, в назначении на должность руководителя;</w:t>
      </w:r>
    </w:p>
    <w:p w:rsidR="00E647CD" w:rsidRPr="00E647CD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3)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об отсутствии оснований для применения к руководителю муниципального учреждения мер юридической ответственности;</w:t>
      </w:r>
    </w:p>
    <w:p w:rsidR="00E647CD" w:rsidRPr="00E647CD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4)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 применении к руководителю муниципального учреждения мер юридической ответственности.</w:t>
      </w:r>
    </w:p>
    <w:p w:rsidR="00E647CD" w:rsidRPr="00E647CD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15. 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E647CD" w:rsidRPr="00E647CD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16.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Подлинники справок о доходах, об имуществе и обязательствах имущественного характера, поступивших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в Администрацию Новокусковского сельского поселения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, приобщаются к личным делам.</w:t>
      </w:r>
    </w:p>
    <w:p w:rsidR="00B079A3" w:rsidRDefault="00B079A3" w:rsidP="00B079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17.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Материалы проверки хранятся </w:t>
      </w:r>
      <w:r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в Администрации Новокусковского сельского поселения</w:t>
      </w:r>
      <w:r w:rsidR="00E647CD" w:rsidRPr="00E647CD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в течение трех лет со дня ее окончания, после чего передаются в архив.</w:t>
      </w: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16D" w:rsidRDefault="003B716D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16D" w:rsidRDefault="003B716D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16D" w:rsidRDefault="003B716D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716D" w:rsidRDefault="003B716D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345" w:rsidRDefault="00591345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801571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683" w:rsidRDefault="003E1683" w:rsidP="00981F74">
      <w:pPr>
        <w:spacing w:after="0" w:line="240" w:lineRule="auto"/>
      </w:pPr>
      <w:r>
        <w:separator/>
      </w:r>
    </w:p>
  </w:endnote>
  <w:endnote w:type="continuationSeparator" w:id="0">
    <w:p w:rsidR="003E1683" w:rsidRDefault="003E1683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683" w:rsidRDefault="003E1683" w:rsidP="00981F74">
      <w:pPr>
        <w:spacing w:after="0" w:line="240" w:lineRule="auto"/>
      </w:pPr>
      <w:r>
        <w:separator/>
      </w:r>
    </w:p>
  </w:footnote>
  <w:footnote w:type="continuationSeparator" w:id="0">
    <w:p w:rsidR="003E1683" w:rsidRDefault="003E1683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9587525"/>
      <w:docPartObj>
        <w:docPartGallery w:val="Page Numbers (Top of Page)"/>
        <w:docPartUnique/>
      </w:docPartObj>
    </w:sdtPr>
    <w:sdtEndPr/>
    <w:sdtContent>
      <w:p w:rsidR="004E2B52" w:rsidRDefault="004E2B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B90">
          <w:rPr>
            <w:noProof/>
          </w:rPr>
          <w:t>4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7655A"/>
    <w:multiLevelType w:val="multilevel"/>
    <w:tmpl w:val="D368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DB1C5F"/>
    <w:multiLevelType w:val="multilevel"/>
    <w:tmpl w:val="40B0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3E435A"/>
    <w:multiLevelType w:val="multilevel"/>
    <w:tmpl w:val="1E30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950772"/>
    <w:multiLevelType w:val="multilevel"/>
    <w:tmpl w:val="C2A84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585311"/>
    <w:multiLevelType w:val="multilevel"/>
    <w:tmpl w:val="E13A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46170"/>
    <w:rsid w:val="000518EC"/>
    <w:rsid w:val="00056A17"/>
    <w:rsid w:val="000725D9"/>
    <w:rsid w:val="000725DF"/>
    <w:rsid w:val="000A79D5"/>
    <w:rsid w:val="000D18F5"/>
    <w:rsid w:val="000D381C"/>
    <w:rsid w:val="000E14C2"/>
    <w:rsid w:val="000F0B4C"/>
    <w:rsid w:val="00117F39"/>
    <w:rsid w:val="00124FF6"/>
    <w:rsid w:val="001965C2"/>
    <w:rsid w:val="001B0496"/>
    <w:rsid w:val="001C1FD6"/>
    <w:rsid w:val="001F2381"/>
    <w:rsid w:val="001F2713"/>
    <w:rsid w:val="002029A4"/>
    <w:rsid w:val="002333B5"/>
    <w:rsid w:val="0027255A"/>
    <w:rsid w:val="002800F6"/>
    <w:rsid w:val="00296C2D"/>
    <w:rsid w:val="002C75D4"/>
    <w:rsid w:val="002F576C"/>
    <w:rsid w:val="00302FD9"/>
    <w:rsid w:val="0036193A"/>
    <w:rsid w:val="003B6E42"/>
    <w:rsid w:val="003B716D"/>
    <w:rsid w:val="003E1683"/>
    <w:rsid w:val="003F241D"/>
    <w:rsid w:val="003F40F7"/>
    <w:rsid w:val="00417862"/>
    <w:rsid w:val="004213A2"/>
    <w:rsid w:val="00461660"/>
    <w:rsid w:val="00463B12"/>
    <w:rsid w:val="004E2B52"/>
    <w:rsid w:val="00511E20"/>
    <w:rsid w:val="005359C0"/>
    <w:rsid w:val="00543E86"/>
    <w:rsid w:val="00580FFD"/>
    <w:rsid w:val="00583E7F"/>
    <w:rsid w:val="00591345"/>
    <w:rsid w:val="005916DE"/>
    <w:rsid w:val="005D23D5"/>
    <w:rsid w:val="005F1B31"/>
    <w:rsid w:val="00611678"/>
    <w:rsid w:val="00617DC0"/>
    <w:rsid w:val="006371D9"/>
    <w:rsid w:val="006528A2"/>
    <w:rsid w:val="00667386"/>
    <w:rsid w:val="0068044F"/>
    <w:rsid w:val="006A3DBC"/>
    <w:rsid w:val="006D4492"/>
    <w:rsid w:val="006E6B73"/>
    <w:rsid w:val="00701532"/>
    <w:rsid w:val="00751C2D"/>
    <w:rsid w:val="00776294"/>
    <w:rsid w:val="00801571"/>
    <w:rsid w:val="00812920"/>
    <w:rsid w:val="00812A1B"/>
    <w:rsid w:val="00847520"/>
    <w:rsid w:val="00856063"/>
    <w:rsid w:val="0086188A"/>
    <w:rsid w:val="00882F34"/>
    <w:rsid w:val="008A64D2"/>
    <w:rsid w:val="008B0D14"/>
    <w:rsid w:val="008C4BF1"/>
    <w:rsid w:val="008D53C1"/>
    <w:rsid w:val="008F6B01"/>
    <w:rsid w:val="0090267B"/>
    <w:rsid w:val="00902F46"/>
    <w:rsid w:val="009201F2"/>
    <w:rsid w:val="00921D83"/>
    <w:rsid w:val="0093151B"/>
    <w:rsid w:val="009354A8"/>
    <w:rsid w:val="00936364"/>
    <w:rsid w:val="00936C6E"/>
    <w:rsid w:val="00974813"/>
    <w:rsid w:val="00981F74"/>
    <w:rsid w:val="009C750A"/>
    <w:rsid w:val="00A12AAA"/>
    <w:rsid w:val="00A15DCE"/>
    <w:rsid w:val="00A20BC3"/>
    <w:rsid w:val="00A34BAF"/>
    <w:rsid w:val="00A859D2"/>
    <w:rsid w:val="00AC63CD"/>
    <w:rsid w:val="00AE5F15"/>
    <w:rsid w:val="00B079A3"/>
    <w:rsid w:val="00B21EA3"/>
    <w:rsid w:val="00B31834"/>
    <w:rsid w:val="00B3735C"/>
    <w:rsid w:val="00B4441C"/>
    <w:rsid w:val="00BA3677"/>
    <w:rsid w:val="00BE04FE"/>
    <w:rsid w:val="00C11E00"/>
    <w:rsid w:val="00C23B90"/>
    <w:rsid w:val="00C80471"/>
    <w:rsid w:val="00C86C54"/>
    <w:rsid w:val="00C97C71"/>
    <w:rsid w:val="00CA3BE9"/>
    <w:rsid w:val="00CA7EBF"/>
    <w:rsid w:val="00CC605D"/>
    <w:rsid w:val="00CD375C"/>
    <w:rsid w:val="00CF288C"/>
    <w:rsid w:val="00D0142A"/>
    <w:rsid w:val="00D15493"/>
    <w:rsid w:val="00D25325"/>
    <w:rsid w:val="00D32FB5"/>
    <w:rsid w:val="00D356C6"/>
    <w:rsid w:val="00D534FD"/>
    <w:rsid w:val="00D737E5"/>
    <w:rsid w:val="00D83776"/>
    <w:rsid w:val="00DB7BBE"/>
    <w:rsid w:val="00E006F4"/>
    <w:rsid w:val="00E11A65"/>
    <w:rsid w:val="00E22130"/>
    <w:rsid w:val="00E35DA3"/>
    <w:rsid w:val="00E44606"/>
    <w:rsid w:val="00E647CD"/>
    <w:rsid w:val="00E9467D"/>
    <w:rsid w:val="00EA43EB"/>
    <w:rsid w:val="00EA668F"/>
    <w:rsid w:val="00EC1492"/>
    <w:rsid w:val="00F02373"/>
    <w:rsid w:val="00F8438B"/>
    <w:rsid w:val="00FA08C7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8B0D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0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09250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681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5152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774741171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0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105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6622015">
          <w:marLeft w:val="0"/>
          <w:marRight w:val="0"/>
          <w:marTop w:val="0"/>
          <w:marBottom w:val="225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18235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6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0666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1352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52</cp:revision>
  <cp:lastPrinted>2020-08-06T07:26:00Z</cp:lastPrinted>
  <dcterms:created xsi:type="dcterms:W3CDTF">2018-02-17T09:59:00Z</dcterms:created>
  <dcterms:modified xsi:type="dcterms:W3CDTF">2020-08-06T07:27:00Z</dcterms:modified>
</cp:coreProperties>
</file>