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817" w:rsidRP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22817" w:rsidRP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22817" w:rsidRP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22817" w:rsidRP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817" w:rsidRP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22817" w:rsidRP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817" w:rsidRPr="00722817" w:rsidRDefault="00411654" w:rsidP="00411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06.08.2020</w:t>
      </w:r>
      <w:r w:rsidR="00722817"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722817"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95</w:t>
      </w:r>
    </w:p>
    <w:p w:rsidR="00722817" w:rsidRP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722817" w:rsidRPr="00722817" w:rsidRDefault="00722817" w:rsidP="0072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5E5" w:rsidRPr="004C65E5" w:rsidRDefault="004C65E5" w:rsidP="004C65E5">
      <w:pPr>
        <w:autoSpaceDE w:val="0"/>
        <w:autoSpaceDN w:val="0"/>
        <w:adjustRightInd w:val="0"/>
        <w:spacing w:after="0" w:line="240" w:lineRule="auto"/>
        <w:ind w:right="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>Об утверждении Порядка размещения с</w:t>
      </w:r>
      <w:r w:rsidR="00411654">
        <w:rPr>
          <w:rFonts w:ascii="Times New Roman" w:eastAsia="Calibri" w:hAnsi="Times New Roman" w:cs="Times New Roman"/>
          <w:sz w:val="24"/>
          <w:szCs w:val="24"/>
        </w:rPr>
        <w:t>ведений о доходах, об имуществе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 и обязательствах имущественного характера лиц, замещающих должность руководителя муниципального учреждения в муниципальном образовании «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Новокусковское сельское поселение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», и членов их семей в </w:t>
      </w:r>
      <w:r w:rsidRPr="004C65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информационно-телекоммуникационной сети «Интернет» 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 и предоставления этих сведений средствам массовой информации для опубликования</w:t>
      </w:r>
    </w:p>
    <w:p w:rsidR="00722817" w:rsidRP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5E5" w:rsidRPr="004C65E5" w:rsidRDefault="004C65E5" w:rsidP="004C65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65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частью 6 статьи 8 Федерального закона от 25 декабря 2008 года № 273-ФЗ «О противодействии коррупции» </w:t>
      </w:r>
    </w:p>
    <w:p w:rsidR="00722817" w:rsidRPr="00722817" w:rsidRDefault="00722817" w:rsidP="007228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817" w:rsidRPr="00722817" w:rsidRDefault="00722817" w:rsidP="004C65E5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2281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ПОСТАНОВЛЯЮ:</w:t>
      </w:r>
    </w:p>
    <w:p w:rsidR="00722817" w:rsidRPr="00722817" w:rsidRDefault="00722817" w:rsidP="007228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4C65E5" w:rsidRPr="004C65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</w:t>
      </w:r>
      <w:r w:rsidR="004C65E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C65E5" w:rsidRPr="004C6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размещения сведений о доходах, об имуществе, и обязательствах имущественного характера лиц, замещающих должность руководителя муниципального учреждения в муниципальном образовании «Новокусковское сельское поселение», и членов их семей в </w:t>
      </w:r>
      <w:r w:rsidR="004C65E5" w:rsidRPr="004C65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информационно-телекоммуникационной сети «Интернет» </w:t>
      </w:r>
      <w:r w:rsidR="004C65E5" w:rsidRPr="004C65E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 Администрации Новокусковского сельского поселения и предоставления этих сведений средствам массовой информации для опубликования</w:t>
      </w:r>
      <w:r w:rsidR="004C6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приложению.</w:t>
      </w:r>
    </w:p>
    <w:p w:rsidR="00722817" w:rsidRPr="00722817" w:rsidRDefault="00722817" w:rsidP="007228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подлежит официальному опубликованию в </w:t>
      </w:r>
      <w:r w:rsidR="005B2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печатном издании </w:t>
      </w: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>«Информационн</w:t>
      </w:r>
      <w:r w:rsidR="005B21B0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бюллетен</w:t>
      </w:r>
      <w:r w:rsidR="005B21B0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размещению на официальном сайте Новокусковского сельского поселения </w:t>
      </w:r>
      <w:hyperlink r:id="rId6" w:history="1">
        <w:r w:rsidRPr="0072281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2817" w:rsidRPr="00722817" w:rsidRDefault="005B21B0" w:rsidP="007228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22817"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исполнения настоящего постановления возложить на заместителя Главы сельского поселения по управлению делами.</w:t>
      </w:r>
    </w:p>
    <w:p w:rsidR="00722817" w:rsidRPr="00722817" w:rsidRDefault="00722817" w:rsidP="007228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817" w:rsidRPr="00722817" w:rsidRDefault="00722817" w:rsidP="007228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817" w:rsidRPr="00722817" w:rsidRDefault="00204382" w:rsidP="00722817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о. Главы</w:t>
      </w:r>
      <w:r w:rsidR="00722817"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А.В. Репина</w:t>
      </w:r>
      <w:bookmarkStart w:id="0" w:name="_GoBack"/>
      <w:bookmarkEnd w:id="0"/>
    </w:p>
    <w:p w:rsidR="00722817" w:rsidRP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817" w:rsidRP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817" w:rsidRDefault="00722817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5B21B0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65E5" w:rsidRDefault="004C65E5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1654" w:rsidRDefault="00411654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1654" w:rsidRDefault="00411654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65E5" w:rsidRDefault="004C65E5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65E5" w:rsidRDefault="004C65E5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65E5" w:rsidRDefault="004C65E5" w:rsidP="0072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1B0" w:rsidRDefault="00722817" w:rsidP="005B21B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5B21B0" w:rsidRDefault="005B21B0" w:rsidP="005B21B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5B21B0" w:rsidRDefault="00722817" w:rsidP="005B21B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</w:t>
      </w:r>
      <w:r w:rsidR="005B21B0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:rsidR="005B21B0" w:rsidRDefault="00722817" w:rsidP="005B21B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</w:t>
      </w:r>
    </w:p>
    <w:p w:rsidR="00722817" w:rsidRPr="00722817" w:rsidRDefault="00722817" w:rsidP="005B21B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от </w:t>
      </w:r>
      <w:r w:rsidR="00411654">
        <w:rPr>
          <w:rFonts w:ascii="Times New Roman" w:eastAsia="Times New Roman" w:hAnsi="Times New Roman" w:cs="Times New Roman"/>
          <w:sz w:val="24"/>
          <w:szCs w:val="24"/>
          <w:lang w:eastAsia="ru-RU"/>
        </w:rPr>
        <w:t>06.08.2020</w:t>
      </w:r>
      <w:r w:rsidR="005B2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11654">
        <w:rPr>
          <w:rFonts w:ascii="Times New Roman" w:eastAsia="Times New Roman" w:hAnsi="Times New Roman" w:cs="Times New Roman"/>
          <w:sz w:val="24"/>
          <w:szCs w:val="24"/>
          <w:lang w:eastAsia="ru-RU"/>
        </w:rPr>
        <w:t>95</w:t>
      </w:r>
    </w:p>
    <w:p w:rsidR="00722817" w:rsidRPr="00722817" w:rsidRDefault="00722817" w:rsidP="007228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817" w:rsidRDefault="00722817" w:rsidP="007228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65E5" w:rsidRPr="004C65E5" w:rsidRDefault="004C65E5" w:rsidP="004C65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65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ОРЯДОК</w:t>
      </w:r>
    </w:p>
    <w:p w:rsidR="004C65E5" w:rsidRPr="004C65E5" w:rsidRDefault="004C65E5" w:rsidP="004C65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>размещения сведений о доходах, об имуществе и обязательствах имущественного характера лиц, замещающих должность руководителя муниципального учреждения в муниципальном образовании «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Новокусковское сельское поселение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», и членов их семей в </w:t>
      </w:r>
      <w:r w:rsidRPr="004C65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информационно-телекоммуникационной сети «Интернет» 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</w:t>
      </w:r>
      <w:r w:rsidR="00C24BC7">
        <w:rPr>
          <w:rFonts w:ascii="Times New Roman" w:eastAsia="Calibri" w:hAnsi="Times New Roman" w:cs="Times New Roman"/>
          <w:sz w:val="24"/>
          <w:szCs w:val="24"/>
        </w:rPr>
        <w:t>А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дминистрации </w:t>
      </w:r>
      <w:r w:rsidR="00C24BC7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 и предоставления этих сведений средствам массовой информации для опубликования</w:t>
      </w:r>
    </w:p>
    <w:p w:rsidR="004C65E5" w:rsidRPr="004C65E5" w:rsidRDefault="004C65E5" w:rsidP="004C6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C65E5" w:rsidRPr="004C65E5" w:rsidRDefault="004C65E5" w:rsidP="00C24B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>1. Настоящий пор</w:t>
      </w:r>
      <w:r w:rsidR="00C24BC7">
        <w:rPr>
          <w:rFonts w:ascii="Times New Roman" w:eastAsia="Calibri" w:hAnsi="Times New Roman" w:cs="Times New Roman"/>
          <w:sz w:val="24"/>
          <w:szCs w:val="24"/>
        </w:rPr>
        <w:t>ядок устанавливает обязанность А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дминистрации </w:t>
      </w:r>
      <w:r w:rsidR="00C24BC7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 по размещению сведений о доходах, об имуществе и обязательствах имущественного характера лиц, замещающих должность руководителя муниципального учреждения в муниципальном образовании «</w:t>
      </w:r>
      <w:r w:rsidR="00C24BC7">
        <w:rPr>
          <w:rFonts w:ascii="Times New Roman" w:eastAsia="Calibri" w:hAnsi="Times New Roman" w:cs="Times New Roman"/>
          <w:sz w:val="24"/>
          <w:szCs w:val="24"/>
        </w:rPr>
        <w:t>Новокусковское сельское поселение</w:t>
      </w:r>
      <w:r w:rsidRPr="004C65E5">
        <w:rPr>
          <w:rFonts w:ascii="Times New Roman" w:eastAsia="Calibri" w:hAnsi="Times New Roman" w:cs="Times New Roman"/>
          <w:sz w:val="24"/>
          <w:szCs w:val="24"/>
        </w:rPr>
        <w:t>»</w:t>
      </w:r>
      <w:r w:rsidR="00C24BC7">
        <w:rPr>
          <w:rFonts w:ascii="Times New Roman" w:eastAsia="Calibri" w:hAnsi="Times New Roman" w:cs="Times New Roman"/>
          <w:sz w:val="24"/>
          <w:szCs w:val="24"/>
        </w:rPr>
        <w:t xml:space="preserve"> (далее – сельское поселение)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, их супругов и несовершеннолетних детей в </w:t>
      </w:r>
      <w:r w:rsidRPr="004C65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информационно-телекоммуникационной сети «Интернет»</w:t>
      </w:r>
      <w:r w:rsidRPr="004C65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24BC7">
        <w:rPr>
          <w:rFonts w:ascii="Times New Roman" w:eastAsia="Calibri" w:hAnsi="Times New Roman" w:cs="Times New Roman"/>
          <w:sz w:val="24"/>
          <w:szCs w:val="24"/>
        </w:rPr>
        <w:t>на официальном сайте Ад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министрации </w:t>
      </w:r>
      <w:r w:rsidR="00C24BC7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 (далее – официальный сайт), а также по предоставлению этих сведений средствам массовой информации для опубликования в связи с их запросами.</w:t>
      </w:r>
    </w:p>
    <w:p w:rsidR="004C65E5" w:rsidRPr="004C65E5" w:rsidRDefault="004C65E5" w:rsidP="00C24B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>2.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4C65E5" w:rsidRPr="004C65E5" w:rsidRDefault="004C65E5" w:rsidP="00C24B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1) перечень объектов недвижимого имущества, принадлежащих лицу, замещающему должность руководителя муниципального учреждения в </w:t>
      </w:r>
      <w:r w:rsidR="00117EA8">
        <w:rPr>
          <w:rFonts w:ascii="Times New Roman" w:eastAsia="Calibri" w:hAnsi="Times New Roman" w:cs="Times New Roman"/>
          <w:sz w:val="24"/>
          <w:szCs w:val="24"/>
        </w:rPr>
        <w:t>сельском поселении</w:t>
      </w:r>
      <w:r w:rsidRPr="004C65E5">
        <w:rPr>
          <w:rFonts w:ascii="Times New Roman" w:eastAsia="Calibri" w:hAnsi="Times New Roman" w:cs="Times New Roman"/>
          <w:sz w:val="24"/>
          <w:szCs w:val="24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4C65E5" w:rsidRPr="004C65E5" w:rsidRDefault="004C65E5" w:rsidP="00117E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2) перечень транспортных средств, с указанием вида и марки, принадлежащих на праве собственности лицу, замещающему должность руководителя муниципального учреждения в </w:t>
      </w:r>
      <w:r w:rsidR="00117EA8">
        <w:rPr>
          <w:rFonts w:ascii="Times New Roman" w:eastAsia="Calibri" w:hAnsi="Times New Roman" w:cs="Times New Roman"/>
          <w:sz w:val="24"/>
          <w:szCs w:val="24"/>
        </w:rPr>
        <w:t>сельском поселении</w:t>
      </w:r>
      <w:r w:rsidRPr="004C65E5">
        <w:rPr>
          <w:rFonts w:ascii="Times New Roman" w:eastAsia="Calibri" w:hAnsi="Times New Roman" w:cs="Times New Roman"/>
          <w:sz w:val="24"/>
          <w:szCs w:val="24"/>
        </w:rPr>
        <w:t>, его супруге (супругу) и несовершеннолетним детям;</w:t>
      </w:r>
    </w:p>
    <w:p w:rsidR="004C65E5" w:rsidRPr="004C65E5" w:rsidRDefault="004C65E5" w:rsidP="00117E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3) декларированный годовой доход лица, замещающего должность руководителя муниципального учреждения в </w:t>
      </w:r>
      <w:r w:rsidR="00117EA8">
        <w:rPr>
          <w:rFonts w:ascii="Times New Roman" w:eastAsia="Calibri" w:hAnsi="Times New Roman" w:cs="Times New Roman"/>
          <w:sz w:val="24"/>
          <w:szCs w:val="24"/>
        </w:rPr>
        <w:t>сельском поселении</w:t>
      </w:r>
      <w:r w:rsidRPr="004C65E5">
        <w:rPr>
          <w:rFonts w:ascii="Times New Roman" w:eastAsia="Calibri" w:hAnsi="Times New Roman" w:cs="Times New Roman"/>
          <w:sz w:val="24"/>
          <w:szCs w:val="24"/>
        </w:rPr>
        <w:t>, его супруги (супруга) и несовершеннолетних детей.</w:t>
      </w:r>
    </w:p>
    <w:p w:rsidR="004C65E5" w:rsidRPr="004C65E5" w:rsidRDefault="004C65E5" w:rsidP="00117E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>3. В размещаемых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4C65E5" w:rsidRPr="004C65E5" w:rsidRDefault="004C65E5" w:rsidP="00117E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1) иные сведения (кроме указанных в пункте 2 настоящего порядка) о доходах лица, замещающего должность руководителя муниципального учреждения в </w:t>
      </w:r>
      <w:r w:rsidR="00117EA8">
        <w:rPr>
          <w:rFonts w:ascii="Times New Roman" w:eastAsia="Calibri" w:hAnsi="Times New Roman" w:cs="Times New Roman"/>
          <w:sz w:val="24"/>
          <w:szCs w:val="24"/>
        </w:rPr>
        <w:t>сельском поселении</w:t>
      </w:r>
      <w:r w:rsidRPr="004C65E5">
        <w:rPr>
          <w:rFonts w:ascii="Times New Roman" w:eastAsia="Calibri" w:hAnsi="Times New Roman" w:cs="Times New Roman"/>
          <w:sz w:val="24"/>
          <w:szCs w:val="24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4C65E5" w:rsidRPr="004C65E5" w:rsidRDefault="004C65E5" w:rsidP="00117E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2) персональные данные супруги (супруга), детей и иных членов семьи лица, замещающего должность руководителя муниципального учреждения в </w:t>
      </w:r>
      <w:r w:rsidR="00117EA8">
        <w:rPr>
          <w:rFonts w:ascii="Times New Roman" w:eastAsia="Calibri" w:hAnsi="Times New Roman" w:cs="Times New Roman"/>
          <w:sz w:val="24"/>
          <w:szCs w:val="24"/>
        </w:rPr>
        <w:t>сельском поселении</w:t>
      </w:r>
      <w:r w:rsidRPr="004C65E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C65E5" w:rsidRPr="004C65E5" w:rsidRDefault="004C65E5" w:rsidP="00117E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3) данные, позволяющие определить место жительства, почтовый адрес, телефон и иные индивидуальные средства коммуникации лица, замещающего должность руководителя муниципального учреждения в </w:t>
      </w:r>
      <w:r w:rsidR="00117EA8">
        <w:rPr>
          <w:rFonts w:ascii="Times New Roman" w:eastAsia="Calibri" w:hAnsi="Times New Roman" w:cs="Times New Roman"/>
          <w:sz w:val="24"/>
          <w:szCs w:val="24"/>
        </w:rPr>
        <w:t>сельском поселении</w:t>
      </w:r>
      <w:r w:rsidRPr="004C65E5">
        <w:rPr>
          <w:rFonts w:ascii="Times New Roman" w:eastAsia="Calibri" w:hAnsi="Times New Roman" w:cs="Times New Roman"/>
          <w:sz w:val="24"/>
          <w:szCs w:val="24"/>
        </w:rPr>
        <w:t>, его супруги (супруга) и иных членов семьи;</w:t>
      </w:r>
    </w:p>
    <w:p w:rsidR="004C65E5" w:rsidRPr="004C65E5" w:rsidRDefault="004C65E5" w:rsidP="00117E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4) данные, позволяющие определить местонахождение объектов недвижимого имущества, принадлежащих лицу, замещающему должность руководителя муниципального учреждения в </w:t>
      </w:r>
      <w:r w:rsidR="00117EA8">
        <w:rPr>
          <w:rFonts w:ascii="Times New Roman" w:eastAsia="Calibri" w:hAnsi="Times New Roman" w:cs="Times New Roman"/>
          <w:sz w:val="24"/>
          <w:szCs w:val="24"/>
        </w:rPr>
        <w:t>сельском поселении</w:t>
      </w:r>
      <w:r w:rsidRPr="004C65E5">
        <w:rPr>
          <w:rFonts w:ascii="Times New Roman" w:eastAsia="Calibri" w:hAnsi="Times New Roman" w:cs="Times New Roman"/>
          <w:sz w:val="24"/>
          <w:szCs w:val="24"/>
        </w:rPr>
        <w:t>, его супруге (супругу), детям, иным членам семьи на праве собственности или находящихся в их пользовании;</w:t>
      </w:r>
    </w:p>
    <w:p w:rsidR="004C65E5" w:rsidRPr="004C65E5" w:rsidRDefault="004C65E5" w:rsidP="00117E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lastRenderedPageBreak/>
        <w:t>5) информацию, отнесенную к государственной тайне или являющуюся конфиденциальной.</w:t>
      </w:r>
    </w:p>
    <w:p w:rsidR="004C65E5" w:rsidRPr="004C65E5" w:rsidRDefault="004C65E5" w:rsidP="00674D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4. Сведения о доходах, об имуществе и обязательствах имущественного характера, указанные в пункте 2 настоящего порядка, размещают на официальном сайте в </w:t>
      </w:r>
      <w:r w:rsidRPr="004C6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14 рабочих дней со дня истечения срока, установленного для подачи 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справок о доходах, об имуществе и обязательствах имущественного характера лицами, замещающими должности руководителя муниципального учреждения в </w:t>
      </w:r>
      <w:r w:rsidR="00674DC6">
        <w:rPr>
          <w:rFonts w:ascii="Times New Roman" w:eastAsia="Calibri" w:hAnsi="Times New Roman" w:cs="Times New Roman"/>
          <w:sz w:val="24"/>
          <w:szCs w:val="24"/>
        </w:rPr>
        <w:t>сельском поселении</w:t>
      </w:r>
      <w:r w:rsidRPr="004C65E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65E5" w:rsidRPr="004C65E5" w:rsidRDefault="004C65E5" w:rsidP="00674D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5. Размещение на официальном сайте сведений о доходах, об имуществе и обязательствах имущественного характера, указанных в пункте 2 настоящего порядка, представленных лицами, замещающими должности руководителя муниципального учреждения в </w:t>
      </w:r>
      <w:r w:rsidR="00674DC6">
        <w:rPr>
          <w:rFonts w:ascii="Times New Roman" w:eastAsia="Calibri" w:hAnsi="Times New Roman" w:cs="Times New Roman"/>
          <w:sz w:val="24"/>
          <w:szCs w:val="24"/>
        </w:rPr>
        <w:t>сельском поселении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, обеспечивается </w:t>
      </w:r>
      <w:r w:rsidR="00674DC6">
        <w:rPr>
          <w:rFonts w:ascii="Times New Roman" w:eastAsia="Calibri" w:hAnsi="Times New Roman" w:cs="Times New Roman"/>
          <w:sz w:val="24"/>
          <w:szCs w:val="24"/>
        </w:rPr>
        <w:t>заместитель главы по управлению делами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4DC6">
        <w:rPr>
          <w:rFonts w:ascii="Times New Roman" w:eastAsia="Calibri" w:hAnsi="Times New Roman" w:cs="Times New Roman"/>
          <w:sz w:val="24"/>
          <w:szCs w:val="24"/>
        </w:rPr>
        <w:t>А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дминистрации </w:t>
      </w:r>
      <w:r w:rsidR="00674DC6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Pr="004C65E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65E5" w:rsidRPr="004C65E5" w:rsidRDefault="004C65E5" w:rsidP="00674D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Pr="004C6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со дня поступления запроса от средства массовой информации </w:t>
      </w:r>
      <w:r w:rsidR="00674DC6" w:rsidRPr="00674DC6">
        <w:rPr>
          <w:rFonts w:ascii="Times New Roman" w:eastAsia="Calibri" w:hAnsi="Times New Roman" w:cs="Times New Roman"/>
          <w:sz w:val="24"/>
          <w:szCs w:val="24"/>
        </w:rPr>
        <w:t xml:space="preserve">заместитель главы по управлению делами Администрации Новокусковского сельского поселения </w:t>
      </w:r>
      <w:r w:rsidRPr="004C65E5">
        <w:rPr>
          <w:rFonts w:ascii="Times New Roman" w:eastAsia="Calibri" w:hAnsi="Times New Roman" w:cs="Times New Roman"/>
          <w:sz w:val="24"/>
          <w:szCs w:val="24"/>
        </w:rPr>
        <w:t>сообщает о нем лицу, замещающему должность руководителя муниципального учреждения в</w:t>
      </w:r>
      <w:r w:rsidR="00674DC6">
        <w:rPr>
          <w:rFonts w:ascii="Times New Roman" w:eastAsia="Calibri" w:hAnsi="Times New Roman" w:cs="Times New Roman"/>
          <w:sz w:val="24"/>
          <w:szCs w:val="24"/>
        </w:rPr>
        <w:t xml:space="preserve"> сельском поселении</w:t>
      </w:r>
      <w:r w:rsidRPr="004C65E5">
        <w:rPr>
          <w:rFonts w:ascii="Times New Roman" w:eastAsia="Calibri" w:hAnsi="Times New Roman" w:cs="Times New Roman"/>
          <w:sz w:val="24"/>
          <w:szCs w:val="24"/>
        </w:rPr>
        <w:t>, в отношении которого поступил запрос.</w:t>
      </w:r>
    </w:p>
    <w:p w:rsidR="004C65E5" w:rsidRPr="004C65E5" w:rsidRDefault="004C65E5" w:rsidP="00674D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семи рабочих дней </w:t>
      </w:r>
      <w:r w:rsidRPr="004C65E5">
        <w:rPr>
          <w:rFonts w:ascii="Times New Roman" w:eastAsia="Calibri" w:hAnsi="Times New Roman" w:cs="Times New Roman"/>
          <w:sz w:val="24"/>
          <w:szCs w:val="24"/>
        </w:rPr>
        <w:t xml:space="preserve">со дня поступления запроса от средства массовой информации </w:t>
      </w:r>
      <w:r w:rsidR="00674DC6" w:rsidRPr="00674DC6">
        <w:rPr>
          <w:rFonts w:ascii="Times New Roman" w:eastAsia="Calibri" w:hAnsi="Times New Roman" w:cs="Times New Roman"/>
          <w:sz w:val="24"/>
          <w:szCs w:val="24"/>
        </w:rPr>
        <w:t xml:space="preserve">заместитель главы по управлению делами Администрации Новокусковского сельского поселения </w:t>
      </w:r>
      <w:r w:rsidRPr="004C65E5">
        <w:rPr>
          <w:rFonts w:ascii="Times New Roman" w:eastAsia="Calibri" w:hAnsi="Times New Roman" w:cs="Times New Roman"/>
          <w:sz w:val="24"/>
          <w:szCs w:val="24"/>
        </w:rPr>
        <w:t>обеспечивает предоставление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4C65E5" w:rsidRPr="004C65E5" w:rsidRDefault="004C65E5" w:rsidP="004C65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65E5" w:rsidRPr="004C65E5" w:rsidRDefault="004C65E5" w:rsidP="004C65E5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65E5" w:rsidRPr="004C65E5" w:rsidRDefault="004C65E5" w:rsidP="004C65E5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65E5" w:rsidRPr="004C65E5" w:rsidRDefault="004C65E5" w:rsidP="004C65E5">
      <w:pPr>
        <w:spacing w:after="0" w:line="240" w:lineRule="auto"/>
        <w:ind w:firstLine="600"/>
        <w:jc w:val="both"/>
        <w:rPr>
          <w:rFonts w:ascii="Calibri" w:eastAsia="Calibri" w:hAnsi="Calibri" w:cs="Calibri"/>
          <w:sz w:val="28"/>
          <w:szCs w:val="28"/>
        </w:rPr>
      </w:pPr>
    </w:p>
    <w:p w:rsidR="004C65E5" w:rsidRPr="004C65E5" w:rsidRDefault="004C65E5" w:rsidP="004C65E5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C65E5" w:rsidRDefault="004C65E5" w:rsidP="007228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65E5" w:rsidRDefault="004C65E5" w:rsidP="007228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3F60" w:rsidRDefault="00883F60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674DC6" w:rsidRDefault="00674DC6">
      <w:pPr>
        <w:rPr>
          <w:rFonts w:ascii="Times New Roman" w:hAnsi="Times New Roman" w:cs="Times New Roman"/>
          <w:sz w:val="24"/>
          <w:szCs w:val="24"/>
        </w:rPr>
      </w:pPr>
    </w:p>
    <w:p w:rsidR="00883F60" w:rsidRPr="00722817" w:rsidRDefault="00883F60">
      <w:pPr>
        <w:rPr>
          <w:rFonts w:ascii="Times New Roman" w:hAnsi="Times New Roman" w:cs="Times New Roman"/>
          <w:sz w:val="24"/>
          <w:szCs w:val="24"/>
        </w:rPr>
      </w:pPr>
    </w:p>
    <w:sectPr w:rsidR="00883F60" w:rsidRPr="00722817" w:rsidSect="005B21B0">
      <w:headerReference w:type="default" r:id="rId7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959" w:rsidRDefault="00270959" w:rsidP="005B21B0">
      <w:pPr>
        <w:spacing w:after="0" w:line="240" w:lineRule="auto"/>
      </w:pPr>
      <w:r>
        <w:separator/>
      </w:r>
    </w:p>
  </w:endnote>
  <w:endnote w:type="continuationSeparator" w:id="0">
    <w:p w:rsidR="00270959" w:rsidRDefault="00270959" w:rsidP="005B2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959" w:rsidRDefault="00270959" w:rsidP="005B21B0">
      <w:pPr>
        <w:spacing w:after="0" w:line="240" w:lineRule="auto"/>
      </w:pPr>
      <w:r>
        <w:separator/>
      </w:r>
    </w:p>
  </w:footnote>
  <w:footnote w:type="continuationSeparator" w:id="0">
    <w:p w:rsidR="00270959" w:rsidRDefault="00270959" w:rsidP="005B2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718776"/>
      <w:docPartObj>
        <w:docPartGallery w:val="Page Numbers (Top of Page)"/>
        <w:docPartUnique/>
      </w:docPartObj>
    </w:sdtPr>
    <w:sdtEndPr/>
    <w:sdtContent>
      <w:p w:rsidR="005B21B0" w:rsidRDefault="005B21B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382">
          <w:rPr>
            <w:noProof/>
          </w:rPr>
          <w:t>3</w:t>
        </w:r>
        <w:r>
          <w:fldChar w:fldCharType="end"/>
        </w:r>
      </w:p>
    </w:sdtContent>
  </w:sdt>
  <w:p w:rsidR="005B21B0" w:rsidRDefault="005B21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41D"/>
    <w:rsid w:val="00117EA8"/>
    <w:rsid w:val="001C4BC2"/>
    <w:rsid w:val="00204382"/>
    <w:rsid w:val="00270959"/>
    <w:rsid w:val="00310CCA"/>
    <w:rsid w:val="003649C3"/>
    <w:rsid w:val="00385F9C"/>
    <w:rsid w:val="00411654"/>
    <w:rsid w:val="004361C3"/>
    <w:rsid w:val="004A5632"/>
    <w:rsid w:val="004C65E5"/>
    <w:rsid w:val="00583C1D"/>
    <w:rsid w:val="005B19E3"/>
    <w:rsid w:val="005B21B0"/>
    <w:rsid w:val="005E37D3"/>
    <w:rsid w:val="00674DC6"/>
    <w:rsid w:val="00722817"/>
    <w:rsid w:val="00854EAB"/>
    <w:rsid w:val="00883F60"/>
    <w:rsid w:val="008F5105"/>
    <w:rsid w:val="00975763"/>
    <w:rsid w:val="00A1783D"/>
    <w:rsid w:val="00A2158E"/>
    <w:rsid w:val="00B573F9"/>
    <w:rsid w:val="00C24BC7"/>
    <w:rsid w:val="00D77728"/>
    <w:rsid w:val="00E8095A"/>
    <w:rsid w:val="00EC0EF3"/>
    <w:rsid w:val="00F5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BCA65-9BF2-471C-8969-5E38DCB7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21B0"/>
  </w:style>
  <w:style w:type="paragraph" w:styleId="a5">
    <w:name w:val="footer"/>
    <w:basedOn w:val="a"/>
    <w:link w:val="a6"/>
    <w:uiPriority w:val="99"/>
    <w:unhideWhenUsed/>
    <w:rsid w:val="005B2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21B0"/>
  </w:style>
  <w:style w:type="paragraph" w:styleId="a7">
    <w:name w:val="Balloon Text"/>
    <w:basedOn w:val="a"/>
    <w:link w:val="a8"/>
    <w:uiPriority w:val="99"/>
    <w:semiHidden/>
    <w:unhideWhenUsed/>
    <w:rsid w:val="00674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4D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.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11</cp:revision>
  <cp:lastPrinted>2020-08-06T07:41:00Z</cp:lastPrinted>
  <dcterms:created xsi:type="dcterms:W3CDTF">2020-02-19T05:07:00Z</dcterms:created>
  <dcterms:modified xsi:type="dcterms:W3CDTF">2020-08-06T07:44:00Z</dcterms:modified>
</cp:coreProperties>
</file>