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04E" w:rsidRPr="0009504E" w:rsidRDefault="0009504E" w:rsidP="0009504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5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</w:p>
    <w:p w:rsidR="0009504E" w:rsidRDefault="0009504E" w:rsidP="007C101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A26D2" w:rsidRPr="00EC3A0C" w:rsidRDefault="006A26D2" w:rsidP="000950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C3A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</w:t>
      </w:r>
    </w:p>
    <w:p w:rsidR="006A26D2" w:rsidRPr="00EC3A0C" w:rsidRDefault="006A26D2" w:rsidP="006A26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C3A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6A26D2" w:rsidRPr="00EC3A0C" w:rsidRDefault="006A26D2" w:rsidP="006A26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EC3A0C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6A26D2" w:rsidRPr="00EC3A0C" w:rsidRDefault="006A26D2" w:rsidP="006A26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A26D2" w:rsidRPr="00EC3A0C" w:rsidRDefault="006A26D2" w:rsidP="006A26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C3A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6A26D2" w:rsidRPr="00EC3A0C" w:rsidRDefault="006A26D2" w:rsidP="006A26D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A26D2" w:rsidRPr="00EC3A0C" w:rsidRDefault="00996A02" w:rsidP="006A26D2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___________</w:t>
      </w:r>
      <w:r w:rsidR="006A26D2" w:rsidRPr="00EC3A0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____</w:t>
      </w:r>
    </w:p>
    <w:p w:rsidR="006A26D2" w:rsidRPr="00EC3A0C" w:rsidRDefault="006A26D2" w:rsidP="006A26D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C3A0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6A26D2" w:rsidRPr="00EC3A0C" w:rsidRDefault="006A26D2" w:rsidP="006A26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E5521" w:rsidRDefault="006A26D2" w:rsidP="007C10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521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решение Совета Новокуско</w:t>
      </w:r>
      <w:r w:rsidR="007C101D" w:rsidRPr="007E5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вского сельского поселения </w:t>
      </w:r>
    </w:p>
    <w:p w:rsidR="007E5521" w:rsidRDefault="007C101D" w:rsidP="007C10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52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26.12.2007 № 12</w:t>
      </w:r>
      <w:r w:rsidR="006A26D2" w:rsidRPr="007E5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</w:t>
      </w:r>
      <w:r w:rsidRPr="007E5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утверждении Положения о бюджетном процессе в </w:t>
      </w:r>
    </w:p>
    <w:p w:rsidR="006A26D2" w:rsidRPr="007E5521" w:rsidRDefault="007C101D" w:rsidP="007C10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52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 образовании</w:t>
      </w:r>
      <w:r w:rsidR="006A26D2" w:rsidRPr="007E5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552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6A26D2" w:rsidRPr="007E552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</w:t>
      </w:r>
      <w:r w:rsidRPr="007E552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6A26D2" w:rsidRPr="007E5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</w:t>
      </w:r>
      <w:r w:rsidRPr="007E552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6A26D2" w:rsidRPr="007E5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</w:t>
      </w:r>
      <w:r w:rsidR="0074691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6A26D2" w:rsidRPr="007E552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6A26D2" w:rsidRPr="00EC3A0C" w:rsidRDefault="006A26D2" w:rsidP="006A26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A26D2" w:rsidRPr="00EC3A0C" w:rsidRDefault="006A26D2" w:rsidP="006A26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A26D2" w:rsidRPr="00EC3A0C" w:rsidRDefault="006A26D2" w:rsidP="006A26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3A0C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приведения муниципально</w:t>
      </w:r>
      <w:r w:rsidR="007E5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 </w:t>
      </w:r>
      <w:r w:rsidRPr="00EC3A0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правово</w:t>
      </w:r>
      <w:r w:rsidR="007E5521">
        <w:rPr>
          <w:rFonts w:ascii="Times New Roman" w:eastAsia="Times New Roman" w:hAnsi="Times New Roman" w:cs="Times New Roman"/>
          <w:sz w:val="24"/>
          <w:szCs w:val="24"/>
          <w:lang w:eastAsia="ru-RU"/>
        </w:rPr>
        <w:t>го акта</w:t>
      </w:r>
      <w:r w:rsidRPr="00EC3A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соответствие с </w:t>
      </w:r>
      <w:r w:rsidR="007E5521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Pr="00EC3A0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конодательством</w:t>
      </w:r>
    </w:p>
    <w:p w:rsidR="006A26D2" w:rsidRPr="00EC3A0C" w:rsidRDefault="006A26D2" w:rsidP="006A26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3A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6A26D2" w:rsidRPr="007E5521" w:rsidRDefault="006A26D2" w:rsidP="007E55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52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7A36F0" w:rsidRPr="00384877" w:rsidRDefault="00996A02" w:rsidP="00996A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7A36F0" w:rsidRPr="000C71C5">
        <w:rPr>
          <w:rFonts w:ascii="Times New Roman" w:hAnsi="Times New Roman" w:cs="Times New Roman"/>
          <w:sz w:val="24"/>
          <w:szCs w:val="24"/>
        </w:rPr>
        <w:t xml:space="preserve">Внести </w:t>
      </w:r>
      <w:r w:rsidR="007E5521" w:rsidRPr="007E5521">
        <w:rPr>
          <w:rFonts w:ascii="Times New Roman" w:hAnsi="Times New Roman" w:cs="Times New Roman"/>
          <w:sz w:val="24"/>
          <w:szCs w:val="24"/>
        </w:rPr>
        <w:t>в решение Совета Новокусковского сельского поселения от 26.12.2007 № 12 «Об утверждении Положения о бюджетном процессе в муниципальном образовании «Новокусковское сельское поселени</w:t>
      </w:r>
      <w:r w:rsidR="0074691B">
        <w:rPr>
          <w:rFonts w:ascii="Times New Roman" w:hAnsi="Times New Roman" w:cs="Times New Roman"/>
          <w:sz w:val="24"/>
          <w:szCs w:val="24"/>
        </w:rPr>
        <w:t>е</w:t>
      </w:r>
      <w:r w:rsidR="007E5521" w:rsidRPr="007E5521">
        <w:rPr>
          <w:rFonts w:ascii="Times New Roman" w:hAnsi="Times New Roman" w:cs="Times New Roman"/>
          <w:sz w:val="24"/>
          <w:szCs w:val="24"/>
        </w:rPr>
        <w:t>»</w:t>
      </w:r>
      <w:r w:rsidR="007E5521">
        <w:rPr>
          <w:rFonts w:ascii="Times New Roman" w:hAnsi="Times New Roman" w:cs="Times New Roman"/>
          <w:sz w:val="24"/>
          <w:szCs w:val="24"/>
        </w:rPr>
        <w:t xml:space="preserve"> </w:t>
      </w:r>
      <w:r w:rsidR="007A36F0" w:rsidRPr="000C71C5">
        <w:rPr>
          <w:rFonts w:ascii="Times New Roman" w:hAnsi="Times New Roman" w:cs="Times New Roman"/>
          <w:sz w:val="24"/>
          <w:szCs w:val="24"/>
        </w:rPr>
        <w:t>следующие изменения</w:t>
      </w:r>
      <w:r w:rsidR="007E5521">
        <w:rPr>
          <w:rFonts w:ascii="Times New Roman" w:hAnsi="Times New Roman" w:cs="Times New Roman"/>
          <w:sz w:val="24"/>
          <w:szCs w:val="24"/>
        </w:rPr>
        <w:t>:</w:t>
      </w:r>
      <w:r w:rsidR="007A36F0" w:rsidRPr="000C71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5521" w:rsidRDefault="00996A02" w:rsidP="007E55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="006A26D2" w:rsidRPr="00EC3A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5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пункте 31 </w:t>
      </w:r>
      <w:r w:rsidR="007E5521" w:rsidRPr="007E552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 о бюджетном процессе в муниципальном образовании «Новокусковское сельское поселени</w:t>
      </w:r>
      <w:r w:rsidR="0074691B">
        <w:rPr>
          <w:rFonts w:ascii="Times New Roman" w:eastAsia="Times New Roman" w:hAnsi="Times New Roman" w:cs="Times New Roman"/>
          <w:sz w:val="24"/>
          <w:szCs w:val="24"/>
          <w:lang w:eastAsia="ru-RU"/>
        </w:rPr>
        <w:t>е»</w:t>
      </w:r>
      <w:r w:rsidR="007E552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E5521" w:rsidRDefault="007E5521" w:rsidP="007E55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Pr="007E55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подпункте 1</w:t>
      </w:r>
      <w:r w:rsidR="007469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слова «</w:t>
      </w:r>
      <w:r w:rsidR="0074691B" w:rsidRPr="0074691B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администрацию</w:t>
      </w:r>
      <w:r w:rsidR="0074691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4691B" w:rsidRPr="007469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691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заменить словами «в финансовый орган Администрации»;</w:t>
      </w:r>
    </w:p>
    <w:p w:rsidR="0074691B" w:rsidRDefault="0074691B" w:rsidP="007E55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 в подпункте 2 слова «</w:t>
      </w:r>
      <w:r w:rsidRPr="0074691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поселения» заменить словами «финансовым органом Администрации Новокусковского сельского поселения»;</w:t>
      </w:r>
    </w:p>
    <w:p w:rsidR="0074691B" w:rsidRDefault="0074691B" w:rsidP="007E55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 подпункт 3 пункта 34 изложить в следующей редакции:</w:t>
      </w:r>
    </w:p>
    <w:p w:rsidR="0074691B" w:rsidRDefault="0074691B" w:rsidP="007E55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«3) </w:t>
      </w:r>
      <w:r w:rsidRPr="007469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Одновременно с годовым отчетом об исполнении местного бюджета представляются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пояснительная записка к нему</w:t>
      </w:r>
      <w:r w:rsidR="004D4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содержащая анализ исполнения бюджета и бюджетной отчетности, </w:t>
      </w:r>
      <w:r w:rsidR="000641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4D49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выполнении муниципального задания и (или) иных результатах использования бюджетных ассигнований, </w:t>
      </w:r>
      <w:r w:rsidR="004D4976" w:rsidRPr="007469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 решения об исполнении местного бюджета</w:t>
      </w:r>
      <w:r w:rsidR="000641D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D4976" w:rsidRPr="007469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4691B">
        <w:rPr>
          <w:rFonts w:ascii="Times New Roman" w:eastAsia="Times New Roman" w:hAnsi="Times New Roman" w:cs="Times New Roman"/>
          <w:sz w:val="24"/>
          <w:szCs w:val="24"/>
          <w:lang w:eastAsia="ru-RU"/>
        </w:rPr>
        <w:t>иная бюджетная отчетность об исполнении местного бюджета и иные документы, предусмотренные бюджетным законодательством Российской Федерации.</w:t>
      </w:r>
      <w:r w:rsidR="000641DA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7A36F0" w:rsidRPr="007A36F0" w:rsidRDefault="006A26D2" w:rsidP="007A36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C3A0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7A36F0" w:rsidRPr="007A36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2. Настоящее решение подлежит официальному опубликованию </w:t>
      </w:r>
      <w:r w:rsidR="000641D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официальном печатном издании </w:t>
      </w:r>
      <w:r w:rsidR="000641DA" w:rsidRPr="007A36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«Информационн</w:t>
      </w:r>
      <w:r w:rsidR="000641D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ый</w:t>
      </w:r>
      <w:r w:rsidR="000641DA" w:rsidRPr="007A36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бюллетен</w:t>
      </w:r>
      <w:r w:rsidR="000641D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ь</w:t>
      </w:r>
      <w:r w:rsidR="000641DA" w:rsidRPr="007A36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»</w:t>
      </w:r>
      <w:r w:rsidR="000641D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 размещению</w:t>
      </w:r>
      <w:r w:rsidR="000641DA" w:rsidRPr="007A36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7A36F0" w:rsidRPr="007A36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на </w:t>
      </w:r>
      <w:r w:rsidR="000641D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официальном </w:t>
      </w:r>
      <w:r w:rsidR="007A36F0" w:rsidRPr="007A36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сайте Новокусковского сельского поселения </w:t>
      </w:r>
      <w:hyperlink r:id="rId7" w:history="1">
        <w:r w:rsidR="007A36F0" w:rsidRPr="007A36F0">
          <w:rPr>
            <w:rStyle w:val="a3"/>
            <w:rFonts w:ascii="Times New Roman" w:eastAsia="Times New Roman" w:hAnsi="Times New Roman" w:cs="Times New Roman"/>
            <w:iCs/>
            <w:color w:val="auto"/>
            <w:sz w:val="24"/>
            <w:szCs w:val="24"/>
            <w:u w:val="none"/>
            <w:lang w:eastAsia="ru-RU"/>
          </w:rPr>
          <w:t>www.nkselpasino.ru</w:t>
        </w:r>
      </w:hyperlink>
      <w:r w:rsidR="000641DA">
        <w:rPr>
          <w:rStyle w:val="a3"/>
          <w:rFonts w:ascii="Times New Roman" w:eastAsia="Times New Roman" w:hAnsi="Times New Roman" w:cs="Times New Roman"/>
          <w:iCs/>
          <w:color w:val="auto"/>
          <w:sz w:val="24"/>
          <w:szCs w:val="24"/>
          <w:u w:val="none"/>
          <w:lang w:eastAsia="ru-RU"/>
        </w:rPr>
        <w:t>.</w:t>
      </w:r>
      <w:r w:rsidR="007A36F0" w:rsidRPr="007A36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</w:p>
    <w:p w:rsidR="000641DA" w:rsidRDefault="000641DA" w:rsidP="006A26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6A26D2" w:rsidRPr="00EC3A0C" w:rsidRDefault="006A26D2" w:rsidP="006A26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C3A0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</w:t>
      </w:r>
      <w:r w:rsidRPr="00EC3A0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6A26D2" w:rsidRPr="00EC3A0C" w:rsidRDefault="006A26D2" w:rsidP="006A26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C3A0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EC3A0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6A26D2" w:rsidRPr="00384877" w:rsidRDefault="006A26D2" w:rsidP="003848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EC3A0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        А.В. Карпенко</w:t>
      </w:r>
    </w:p>
    <w:p w:rsidR="005F5D05" w:rsidRDefault="005F5D05"/>
    <w:p w:rsidR="0009504E" w:rsidRDefault="0009504E"/>
    <w:p w:rsidR="000641DA" w:rsidRDefault="000641DA"/>
    <w:p w:rsidR="000641DA" w:rsidRDefault="000641DA"/>
    <w:p w:rsidR="000641DA" w:rsidRDefault="000641DA"/>
    <w:p w:rsidR="0009504E" w:rsidRDefault="0009504E">
      <w:bookmarkStart w:id="0" w:name="_GoBack"/>
      <w:bookmarkEnd w:id="0"/>
    </w:p>
    <w:sectPr w:rsidR="0009504E" w:rsidSect="007E5521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78C8" w:rsidRDefault="00DB78C8" w:rsidP="0009504E">
      <w:pPr>
        <w:spacing w:after="0" w:line="240" w:lineRule="auto"/>
      </w:pPr>
      <w:r>
        <w:separator/>
      </w:r>
    </w:p>
  </w:endnote>
  <w:endnote w:type="continuationSeparator" w:id="0">
    <w:p w:rsidR="00DB78C8" w:rsidRDefault="00DB78C8" w:rsidP="00095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78C8" w:rsidRDefault="00DB78C8" w:rsidP="0009504E">
      <w:pPr>
        <w:spacing w:after="0" w:line="240" w:lineRule="auto"/>
      </w:pPr>
      <w:r>
        <w:separator/>
      </w:r>
    </w:p>
  </w:footnote>
  <w:footnote w:type="continuationSeparator" w:id="0">
    <w:p w:rsidR="00DB78C8" w:rsidRDefault="00DB78C8" w:rsidP="000950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504E" w:rsidRDefault="0009504E">
    <w:pPr>
      <w:pStyle w:val="a5"/>
      <w:jc w:val="center"/>
    </w:pPr>
  </w:p>
  <w:p w:rsidR="0009504E" w:rsidRDefault="0009504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A0D81"/>
    <w:multiLevelType w:val="hybridMultilevel"/>
    <w:tmpl w:val="CE38F06C"/>
    <w:lvl w:ilvl="0" w:tplc="B8760B0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61F"/>
    <w:rsid w:val="000641DA"/>
    <w:rsid w:val="0009504E"/>
    <w:rsid w:val="000C7229"/>
    <w:rsid w:val="00186E0B"/>
    <w:rsid w:val="00203CD0"/>
    <w:rsid w:val="00302021"/>
    <w:rsid w:val="00384877"/>
    <w:rsid w:val="004D4976"/>
    <w:rsid w:val="00590190"/>
    <w:rsid w:val="005A0EBC"/>
    <w:rsid w:val="005F5D05"/>
    <w:rsid w:val="006A26D2"/>
    <w:rsid w:val="006F378B"/>
    <w:rsid w:val="0074691B"/>
    <w:rsid w:val="007A36F0"/>
    <w:rsid w:val="007C101D"/>
    <w:rsid w:val="007E5521"/>
    <w:rsid w:val="009171C9"/>
    <w:rsid w:val="009303AB"/>
    <w:rsid w:val="009928E7"/>
    <w:rsid w:val="00996A02"/>
    <w:rsid w:val="00BF4B1B"/>
    <w:rsid w:val="00DB78C8"/>
    <w:rsid w:val="00E0561F"/>
    <w:rsid w:val="00E31024"/>
    <w:rsid w:val="00F86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A4EAB0-8634-4ABA-A511-856B5AF20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26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1024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96A0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950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9504E"/>
  </w:style>
  <w:style w:type="paragraph" w:styleId="a7">
    <w:name w:val="footer"/>
    <w:basedOn w:val="a"/>
    <w:link w:val="a8"/>
    <w:uiPriority w:val="99"/>
    <w:unhideWhenUsed/>
    <w:rsid w:val="000950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9504E"/>
  </w:style>
  <w:style w:type="paragraph" w:styleId="a9">
    <w:name w:val="Balloon Text"/>
    <w:basedOn w:val="a"/>
    <w:link w:val="aa"/>
    <w:uiPriority w:val="99"/>
    <w:semiHidden/>
    <w:unhideWhenUsed/>
    <w:rsid w:val="000950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950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и:</cp:lastModifiedBy>
  <cp:revision>7</cp:revision>
  <cp:lastPrinted>2020-04-16T05:54:00Z</cp:lastPrinted>
  <dcterms:created xsi:type="dcterms:W3CDTF">2018-04-03T09:06:00Z</dcterms:created>
  <dcterms:modified xsi:type="dcterms:W3CDTF">2020-04-22T05:46:00Z</dcterms:modified>
</cp:coreProperties>
</file>