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7115" w:rsidRPr="00D424F0" w:rsidRDefault="00447115" w:rsidP="004471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</w:t>
      </w:r>
      <w:r w:rsidRPr="00D424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ОВЕТ </w:t>
      </w:r>
    </w:p>
    <w:p w:rsidR="00447115" w:rsidRPr="00D424F0" w:rsidRDefault="00447115" w:rsidP="004471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424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447115" w:rsidRPr="00D424F0" w:rsidRDefault="00447115" w:rsidP="004471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</w:t>
      </w:r>
      <w:r w:rsidRPr="00D424F0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ТОМСКАЯ ОБЛАСТЬ</w:t>
      </w:r>
    </w:p>
    <w:p w:rsidR="00447115" w:rsidRPr="00D424F0" w:rsidRDefault="00447115" w:rsidP="004471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7115" w:rsidRPr="00D424F0" w:rsidRDefault="00447115" w:rsidP="004471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24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447115" w:rsidRPr="00D424F0" w:rsidRDefault="00447115" w:rsidP="004471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19.03.2020</w:t>
      </w:r>
      <w:r w:rsidRPr="00D42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140</w:t>
      </w:r>
    </w:p>
    <w:p w:rsidR="00447115" w:rsidRPr="00D424F0" w:rsidRDefault="00447115" w:rsidP="004471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4F0"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Ново-Кусково</w:t>
      </w:r>
    </w:p>
    <w:p w:rsidR="00447115" w:rsidRPr="00D424F0" w:rsidRDefault="00447115" w:rsidP="004471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7115" w:rsidRPr="00735301" w:rsidRDefault="00447115" w:rsidP="004471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966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внесении изменений в решение Совета Новокусковского сельского поселения от 24.10.2019 № 120 «</w:t>
      </w:r>
      <w:r w:rsidRPr="00735301">
        <w:rPr>
          <w:rFonts w:ascii="Times New Roman" w:eastAsia="Times New Roman" w:hAnsi="Times New Roman" w:cs="Times New Roman"/>
          <w:sz w:val="24"/>
          <w:szCs w:val="24"/>
          <w:lang w:eastAsia="ru-RU"/>
        </w:rPr>
        <w:t>О комиссии по соблюдению ограничений, запретов и требований, установленных в целях противодействия коррупции, и требований об урегулировании конфликта интересов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447115" w:rsidRPr="00D424F0" w:rsidRDefault="00447115" w:rsidP="004471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7115" w:rsidRDefault="00447115" w:rsidP="0044711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 приведения нормативного правового акта в соответствие с законодательством</w:t>
      </w:r>
    </w:p>
    <w:p w:rsidR="00447115" w:rsidRPr="00D424F0" w:rsidRDefault="00447115" w:rsidP="004471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7115" w:rsidRPr="00315FCB" w:rsidRDefault="00447115" w:rsidP="004471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5FC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447115" w:rsidRDefault="00447115" w:rsidP="004471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424F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Внести в решение </w:t>
      </w:r>
      <w:r w:rsidRPr="0073530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Совета Новокусковского сельского поселения от 24.10.2019 № 120 «О комиссии по соблюдению ограничений, запретов и требований, установленных в целях противодействия коррупции, и требований об урегулировании конфликта интересов»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следующие изменения:</w:t>
      </w:r>
    </w:p>
    <w:p w:rsidR="00447115" w:rsidRDefault="00447115" w:rsidP="004471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1) пункт 3 Положения</w:t>
      </w:r>
      <w:r w:rsidRPr="0073530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</w:t>
      </w:r>
      <w:r w:rsidRPr="0073530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комиссии по соблюдению ограничений, запретов и требований, установленных в целях противодействия коррупции, и требований об урегулировании конфликта интересов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дополнить подпунктом 5 следующего содержания:</w:t>
      </w:r>
    </w:p>
    <w:p w:rsidR="00447115" w:rsidRDefault="00447115" w:rsidP="004471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«5) рассмотрение заявления Губернатора Томской области о применении в отношении </w:t>
      </w:r>
      <w:r w:rsidRPr="00B241F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депутат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</w:t>
      </w:r>
      <w:r w:rsidRPr="00B241F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 член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</w:t>
      </w:r>
      <w:r w:rsidRPr="00B241F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выборного органа м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естного самоуправления, выборного</w:t>
      </w:r>
      <w:r w:rsidRPr="00B241F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должностно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го</w:t>
      </w:r>
      <w:r w:rsidRPr="00B241F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лиц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</w:t>
      </w:r>
      <w:r w:rsidRPr="00B241F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местного самоуправления мер ответственности, предусмотренных частью 7.3-1 статьи 40 Федерального закона от 6 октября 2003 года № 131-ФЗ «Об общих принципах организации местного самоуправления в Российской Федерации»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.»;</w:t>
      </w:r>
    </w:p>
    <w:p w:rsidR="00447115" w:rsidRDefault="00447115" w:rsidP="004471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2) Положение</w:t>
      </w:r>
      <w:r w:rsidRPr="00F5441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о комиссии по соблюдению ограничений, запретов и требований, установленных в целях противодействия коррупции, и требований об урегулировании конфликта интересов дополнить пунктом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4.1</w:t>
      </w:r>
      <w:r w:rsidRPr="00F5441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следующего содержания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:</w:t>
      </w:r>
    </w:p>
    <w:p w:rsidR="00447115" w:rsidRPr="00735301" w:rsidRDefault="00447115" w:rsidP="004471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«4.1. Заявление</w:t>
      </w:r>
      <w:r w:rsidRPr="00F5441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Губернатора Томской области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указанное в подпункте 5 пункта 3 настоящего Положения, рассматривается в соответствии с </w:t>
      </w:r>
      <w:r w:rsidRPr="00F5441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Поряд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ком</w:t>
      </w:r>
      <w:r w:rsidRPr="00F5441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предусмотренных частью 7.3-1 статьи 40 Федерального закона от 6 октября 2003 года № 131-ФЗ «Об общих принципах организации местного самоуправления в Российской Федерации»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 утвержденным решением Совета Новокусковского сельского поселения от 19.03.2020 № 139».</w:t>
      </w:r>
    </w:p>
    <w:p w:rsidR="00447115" w:rsidRPr="00D424F0" w:rsidRDefault="00447115" w:rsidP="004471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4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424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Настоящее решение подлежит официальному опубликованию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официальном печатном издании «Информационный бюллетень» и размещению на официальном </w:t>
      </w:r>
      <w:r w:rsidRPr="00D424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сайте Новокусковского сельского поселения </w:t>
      </w:r>
      <w:hyperlink r:id="rId4" w:history="1">
        <w:r w:rsidRPr="003F4A3C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D424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47115" w:rsidRPr="00D424F0" w:rsidRDefault="00447115" w:rsidP="004471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424F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D424F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447115" w:rsidRPr="00D424F0" w:rsidRDefault="00447115" w:rsidP="004471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424F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D424F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447115" w:rsidRPr="00D424F0" w:rsidRDefault="00447115" w:rsidP="004471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447115" w:rsidRDefault="00447115" w:rsidP="004471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424F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Глава сельского поселения                                                         А.В. Карпенко</w:t>
      </w:r>
    </w:p>
    <w:p w:rsidR="00447115" w:rsidRDefault="00447115" w:rsidP="004471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447115" w:rsidRDefault="00447115" w:rsidP="004471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447115" w:rsidRDefault="00447115" w:rsidP="004471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E916E0" w:rsidRDefault="00E916E0">
      <w:bookmarkStart w:id="0" w:name="_GoBack"/>
      <w:bookmarkEnd w:id="0"/>
    </w:p>
    <w:sectPr w:rsidR="00E91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576"/>
    <w:rsid w:val="00040576"/>
    <w:rsid w:val="00447115"/>
    <w:rsid w:val="00E91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09CB99-1495-4A6F-835D-243C9FA23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71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4711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390</Words>
  <Characters>2228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2</cp:revision>
  <dcterms:created xsi:type="dcterms:W3CDTF">2020-03-25T05:00:00Z</dcterms:created>
  <dcterms:modified xsi:type="dcterms:W3CDTF">2020-03-25T05:01:00Z</dcterms:modified>
</cp:coreProperties>
</file>