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994" w:rsidRPr="00CD7FA0" w:rsidRDefault="00441994" w:rsidP="00441994">
      <w:pPr>
        <w:widowControl w:val="0"/>
        <w:tabs>
          <w:tab w:val="left" w:pos="2630"/>
        </w:tabs>
        <w:autoSpaceDE w:val="0"/>
        <w:autoSpaceDN w:val="0"/>
        <w:adjustRightInd w:val="0"/>
        <w:spacing w:after="0" w:line="240" w:lineRule="auto"/>
        <w:rPr>
          <w:rFonts w:ascii="Arial" w:eastAsiaTheme="minorEastAsia" w:hAnsi="Arial" w:cs="Arial"/>
          <w:b/>
          <w:sz w:val="24"/>
          <w:szCs w:val="24"/>
          <w:lang w:eastAsia="ru-RU"/>
        </w:rPr>
      </w:pPr>
    </w:p>
    <w:p w:rsidR="00CB7311" w:rsidRPr="00CD7FA0" w:rsidRDefault="00CB7311" w:rsidP="00CB7311">
      <w:pPr>
        <w:spacing w:after="0"/>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Томская область Асиновский район</w:t>
      </w:r>
    </w:p>
    <w:p w:rsidR="00CB7311" w:rsidRPr="00CD7FA0" w:rsidRDefault="00CB7311" w:rsidP="00CB7311">
      <w:pPr>
        <w:spacing w:after="0"/>
        <w:jc w:val="center"/>
        <w:rPr>
          <w:rFonts w:ascii="Arial" w:eastAsia="Times New Roman" w:hAnsi="Arial" w:cs="Arial"/>
          <w:b/>
          <w:sz w:val="24"/>
          <w:szCs w:val="24"/>
          <w:lang w:eastAsia="ru-RU"/>
        </w:rPr>
      </w:pPr>
      <w:r w:rsidRPr="00CD7FA0">
        <w:rPr>
          <w:rFonts w:ascii="Arial" w:eastAsia="Times New Roman" w:hAnsi="Arial" w:cs="Arial"/>
          <w:b/>
          <w:sz w:val="24"/>
          <w:szCs w:val="24"/>
          <w:lang w:eastAsia="ru-RU"/>
        </w:rPr>
        <w:t>АДМИНИСТРАЦИЯ</w:t>
      </w:r>
    </w:p>
    <w:p w:rsidR="00CB7311" w:rsidRPr="00CD7FA0" w:rsidRDefault="00CB7311" w:rsidP="00CB7311">
      <w:pPr>
        <w:spacing w:after="0"/>
        <w:jc w:val="center"/>
        <w:rPr>
          <w:rFonts w:ascii="Arial" w:eastAsia="Times New Roman" w:hAnsi="Arial" w:cs="Arial"/>
          <w:b/>
          <w:sz w:val="24"/>
          <w:szCs w:val="24"/>
          <w:lang w:eastAsia="ru-RU"/>
        </w:rPr>
      </w:pPr>
      <w:r w:rsidRPr="00CD7FA0">
        <w:rPr>
          <w:rFonts w:ascii="Arial" w:eastAsia="Times New Roman" w:hAnsi="Arial" w:cs="Arial"/>
          <w:b/>
          <w:sz w:val="24"/>
          <w:szCs w:val="24"/>
          <w:lang w:eastAsia="ru-RU"/>
        </w:rPr>
        <w:t>НОВОКУСКОВСКОГО СЕЛЬСКОГО ПОСЕЛЕНИЯ</w:t>
      </w:r>
    </w:p>
    <w:p w:rsidR="00CB7311" w:rsidRPr="00CD7FA0" w:rsidRDefault="00CB7311" w:rsidP="00CB7311">
      <w:pPr>
        <w:spacing w:after="0"/>
        <w:jc w:val="center"/>
        <w:rPr>
          <w:rFonts w:ascii="Arial" w:eastAsia="Times New Roman" w:hAnsi="Arial" w:cs="Arial"/>
          <w:b/>
          <w:sz w:val="24"/>
          <w:szCs w:val="24"/>
          <w:lang w:eastAsia="ru-RU"/>
        </w:rPr>
      </w:pPr>
    </w:p>
    <w:p w:rsidR="00CB7311" w:rsidRPr="00CD7FA0" w:rsidRDefault="00CB7311" w:rsidP="00CB7311">
      <w:pPr>
        <w:spacing w:after="0"/>
        <w:jc w:val="center"/>
        <w:rPr>
          <w:rFonts w:ascii="Arial" w:eastAsia="Times New Roman" w:hAnsi="Arial" w:cs="Arial"/>
          <w:b/>
          <w:sz w:val="24"/>
          <w:szCs w:val="24"/>
          <w:lang w:eastAsia="ru-RU"/>
        </w:rPr>
      </w:pPr>
      <w:r w:rsidRPr="00CD7FA0">
        <w:rPr>
          <w:rFonts w:ascii="Arial" w:eastAsia="Times New Roman" w:hAnsi="Arial" w:cs="Arial"/>
          <w:b/>
          <w:sz w:val="24"/>
          <w:szCs w:val="24"/>
          <w:lang w:eastAsia="ru-RU"/>
        </w:rPr>
        <w:t>ПОСТАНОВЛЕНИЕ</w:t>
      </w:r>
    </w:p>
    <w:p w:rsidR="00490D4C" w:rsidRPr="00CD7FA0" w:rsidRDefault="00490D4C" w:rsidP="00CB7311">
      <w:pPr>
        <w:spacing w:after="0"/>
        <w:jc w:val="center"/>
        <w:rPr>
          <w:rFonts w:ascii="Arial" w:eastAsia="Times New Roman" w:hAnsi="Arial" w:cs="Arial"/>
          <w:b/>
          <w:sz w:val="24"/>
          <w:szCs w:val="24"/>
          <w:lang w:eastAsia="ru-RU"/>
        </w:rPr>
      </w:pPr>
      <w:r w:rsidRPr="00CD7FA0">
        <w:rPr>
          <w:rFonts w:ascii="Arial" w:eastAsia="Times New Roman" w:hAnsi="Arial" w:cs="Arial"/>
          <w:b/>
          <w:sz w:val="24"/>
          <w:szCs w:val="24"/>
          <w:lang w:eastAsia="ru-RU"/>
        </w:rPr>
        <w:t xml:space="preserve">(в редакции </w:t>
      </w:r>
      <w:r w:rsidR="00B05A97" w:rsidRPr="00CD7FA0">
        <w:rPr>
          <w:rFonts w:ascii="Arial" w:eastAsia="Times New Roman" w:hAnsi="Arial" w:cs="Arial"/>
          <w:b/>
          <w:sz w:val="24"/>
          <w:szCs w:val="24"/>
          <w:lang w:eastAsia="ru-RU"/>
        </w:rPr>
        <w:t>постановления от 16.02.2023 № 15</w:t>
      </w:r>
      <w:r w:rsidRPr="00CD7FA0">
        <w:rPr>
          <w:rFonts w:ascii="Arial" w:eastAsia="Times New Roman" w:hAnsi="Arial" w:cs="Arial"/>
          <w:b/>
          <w:sz w:val="24"/>
          <w:szCs w:val="24"/>
          <w:lang w:eastAsia="ru-RU"/>
        </w:rPr>
        <w:t>)</w:t>
      </w:r>
    </w:p>
    <w:p w:rsidR="00CB7311" w:rsidRPr="00CD7FA0" w:rsidRDefault="00137E3B" w:rsidP="00CB7311">
      <w:pPr>
        <w:spacing w:after="0"/>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28.09.2022</w:t>
      </w:r>
      <w:r w:rsidR="00CB7311" w:rsidRPr="00CD7FA0">
        <w:rPr>
          <w:rFonts w:ascii="Arial" w:eastAsia="Times New Roman" w:hAnsi="Arial" w:cs="Arial"/>
          <w:sz w:val="24"/>
          <w:szCs w:val="24"/>
          <w:lang w:eastAsia="ru-RU"/>
        </w:rPr>
        <w:t xml:space="preserve">                                                                                                                     № </w:t>
      </w:r>
      <w:r w:rsidRPr="00CD7FA0">
        <w:rPr>
          <w:rFonts w:ascii="Arial" w:eastAsia="Times New Roman" w:hAnsi="Arial" w:cs="Arial"/>
          <w:sz w:val="24"/>
          <w:szCs w:val="24"/>
          <w:lang w:eastAsia="ru-RU"/>
        </w:rPr>
        <w:t>158</w:t>
      </w:r>
    </w:p>
    <w:p w:rsidR="00CB7311" w:rsidRPr="00CD7FA0" w:rsidRDefault="00CB7311" w:rsidP="00CB7311">
      <w:pPr>
        <w:spacing w:after="0"/>
        <w:jc w:val="both"/>
        <w:rPr>
          <w:rFonts w:ascii="Arial" w:eastAsia="Times New Roman" w:hAnsi="Arial" w:cs="Arial"/>
          <w:sz w:val="24"/>
          <w:szCs w:val="24"/>
          <w:lang w:eastAsia="ru-RU"/>
        </w:rPr>
      </w:pPr>
    </w:p>
    <w:p w:rsidR="00CB7311" w:rsidRPr="00CD7FA0" w:rsidRDefault="00CB7311" w:rsidP="00CB7311">
      <w:pPr>
        <w:widowControl w:val="0"/>
        <w:autoSpaceDE w:val="0"/>
        <w:autoSpaceDN w:val="0"/>
        <w:adjustRightInd w:val="0"/>
        <w:spacing w:after="0" w:line="240" w:lineRule="auto"/>
        <w:jc w:val="center"/>
        <w:rPr>
          <w:rFonts w:ascii="Arial" w:eastAsia="Times New Roman" w:hAnsi="Arial" w:cs="Arial"/>
          <w:bCs/>
          <w:sz w:val="24"/>
          <w:szCs w:val="24"/>
          <w:lang w:eastAsia="ru-RU"/>
        </w:rPr>
      </w:pPr>
      <w:r w:rsidRPr="00CD7FA0">
        <w:rPr>
          <w:rFonts w:ascii="Arial" w:eastAsia="Times New Roman" w:hAnsi="Arial" w:cs="Arial"/>
          <w:bCs/>
          <w:sz w:val="24"/>
          <w:szCs w:val="24"/>
          <w:lang w:eastAsia="ru-RU"/>
        </w:rPr>
        <w:t xml:space="preserve">с. </w:t>
      </w:r>
      <w:proofErr w:type="gramStart"/>
      <w:r w:rsidRPr="00CD7FA0">
        <w:rPr>
          <w:rFonts w:ascii="Arial" w:eastAsia="Times New Roman" w:hAnsi="Arial" w:cs="Arial"/>
          <w:bCs/>
          <w:sz w:val="24"/>
          <w:szCs w:val="24"/>
          <w:lang w:eastAsia="ru-RU"/>
        </w:rPr>
        <w:t>Ново-Кусково</w:t>
      </w:r>
      <w:proofErr w:type="gramEnd"/>
    </w:p>
    <w:p w:rsidR="00F02A33" w:rsidRPr="00CD7FA0" w:rsidRDefault="00F02A33" w:rsidP="00441994">
      <w:pPr>
        <w:widowControl w:val="0"/>
        <w:autoSpaceDE w:val="0"/>
        <w:autoSpaceDN w:val="0"/>
        <w:adjustRightInd w:val="0"/>
        <w:spacing w:after="0" w:line="240" w:lineRule="auto"/>
        <w:jc w:val="center"/>
        <w:rPr>
          <w:rFonts w:ascii="Arial" w:eastAsiaTheme="minorEastAsia" w:hAnsi="Arial" w:cs="Arial"/>
          <w:bCs/>
          <w:sz w:val="24"/>
          <w:szCs w:val="24"/>
          <w:lang w:eastAsia="ru-RU"/>
        </w:rPr>
      </w:pPr>
    </w:p>
    <w:p w:rsidR="00441994" w:rsidRPr="00CD7FA0" w:rsidRDefault="00441994" w:rsidP="00441994">
      <w:pPr>
        <w:widowControl w:val="0"/>
        <w:autoSpaceDE w:val="0"/>
        <w:autoSpaceDN w:val="0"/>
        <w:adjustRightInd w:val="0"/>
        <w:spacing w:after="0" w:line="240" w:lineRule="auto"/>
        <w:rPr>
          <w:rFonts w:ascii="Arial" w:eastAsiaTheme="minorEastAsia" w:hAnsi="Arial" w:cs="Arial"/>
          <w:b/>
          <w:bCs/>
          <w:sz w:val="24"/>
          <w:szCs w:val="24"/>
          <w:lang w:eastAsia="ru-RU"/>
        </w:rPr>
      </w:pPr>
    </w:p>
    <w:p w:rsidR="00F02A33" w:rsidRPr="00CD7FA0" w:rsidRDefault="00F02A33" w:rsidP="00F02A33">
      <w:pPr>
        <w:spacing w:after="0" w:line="240" w:lineRule="auto"/>
        <w:ind w:right="-2"/>
        <w:jc w:val="center"/>
        <w:rPr>
          <w:rFonts w:ascii="Arial" w:eastAsia="Times New Roman" w:hAnsi="Arial" w:cs="Arial"/>
          <w:b/>
          <w:sz w:val="24"/>
          <w:szCs w:val="24"/>
          <w:lang w:eastAsia="ru-RU"/>
        </w:rPr>
      </w:pPr>
      <w:r w:rsidRPr="00CD7FA0">
        <w:rPr>
          <w:rFonts w:ascii="Arial" w:eastAsia="Times New Roman" w:hAnsi="Arial" w:cs="Arial"/>
          <w:b/>
          <w:bCs/>
          <w:sz w:val="24"/>
          <w:szCs w:val="24"/>
          <w:lang w:eastAsia="ru-RU"/>
        </w:rPr>
        <w:t xml:space="preserve">Об утверждении административного регламента по предоставлению муниципальной услуги </w:t>
      </w:r>
      <w:r w:rsidRPr="00CD7FA0">
        <w:rPr>
          <w:rFonts w:ascii="Arial" w:eastAsia="Times New Roman" w:hAnsi="Arial" w:cs="Arial"/>
          <w:b/>
          <w:sz w:val="24"/>
          <w:szCs w:val="24"/>
          <w:lang w:eastAsia="ru-RU"/>
        </w:rPr>
        <w:t xml:space="preserve">«Направление уведомления о </w:t>
      </w:r>
      <w:r w:rsidR="00490D4C" w:rsidRPr="00CD7FA0">
        <w:rPr>
          <w:rFonts w:ascii="Arial" w:eastAsia="Times New Roman" w:hAnsi="Arial" w:cs="Arial"/>
          <w:b/>
          <w:sz w:val="24"/>
          <w:szCs w:val="24"/>
          <w:lang w:eastAsia="ru-RU"/>
        </w:rPr>
        <w:t>соответствии построенных</w:t>
      </w:r>
      <w:r w:rsidR="00801AAF" w:rsidRPr="00CD7FA0">
        <w:rPr>
          <w:rFonts w:ascii="Arial" w:eastAsia="Times New Roman" w:hAnsi="Arial" w:cs="Arial"/>
          <w:b/>
          <w:sz w:val="24"/>
          <w:szCs w:val="24"/>
          <w:lang w:eastAsia="ru-RU"/>
        </w:rPr>
        <w:t xml:space="preserve">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CD7FA0">
        <w:rPr>
          <w:rFonts w:ascii="Arial" w:eastAsia="Times New Roman" w:hAnsi="Arial" w:cs="Arial"/>
          <w:b/>
          <w:sz w:val="24"/>
          <w:szCs w:val="24"/>
          <w:lang w:eastAsia="ru-RU"/>
        </w:rPr>
        <w:t xml:space="preserve">» </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D014CF" w:rsidRPr="00CD7FA0">
        <w:rPr>
          <w:rFonts w:ascii="Arial" w:eastAsiaTheme="minorEastAsia" w:hAnsi="Arial" w:cs="Arial"/>
          <w:sz w:val="24"/>
          <w:szCs w:val="24"/>
          <w:lang w:eastAsia="ru-RU"/>
        </w:rPr>
        <w:t xml:space="preserve">     </w:t>
      </w:r>
      <w:proofErr w:type="gramStart"/>
      <w:r w:rsidR="00801AAF" w:rsidRPr="00CD7FA0">
        <w:rPr>
          <w:rFonts w:ascii="Arial" w:eastAsiaTheme="minorEastAsia" w:hAnsi="Arial" w:cs="Arial"/>
          <w:sz w:val="24"/>
          <w:szCs w:val="24"/>
          <w:lang w:eastAsia="ru-RU"/>
        </w:rPr>
        <w:t>Руководствуясь Градостроительным</w:t>
      </w:r>
      <w:r w:rsidRPr="00CD7FA0">
        <w:rPr>
          <w:rFonts w:ascii="Arial" w:eastAsiaTheme="minorEastAsia" w:hAnsi="Arial" w:cs="Arial"/>
          <w:sz w:val="24"/>
          <w:szCs w:val="24"/>
          <w:lang w:eastAsia="ru-RU"/>
        </w:rPr>
        <w:t xml:space="preserve">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w:t>
      </w:r>
      <w:r w:rsidR="00CB7311" w:rsidRPr="00CD7FA0">
        <w:rPr>
          <w:rFonts w:ascii="Arial" w:eastAsiaTheme="minorEastAsia" w:hAnsi="Arial" w:cs="Arial"/>
          <w:sz w:val="24"/>
          <w:szCs w:val="24"/>
          <w:lang w:eastAsia="ru-RU"/>
        </w:rPr>
        <w:t xml:space="preserve">постановлением Администрации Новокусковского сельского поселения от 23.03.2018 № 51 «Об утверждении Порядка разработки и утверждения административных регламентов предоставления муниципальных услуг Администрацией Новокусковского сельского поселения» </w:t>
      </w:r>
      <w:proofErr w:type="gramEnd"/>
    </w:p>
    <w:p w:rsidR="00441994" w:rsidRPr="00CD7FA0" w:rsidRDefault="00441994" w:rsidP="00441994">
      <w:pPr>
        <w:widowControl w:val="0"/>
        <w:autoSpaceDE w:val="0"/>
        <w:autoSpaceDN w:val="0"/>
        <w:adjustRightInd w:val="0"/>
        <w:spacing w:after="0" w:line="240" w:lineRule="auto"/>
        <w:jc w:val="right"/>
        <w:rPr>
          <w:rFonts w:ascii="Arial" w:eastAsiaTheme="minorEastAsia" w:hAnsi="Arial" w:cs="Arial"/>
          <w:sz w:val="24"/>
          <w:szCs w:val="24"/>
          <w:lang w:eastAsia="ru-RU"/>
        </w:rPr>
      </w:pP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b/>
          <w:bCs/>
          <w:sz w:val="24"/>
          <w:szCs w:val="24"/>
          <w:lang w:eastAsia="ru-RU"/>
        </w:rPr>
      </w:pPr>
      <w:r w:rsidRPr="00CD7FA0">
        <w:rPr>
          <w:rFonts w:ascii="Arial" w:eastAsiaTheme="minorEastAsia" w:hAnsi="Arial" w:cs="Arial"/>
          <w:b/>
          <w:bCs/>
          <w:sz w:val="24"/>
          <w:szCs w:val="24"/>
          <w:lang w:eastAsia="ru-RU"/>
        </w:rPr>
        <w:t>ПОСТАНОВЛЯЮ:</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b/>
          <w:bCs/>
          <w:sz w:val="24"/>
          <w:szCs w:val="24"/>
          <w:lang w:eastAsia="ru-RU"/>
        </w:rPr>
      </w:pPr>
    </w:p>
    <w:p w:rsidR="00F02A33" w:rsidRPr="00CD7FA0" w:rsidRDefault="00F02A33" w:rsidP="00F02A33">
      <w:pPr>
        <w:spacing w:after="0" w:line="240" w:lineRule="auto"/>
        <w:ind w:firstLine="708"/>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1. Утвердить административный регламент по предоставлению муниципальной услуги «</w:t>
      </w:r>
      <w:r w:rsidR="00801AAF" w:rsidRPr="00CD7FA0">
        <w:rPr>
          <w:rFonts w:ascii="Arial" w:eastAsia="Times New Roman" w:hAnsi="Arial" w:cs="Arial"/>
          <w:sz w:val="24"/>
          <w:szCs w:val="24"/>
          <w:lang w:eastAsia="ru-RU"/>
        </w:rPr>
        <w:t xml:space="preserve">Направление уведомления о </w:t>
      </w:r>
      <w:r w:rsidR="00490D4C" w:rsidRPr="00CD7FA0">
        <w:rPr>
          <w:rFonts w:ascii="Arial" w:eastAsia="Times New Roman" w:hAnsi="Arial" w:cs="Arial"/>
          <w:sz w:val="24"/>
          <w:szCs w:val="24"/>
          <w:lang w:eastAsia="ru-RU"/>
        </w:rPr>
        <w:t>соответствии построенных</w:t>
      </w:r>
      <w:r w:rsidR="00801AAF" w:rsidRPr="00CD7FA0">
        <w:rPr>
          <w:rFonts w:ascii="Arial" w:eastAsia="Times New Roman" w:hAnsi="Arial" w:cs="Arial"/>
          <w:sz w:val="24"/>
          <w:szCs w:val="24"/>
          <w:lang w:eastAsia="ru-RU"/>
        </w:rPr>
        <w:t xml:space="preserve">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CD7FA0">
        <w:rPr>
          <w:rFonts w:ascii="Arial" w:eastAsia="Times New Roman" w:hAnsi="Arial" w:cs="Arial"/>
          <w:sz w:val="24"/>
          <w:szCs w:val="24"/>
          <w:lang w:eastAsia="ru-RU"/>
        </w:rPr>
        <w:t>» согласно приложению.</w:t>
      </w:r>
    </w:p>
    <w:p w:rsidR="00D014CF" w:rsidRPr="00CD7FA0" w:rsidRDefault="00D014CF" w:rsidP="00D014CF">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2</w:t>
      </w:r>
      <w:r w:rsidR="00DC2F03" w:rsidRPr="00CD7FA0">
        <w:rPr>
          <w:rFonts w:ascii="Arial" w:eastAsiaTheme="minorEastAsia" w:hAnsi="Arial" w:cs="Arial"/>
          <w:sz w:val="24"/>
          <w:szCs w:val="24"/>
          <w:lang w:eastAsia="ru-RU"/>
        </w:rPr>
        <w:t>.</w:t>
      </w:r>
      <w:r w:rsidR="00336272" w:rsidRPr="00CD7FA0">
        <w:rPr>
          <w:rFonts w:ascii="Arial" w:eastAsiaTheme="minorEastAsia" w:hAnsi="Arial" w:cs="Arial"/>
          <w:sz w:val="24"/>
          <w:szCs w:val="24"/>
          <w:lang w:eastAsia="ru-RU"/>
        </w:rPr>
        <w:t xml:space="preserve"> </w:t>
      </w:r>
      <w:r w:rsidR="00490D4C" w:rsidRPr="00CD7FA0">
        <w:rPr>
          <w:rFonts w:ascii="Arial" w:eastAsiaTheme="minorEastAsia" w:hAnsi="Arial" w:cs="Arial"/>
          <w:sz w:val="24"/>
          <w:szCs w:val="24"/>
          <w:lang w:eastAsia="ru-RU"/>
        </w:rPr>
        <w:t>Специалисту 1</w:t>
      </w:r>
      <w:r w:rsidR="00336272" w:rsidRPr="00CD7FA0">
        <w:rPr>
          <w:rFonts w:ascii="Arial" w:eastAsiaTheme="minorEastAsia" w:hAnsi="Arial" w:cs="Arial"/>
          <w:sz w:val="24"/>
          <w:szCs w:val="24"/>
          <w:lang w:eastAsia="ru-RU"/>
        </w:rPr>
        <w:t xml:space="preserve"> категории </w:t>
      </w:r>
      <w:r w:rsidR="00DC2F03" w:rsidRPr="00CD7FA0">
        <w:rPr>
          <w:rFonts w:ascii="Arial" w:eastAsiaTheme="minorEastAsia" w:hAnsi="Arial" w:cs="Arial"/>
          <w:sz w:val="24"/>
          <w:szCs w:val="24"/>
          <w:lang w:eastAsia="ru-RU"/>
        </w:rPr>
        <w:t>по землеустройству и градостроительству</w:t>
      </w:r>
      <w:r w:rsidRPr="00CD7FA0">
        <w:rPr>
          <w:rFonts w:ascii="Arial" w:eastAsiaTheme="minorEastAsia" w:hAnsi="Arial" w:cs="Arial"/>
          <w:sz w:val="24"/>
          <w:szCs w:val="24"/>
          <w:lang w:eastAsia="ru-RU"/>
        </w:rPr>
        <w:t xml:space="preserve"> обеспечить </w:t>
      </w:r>
      <w:r w:rsidR="00490D4C" w:rsidRPr="00CD7FA0">
        <w:rPr>
          <w:rFonts w:ascii="Arial" w:eastAsiaTheme="minorEastAsia" w:hAnsi="Arial" w:cs="Arial"/>
          <w:sz w:val="24"/>
          <w:szCs w:val="24"/>
          <w:lang w:eastAsia="ru-RU"/>
        </w:rPr>
        <w:t>предоставление первоочередной</w:t>
      </w:r>
      <w:r w:rsidRPr="00CD7FA0">
        <w:rPr>
          <w:rFonts w:ascii="Arial" w:eastAsiaTheme="minorEastAsia" w:hAnsi="Arial" w:cs="Arial"/>
          <w:sz w:val="24"/>
          <w:szCs w:val="24"/>
          <w:lang w:eastAsia="ru-RU"/>
        </w:rPr>
        <w:t xml:space="preserve"> муниципальной услуги «</w:t>
      </w:r>
      <w:r w:rsidR="00801AAF" w:rsidRPr="00CD7FA0">
        <w:rPr>
          <w:rFonts w:ascii="Arial" w:eastAsiaTheme="minorEastAsia" w:hAnsi="Arial" w:cs="Arial"/>
          <w:sz w:val="24"/>
          <w:szCs w:val="24"/>
          <w:lang w:eastAsia="ru-RU"/>
        </w:rPr>
        <w:t xml:space="preserve">Направление уведомления о </w:t>
      </w:r>
      <w:r w:rsidR="00490D4C" w:rsidRPr="00CD7FA0">
        <w:rPr>
          <w:rFonts w:ascii="Arial" w:eastAsiaTheme="minorEastAsia" w:hAnsi="Arial" w:cs="Arial"/>
          <w:sz w:val="24"/>
          <w:szCs w:val="24"/>
          <w:lang w:eastAsia="ru-RU"/>
        </w:rPr>
        <w:t>соответствии построенных</w:t>
      </w:r>
      <w:r w:rsidR="00801AAF" w:rsidRPr="00CD7FA0">
        <w:rPr>
          <w:rFonts w:ascii="Arial" w:eastAsiaTheme="minorEastAsia" w:hAnsi="Arial" w:cs="Arial"/>
          <w:sz w:val="24"/>
          <w:szCs w:val="24"/>
          <w:lang w:eastAsia="ru-RU"/>
        </w:rPr>
        <w:t xml:space="preserve">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CD7FA0">
        <w:rPr>
          <w:rFonts w:ascii="Arial" w:eastAsiaTheme="minorEastAsia" w:hAnsi="Arial" w:cs="Arial"/>
          <w:sz w:val="24"/>
          <w:szCs w:val="24"/>
          <w:lang w:eastAsia="ru-RU"/>
        </w:rPr>
        <w:t>» в соответствии с утвержденным административным регламентом.</w:t>
      </w:r>
    </w:p>
    <w:p w:rsidR="00DC2F03" w:rsidRPr="00CD7FA0" w:rsidRDefault="00D014CF" w:rsidP="00DC2F03">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3.</w:t>
      </w:r>
      <w:r w:rsidR="00DC2F03" w:rsidRPr="00CD7FA0">
        <w:rPr>
          <w:rFonts w:ascii="Arial" w:hAnsi="Arial" w:cs="Arial"/>
          <w:sz w:val="24"/>
          <w:szCs w:val="24"/>
        </w:rPr>
        <w:t xml:space="preserve"> </w:t>
      </w:r>
      <w:r w:rsidR="00DC2F03" w:rsidRPr="00CD7FA0">
        <w:rPr>
          <w:rFonts w:ascii="Arial" w:eastAsiaTheme="minorEastAsia" w:hAnsi="Arial" w:cs="Arial"/>
          <w:sz w:val="24"/>
          <w:szCs w:val="24"/>
          <w:lang w:eastAsia="ru-RU"/>
        </w:rPr>
        <w:t>Настоящее постановление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www.nkselpasino.ru.</w:t>
      </w:r>
    </w:p>
    <w:p w:rsidR="00DC2F03" w:rsidRPr="00CD7FA0" w:rsidRDefault="00DC2F03" w:rsidP="00DC2F03">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ab/>
        <w:t>4. Настоящее постановление вступает в силу с момента официального опубликования.</w:t>
      </w:r>
    </w:p>
    <w:p w:rsidR="00DC2F03" w:rsidRPr="00CD7FA0" w:rsidRDefault="00DC2F03" w:rsidP="00DC2F03">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5. Контроль исполнения настоящего постановления возложить на заместителя Главы по управлению делами администрации </w:t>
      </w:r>
      <w:r w:rsidR="00490D4C" w:rsidRPr="00CD7FA0">
        <w:rPr>
          <w:rFonts w:ascii="Arial" w:eastAsiaTheme="minorEastAsia" w:hAnsi="Arial" w:cs="Arial"/>
          <w:sz w:val="24"/>
          <w:szCs w:val="24"/>
          <w:lang w:eastAsia="ru-RU"/>
        </w:rPr>
        <w:t>Новокусковского сельского</w:t>
      </w:r>
      <w:r w:rsidRPr="00CD7FA0">
        <w:rPr>
          <w:rFonts w:ascii="Arial" w:eastAsiaTheme="minorEastAsia" w:hAnsi="Arial" w:cs="Arial"/>
          <w:sz w:val="24"/>
          <w:szCs w:val="24"/>
          <w:lang w:eastAsia="ru-RU"/>
        </w:rPr>
        <w:t xml:space="preserve"> поселения.</w:t>
      </w:r>
    </w:p>
    <w:p w:rsidR="00DC2F03" w:rsidRPr="00CD7FA0" w:rsidRDefault="00DC2F03" w:rsidP="00DC2F03">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DC2F03" w:rsidRPr="00CD7FA0" w:rsidRDefault="00DC2F03" w:rsidP="00DC2F03">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DC2F03" w:rsidRPr="00CD7FA0" w:rsidRDefault="00DC2F03" w:rsidP="00DC2F03">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Глава сельского поселения</w:t>
      </w:r>
      <w:proofErr w:type="gramStart"/>
      <w:r w:rsidRPr="00CD7FA0">
        <w:rPr>
          <w:rFonts w:ascii="Arial" w:eastAsiaTheme="minorEastAsia" w:hAnsi="Arial" w:cs="Arial"/>
          <w:sz w:val="24"/>
          <w:szCs w:val="24"/>
          <w:lang w:eastAsia="ru-RU"/>
        </w:rPr>
        <w:t xml:space="preserve">                                                                           .</w:t>
      </w:r>
      <w:proofErr w:type="gramEnd"/>
      <w:r w:rsidRPr="00CD7FA0">
        <w:rPr>
          <w:rFonts w:ascii="Arial" w:eastAsiaTheme="minorEastAsia" w:hAnsi="Arial" w:cs="Arial"/>
          <w:sz w:val="24"/>
          <w:szCs w:val="24"/>
          <w:lang w:eastAsia="ru-RU"/>
        </w:rPr>
        <w:t>В. Карпенко</w:t>
      </w:r>
    </w:p>
    <w:p w:rsidR="00D014CF" w:rsidRPr="00CD7FA0" w:rsidRDefault="00D014CF" w:rsidP="00DC2F03">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p>
    <w:p w:rsidR="00441994" w:rsidRPr="00CD7FA0" w:rsidRDefault="00441994" w:rsidP="00F02A33">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p>
    <w:p w:rsidR="004F6788" w:rsidRPr="00CD7FA0" w:rsidRDefault="00441994" w:rsidP="00441994">
      <w:pPr>
        <w:widowControl w:val="0"/>
        <w:suppressAutoHyphens/>
        <w:autoSpaceDE w:val="0"/>
        <w:autoSpaceDN w:val="0"/>
        <w:adjustRightInd w:val="0"/>
        <w:spacing w:after="0" w:line="240" w:lineRule="auto"/>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p>
    <w:p w:rsidR="00801AAF" w:rsidRPr="00CD7FA0" w:rsidRDefault="004F6788" w:rsidP="00441994">
      <w:pPr>
        <w:widowControl w:val="0"/>
        <w:suppressAutoHyphens/>
        <w:autoSpaceDE w:val="0"/>
        <w:autoSpaceDN w:val="0"/>
        <w:adjustRightInd w:val="0"/>
        <w:spacing w:after="0" w:line="240" w:lineRule="auto"/>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FD600A" w:rsidRPr="00CD7FA0">
        <w:rPr>
          <w:rFonts w:ascii="Arial" w:eastAsiaTheme="minorEastAsia" w:hAnsi="Arial" w:cs="Arial"/>
          <w:sz w:val="24"/>
          <w:szCs w:val="24"/>
          <w:lang w:eastAsia="ru-RU"/>
        </w:rPr>
        <w:t xml:space="preserve"> </w:t>
      </w:r>
    </w:p>
    <w:p w:rsidR="00A5297B" w:rsidRPr="00CD7FA0" w:rsidRDefault="00801AAF" w:rsidP="00CD7FA0">
      <w:pPr>
        <w:widowControl w:val="0"/>
        <w:suppressAutoHyphens/>
        <w:autoSpaceDE w:val="0"/>
        <w:autoSpaceDN w:val="0"/>
        <w:adjustRightInd w:val="0"/>
        <w:spacing w:after="0" w:line="240" w:lineRule="auto"/>
        <w:jc w:val="right"/>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FD600A" w:rsidRPr="00CD7FA0">
        <w:rPr>
          <w:rFonts w:ascii="Arial" w:eastAsiaTheme="minorEastAsia" w:hAnsi="Arial" w:cs="Arial"/>
          <w:sz w:val="24"/>
          <w:szCs w:val="24"/>
          <w:lang w:eastAsia="ru-RU"/>
        </w:rPr>
        <w:t xml:space="preserve">    </w:t>
      </w:r>
    </w:p>
    <w:p w:rsidR="00441994" w:rsidRPr="00CD7FA0" w:rsidRDefault="00A5297B" w:rsidP="00CD7FA0">
      <w:pPr>
        <w:widowControl w:val="0"/>
        <w:suppressAutoHyphens/>
        <w:autoSpaceDE w:val="0"/>
        <w:autoSpaceDN w:val="0"/>
        <w:adjustRightInd w:val="0"/>
        <w:spacing w:after="0" w:line="240" w:lineRule="auto"/>
        <w:jc w:val="right"/>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 xml:space="preserve">Приложение </w:t>
      </w:r>
    </w:p>
    <w:p w:rsidR="00441994" w:rsidRPr="00CD7FA0" w:rsidRDefault="00441994" w:rsidP="00CD7FA0">
      <w:pPr>
        <w:widowControl w:val="0"/>
        <w:suppressAutoHyphens/>
        <w:autoSpaceDE w:val="0"/>
        <w:autoSpaceDN w:val="0"/>
        <w:adjustRightInd w:val="0"/>
        <w:spacing w:after="0" w:line="240" w:lineRule="auto"/>
        <w:jc w:val="right"/>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90D4C" w:rsidRPr="00CD7FA0">
        <w:rPr>
          <w:rFonts w:ascii="Arial" w:eastAsiaTheme="minorEastAsia" w:hAnsi="Arial" w:cs="Arial"/>
          <w:sz w:val="24"/>
          <w:szCs w:val="24"/>
          <w:lang w:eastAsia="ru-RU"/>
        </w:rPr>
        <w:t>к постановлению</w:t>
      </w:r>
      <w:r w:rsidRPr="00CD7FA0">
        <w:rPr>
          <w:rFonts w:ascii="Arial" w:eastAsiaTheme="minorEastAsia" w:hAnsi="Arial" w:cs="Arial"/>
          <w:sz w:val="24"/>
          <w:szCs w:val="24"/>
          <w:lang w:eastAsia="ru-RU"/>
        </w:rPr>
        <w:t xml:space="preserve">                                                                                                                            администрации </w:t>
      </w:r>
      <w:r w:rsidR="00DC2F03" w:rsidRPr="00CD7FA0">
        <w:rPr>
          <w:rFonts w:ascii="Arial" w:eastAsiaTheme="minorEastAsia" w:hAnsi="Arial" w:cs="Arial"/>
          <w:sz w:val="24"/>
          <w:szCs w:val="24"/>
          <w:lang w:eastAsia="ru-RU"/>
        </w:rPr>
        <w:t>Новокусковского</w:t>
      </w:r>
      <w:r w:rsidRPr="00CD7FA0">
        <w:rPr>
          <w:rFonts w:ascii="Arial" w:eastAsiaTheme="minorEastAsia" w:hAnsi="Arial" w:cs="Arial"/>
          <w:sz w:val="24"/>
          <w:szCs w:val="24"/>
          <w:lang w:eastAsia="ru-RU"/>
        </w:rPr>
        <w:t xml:space="preserve">                                                                                                                            сельского поселения</w:t>
      </w:r>
    </w:p>
    <w:p w:rsidR="00441994" w:rsidRPr="00CD7FA0" w:rsidRDefault="00441994" w:rsidP="00CD7FA0">
      <w:pPr>
        <w:widowControl w:val="0"/>
        <w:suppressAutoHyphens/>
        <w:autoSpaceDE w:val="0"/>
        <w:autoSpaceDN w:val="0"/>
        <w:adjustRightInd w:val="0"/>
        <w:spacing w:after="0" w:line="240" w:lineRule="auto"/>
        <w:jc w:val="right"/>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A5297B" w:rsidRPr="00CD7FA0">
        <w:rPr>
          <w:rFonts w:ascii="Arial" w:eastAsiaTheme="minorEastAsia" w:hAnsi="Arial" w:cs="Arial"/>
          <w:sz w:val="24"/>
          <w:szCs w:val="24"/>
          <w:lang w:eastAsia="ru-RU"/>
        </w:rPr>
        <w:t xml:space="preserve">                   от </w:t>
      </w:r>
      <w:r w:rsidR="00137E3B" w:rsidRPr="00CD7FA0">
        <w:rPr>
          <w:rFonts w:ascii="Arial" w:eastAsiaTheme="minorEastAsia" w:hAnsi="Arial" w:cs="Arial"/>
          <w:sz w:val="24"/>
          <w:szCs w:val="24"/>
          <w:lang w:eastAsia="ru-RU"/>
        </w:rPr>
        <w:t>28.09.2022</w:t>
      </w:r>
      <w:r w:rsidR="00CD7FA0">
        <w:rPr>
          <w:rFonts w:ascii="Arial" w:eastAsiaTheme="minorEastAsia" w:hAnsi="Arial" w:cs="Arial"/>
          <w:sz w:val="24"/>
          <w:szCs w:val="24"/>
          <w:lang w:eastAsia="ru-RU"/>
        </w:rPr>
        <w:t xml:space="preserve"> </w:t>
      </w:r>
      <w:bookmarkStart w:id="0" w:name="_GoBack"/>
      <w:bookmarkEnd w:id="0"/>
      <w:r w:rsidR="00137E3B" w:rsidRPr="00CD7FA0">
        <w:rPr>
          <w:rFonts w:ascii="Arial" w:eastAsiaTheme="minorEastAsia" w:hAnsi="Arial" w:cs="Arial"/>
          <w:sz w:val="24"/>
          <w:szCs w:val="24"/>
          <w:lang w:eastAsia="ru-RU"/>
        </w:rPr>
        <w:t>№ 158</w:t>
      </w:r>
    </w:p>
    <w:p w:rsidR="00441994" w:rsidRPr="00CD7FA0" w:rsidRDefault="00441994" w:rsidP="00CD7FA0">
      <w:pPr>
        <w:widowControl w:val="0"/>
        <w:suppressAutoHyphens/>
        <w:autoSpaceDE w:val="0"/>
        <w:autoSpaceDN w:val="0"/>
        <w:adjustRightInd w:val="0"/>
        <w:spacing w:after="0" w:line="240" w:lineRule="auto"/>
        <w:jc w:val="right"/>
        <w:rPr>
          <w:rFonts w:ascii="Arial" w:eastAsiaTheme="minorEastAsia" w:hAnsi="Arial" w:cs="Arial"/>
          <w:b/>
          <w:bCs/>
          <w:sz w:val="24"/>
          <w:szCs w:val="24"/>
          <w:lang w:eastAsia="ru-RU"/>
        </w:rPr>
      </w:pPr>
    </w:p>
    <w:p w:rsidR="00441994" w:rsidRPr="00CD7FA0" w:rsidRDefault="00441994" w:rsidP="00441994">
      <w:pPr>
        <w:widowControl w:val="0"/>
        <w:suppressAutoHyphens/>
        <w:autoSpaceDE w:val="0"/>
        <w:autoSpaceDN w:val="0"/>
        <w:adjustRightInd w:val="0"/>
        <w:spacing w:after="0" w:line="240" w:lineRule="auto"/>
        <w:jc w:val="both"/>
        <w:rPr>
          <w:rFonts w:ascii="Arial" w:eastAsiaTheme="minorEastAsia" w:hAnsi="Arial" w:cs="Arial"/>
          <w:b/>
          <w:bCs/>
          <w:sz w:val="24"/>
          <w:szCs w:val="24"/>
          <w:lang w:eastAsia="ru-RU"/>
        </w:rPr>
      </w:pPr>
    </w:p>
    <w:p w:rsidR="00441994" w:rsidRPr="00CD7FA0" w:rsidRDefault="00441994" w:rsidP="00441994">
      <w:pPr>
        <w:widowControl w:val="0"/>
        <w:autoSpaceDE w:val="0"/>
        <w:autoSpaceDN w:val="0"/>
        <w:adjustRightInd w:val="0"/>
        <w:spacing w:after="0" w:line="240" w:lineRule="auto"/>
        <w:jc w:val="center"/>
        <w:rPr>
          <w:rFonts w:ascii="Arial" w:eastAsiaTheme="minorEastAsia" w:hAnsi="Arial" w:cs="Arial"/>
          <w:b/>
          <w:sz w:val="24"/>
          <w:szCs w:val="24"/>
          <w:lang w:eastAsia="ru-RU"/>
        </w:rPr>
      </w:pPr>
      <w:r w:rsidRPr="00CD7FA0">
        <w:rPr>
          <w:rFonts w:ascii="Arial" w:eastAsiaTheme="minorEastAsia" w:hAnsi="Arial" w:cs="Arial"/>
          <w:b/>
          <w:sz w:val="24"/>
          <w:szCs w:val="24"/>
          <w:lang w:eastAsia="ru-RU"/>
        </w:rPr>
        <w:t>Административный регламент</w:t>
      </w:r>
    </w:p>
    <w:p w:rsidR="00441994" w:rsidRPr="00CD7FA0" w:rsidRDefault="00441994" w:rsidP="00441994">
      <w:pPr>
        <w:widowControl w:val="0"/>
        <w:autoSpaceDE w:val="0"/>
        <w:autoSpaceDN w:val="0"/>
        <w:adjustRightInd w:val="0"/>
        <w:spacing w:after="0" w:line="240" w:lineRule="auto"/>
        <w:jc w:val="center"/>
        <w:rPr>
          <w:rFonts w:ascii="Arial" w:eastAsiaTheme="minorEastAsia" w:hAnsi="Arial" w:cs="Arial"/>
          <w:b/>
          <w:sz w:val="24"/>
          <w:szCs w:val="24"/>
          <w:lang w:eastAsia="ru-RU"/>
        </w:rPr>
      </w:pPr>
      <w:r w:rsidRPr="00CD7FA0">
        <w:rPr>
          <w:rFonts w:ascii="Arial" w:eastAsiaTheme="minorEastAsia" w:hAnsi="Arial" w:cs="Arial"/>
          <w:b/>
          <w:sz w:val="24"/>
          <w:szCs w:val="24"/>
          <w:lang w:eastAsia="ru-RU"/>
        </w:rPr>
        <w:t>по предоставлению муниципальной услуги «</w:t>
      </w:r>
      <w:r w:rsidR="00801AAF" w:rsidRPr="00CD7FA0">
        <w:rPr>
          <w:rFonts w:ascii="Arial" w:eastAsiaTheme="minorEastAsia" w:hAnsi="Arial" w:cs="Arial"/>
          <w:b/>
          <w:sz w:val="24"/>
          <w:szCs w:val="24"/>
          <w:lang w:eastAsia="ru-RU"/>
        </w:rPr>
        <w:t xml:space="preserve">Направление уведомления о </w:t>
      </w:r>
      <w:r w:rsidR="00490D4C" w:rsidRPr="00CD7FA0">
        <w:rPr>
          <w:rFonts w:ascii="Arial" w:eastAsiaTheme="minorEastAsia" w:hAnsi="Arial" w:cs="Arial"/>
          <w:b/>
          <w:sz w:val="24"/>
          <w:szCs w:val="24"/>
          <w:lang w:eastAsia="ru-RU"/>
        </w:rPr>
        <w:t>соответствии построенных</w:t>
      </w:r>
      <w:r w:rsidR="00801AAF" w:rsidRPr="00CD7FA0">
        <w:rPr>
          <w:rFonts w:ascii="Arial" w:eastAsiaTheme="minorEastAsia" w:hAnsi="Arial" w:cs="Arial"/>
          <w:b/>
          <w:sz w:val="24"/>
          <w:szCs w:val="24"/>
          <w:lang w:eastAsia="ru-RU"/>
        </w:rPr>
        <w:t xml:space="preserve">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CD7FA0">
        <w:rPr>
          <w:rFonts w:ascii="Arial" w:eastAsiaTheme="minorEastAsia" w:hAnsi="Arial" w:cs="Arial"/>
          <w:b/>
          <w:sz w:val="24"/>
          <w:szCs w:val="24"/>
          <w:lang w:eastAsia="ru-RU"/>
        </w:rPr>
        <w:t>»</w:t>
      </w:r>
    </w:p>
    <w:p w:rsidR="00441994" w:rsidRPr="00CD7FA0" w:rsidRDefault="00441994" w:rsidP="00441994">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441994" w:rsidRPr="00CD7FA0" w:rsidRDefault="00441994" w:rsidP="00441994">
      <w:pPr>
        <w:widowControl w:val="0"/>
        <w:autoSpaceDE w:val="0"/>
        <w:autoSpaceDN w:val="0"/>
        <w:adjustRightInd w:val="0"/>
        <w:spacing w:after="0" w:line="240" w:lineRule="auto"/>
        <w:jc w:val="center"/>
        <w:rPr>
          <w:rFonts w:ascii="Arial" w:eastAsiaTheme="minorEastAsia" w:hAnsi="Arial" w:cs="Arial"/>
          <w:b/>
          <w:sz w:val="24"/>
          <w:szCs w:val="24"/>
          <w:lang w:eastAsia="ru-RU"/>
        </w:rPr>
      </w:pPr>
      <w:r w:rsidRPr="00CD7FA0">
        <w:rPr>
          <w:rFonts w:ascii="Arial" w:eastAsiaTheme="minorEastAsia" w:hAnsi="Arial" w:cs="Arial"/>
          <w:b/>
          <w:sz w:val="24"/>
          <w:szCs w:val="24"/>
          <w:lang w:eastAsia="ru-RU"/>
        </w:rPr>
        <w:t>1. Общие положения</w:t>
      </w:r>
    </w:p>
    <w:p w:rsidR="00441994" w:rsidRPr="00CD7FA0" w:rsidRDefault="004612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imes New Roman" w:hAnsi="Arial" w:cs="Arial"/>
          <w:sz w:val="24"/>
          <w:szCs w:val="24"/>
          <w:lang w:eastAsia="ru-RU"/>
        </w:rPr>
        <w:t xml:space="preserve">       </w:t>
      </w:r>
      <w:r w:rsidR="00441994" w:rsidRPr="00CD7FA0">
        <w:rPr>
          <w:rFonts w:ascii="Arial" w:eastAsia="Times New Roman" w:hAnsi="Arial" w:cs="Arial"/>
          <w:sz w:val="24"/>
          <w:szCs w:val="24"/>
          <w:lang w:eastAsia="ru-RU"/>
        </w:rPr>
        <w:t>1.</w:t>
      </w:r>
      <w:r w:rsidR="00441994" w:rsidRPr="00CD7FA0">
        <w:rPr>
          <w:rFonts w:ascii="Arial" w:eastAsiaTheme="minorEastAsia" w:hAnsi="Arial" w:cs="Arial"/>
          <w:sz w:val="24"/>
          <w:szCs w:val="24"/>
          <w:lang w:eastAsia="ru-RU"/>
        </w:rPr>
        <w:t xml:space="preserve"> </w:t>
      </w:r>
      <w:proofErr w:type="gramStart"/>
      <w:r w:rsidR="00441994" w:rsidRPr="00CD7FA0">
        <w:rPr>
          <w:rFonts w:ascii="Arial" w:eastAsiaTheme="minorEastAsia" w:hAnsi="Arial" w:cs="Arial"/>
          <w:sz w:val="24"/>
          <w:szCs w:val="24"/>
          <w:lang w:eastAsia="ru-RU"/>
        </w:rPr>
        <w:t>Предметом регулирования настоящего административного регламента предоставления муниципальной услуги «</w:t>
      </w:r>
      <w:r w:rsidR="00801AAF" w:rsidRPr="00CD7FA0">
        <w:rPr>
          <w:rFonts w:ascii="Arial" w:eastAsiaTheme="minorEastAsia" w:hAnsi="Arial" w:cs="Arial"/>
          <w:sz w:val="24"/>
          <w:szCs w:val="24"/>
          <w:lang w:eastAsia="ru-RU"/>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00441994" w:rsidRPr="00CD7FA0">
        <w:rPr>
          <w:rFonts w:ascii="Arial" w:eastAsiaTheme="minorEastAsia" w:hAnsi="Arial" w:cs="Arial"/>
          <w:sz w:val="24"/>
          <w:szCs w:val="24"/>
          <w:lang w:eastAsia="ru-RU"/>
        </w:rPr>
        <w:t>»</w:t>
      </w:r>
      <w:r w:rsidR="00441994" w:rsidRPr="00CD7FA0">
        <w:rPr>
          <w:rFonts w:ascii="Arial" w:eastAsiaTheme="minorEastAsia" w:hAnsi="Arial" w:cs="Arial"/>
          <w:b/>
          <w:sz w:val="24"/>
          <w:szCs w:val="24"/>
          <w:lang w:eastAsia="ru-RU"/>
        </w:rPr>
        <w:t xml:space="preserve"> </w:t>
      </w:r>
      <w:r w:rsidR="00441994" w:rsidRPr="00CD7FA0">
        <w:rPr>
          <w:rFonts w:ascii="Arial" w:eastAsiaTheme="minorEastAsia" w:hAnsi="Arial" w:cs="Arial"/>
          <w:sz w:val="24"/>
          <w:szCs w:val="24"/>
          <w:lang w:eastAsia="ru-RU"/>
        </w:rPr>
        <w:t xml:space="preserve"> </w:t>
      </w:r>
      <w:r w:rsidR="00441994" w:rsidRPr="00CD7FA0">
        <w:rPr>
          <w:rFonts w:ascii="Arial" w:eastAsiaTheme="minorEastAsia" w:hAnsi="Arial" w:cs="Arial"/>
          <w:spacing w:val="-6"/>
          <w:sz w:val="24"/>
          <w:szCs w:val="24"/>
          <w:lang w:eastAsia="ru-RU"/>
        </w:rPr>
        <w:t>(далее – регламент, муниципальная услуга)</w:t>
      </w:r>
      <w:r w:rsidR="00441994" w:rsidRPr="00CD7FA0">
        <w:rPr>
          <w:rFonts w:ascii="Arial" w:eastAsiaTheme="minorEastAsia" w:hAnsi="Arial" w:cs="Arial"/>
          <w:sz w:val="24"/>
          <w:szCs w:val="24"/>
          <w:lang w:eastAsia="ru-RU"/>
        </w:rPr>
        <w:t xml:space="preserve"> являются правоотношения, возникающие между заявителями и Администрацией </w:t>
      </w:r>
      <w:r w:rsidR="00DC2F03" w:rsidRPr="00CD7FA0">
        <w:rPr>
          <w:rFonts w:ascii="Arial" w:eastAsiaTheme="minorEastAsia" w:hAnsi="Arial" w:cs="Arial"/>
          <w:sz w:val="24"/>
          <w:szCs w:val="24"/>
          <w:lang w:eastAsia="ru-RU"/>
        </w:rPr>
        <w:t>Новокусковского</w:t>
      </w:r>
      <w:r w:rsidR="00441994" w:rsidRPr="00CD7FA0">
        <w:rPr>
          <w:rFonts w:ascii="Arial" w:eastAsiaTheme="minorEastAsia" w:hAnsi="Arial" w:cs="Arial"/>
          <w:sz w:val="24"/>
          <w:szCs w:val="24"/>
          <w:lang w:eastAsia="ru-RU"/>
        </w:rPr>
        <w:t xml:space="preserve"> сельского поселения (далее – Администрация поселения), связанные с </w:t>
      </w:r>
      <w:r w:rsidR="00F02A33" w:rsidRPr="00CD7FA0">
        <w:rPr>
          <w:rFonts w:ascii="Arial" w:eastAsiaTheme="minorEastAsia" w:hAnsi="Arial" w:cs="Arial"/>
          <w:sz w:val="24"/>
          <w:szCs w:val="24"/>
          <w:lang w:eastAsia="ru-RU"/>
        </w:rPr>
        <w:t>подачей (направлением) уведомления о</w:t>
      </w:r>
      <w:r w:rsidR="00B14EBF" w:rsidRPr="00CD7FA0">
        <w:rPr>
          <w:rFonts w:ascii="Arial" w:eastAsiaTheme="minorEastAsia" w:hAnsi="Arial" w:cs="Arial"/>
          <w:sz w:val="24"/>
          <w:szCs w:val="24"/>
          <w:lang w:eastAsia="ru-RU"/>
        </w:rPr>
        <w:t>б окончании строительства или реконструкции объекта индивидуального жилищного строительства</w:t>
      </w:r>
      <w:proofErr w:type="gramEnd"/>
      <w:r w:rsidR="00B14EBF" w:rsidRPr="00CD7FA0">
        <w:rPr>
          <w:rFonts w:ascii="Arial" w:eastAsiaTheme="minorEastAsia" w:hAnsi="Arial" w:cs="Arial"/>
          <w:sz w:val="24"/>
          <w:szCs w:val="24"/>
          <w:lang w:eastAsia="ru-RU"/>
        </w:rPr>
        <w:t xml:space="preserve"> или садового дома</w:t>
      </w:r>
      <w:r w:rsidR="00171823" w:rsidRPr="00CD7FA0">
        <w:rPr>
          <w:rFonts w:ascii="Arial" w:eastAsiaTheme="minorEastAsia" w:hAnsi="Arial" w:cs="Arial"/>
          <w:sz w:val="24"/>
          <w:szCs w:val="24"/>
          <w:lang w:eastAsia="ru-RU"/>
        </w:rPr>
        <w:t xml:space="preserve"> (далее – Уведомление)</w:t>
      </w:r>
      <w:r w:rsidR="00F02A33" w:rsidRPr="00CD7FA0">
        <w:rPr>
          <w:rFonts w:ascii="Arial" w:eastAsiaTheme="minorEastAsia" w:hAnsi="Arial" w:cs="Arial"/>
          <w:sz w:val="24"/>
          <w:szCs w:val="24"/>
          <w:lang w:eastAsia="ru-RU"/>
        </w:rPr>
        <w:t xml:space="preserve">. </w:t>
      </w:r>
    </w:p>
    <w:p w:rsidR="00441994" w:rsidRPr="00CD7FA0" w:rsidRDefault="004612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 xml:space="preserve">2. Настоящий административный регламент по предоставлению муниципальной услуги разработан в целях повышения качества предоставления и доступности муниципальной услуги, создания комфортных условий для получателей муниципальной услуги. Регламент определяет сроки и последовательность административных процедур при предоставлении муниципальной услуги, порядок взаимодействия должностных лиц администрации </w:t>
      </w:r>
      <w:r w:rsidR="00DC2F03" w:rsidRPr="00CD7FA0">
        <w:rPr>
          <w:rFonts w:ascii="Arial" w:eastAsiaTheme="minorEastAsia" w:hAnsi="Arial" w:cs="Arial"/>
          <w:sz w:val="24"/>
          <w:szCs w:val="24"/>
          <w:lang w:eastAsia="ru-RU"/>
        </w:rPr>
        <w:t>Новокусковского</w:t>
      </w:r>
      <w:r w:rsidR="00441994" w:rsidRPr="00CD7FA0">
        <w:rPr>
          <w:rFonts w:ascii="Arial" w:eastAsiaTheme="minorEastAsia" w:hAnsi="Arial" w:cs="Arial"/>
          <w:sz w:val="24"/>
          <w:szCs w:val="24"/>
          <w:lang w:eastAsia="ru-RU"/>
        </w:rPr>
        <w:t xml:space="preserve"> сельского поселения с юридическими и физическими лицами.</w:t>
      </w:r>
    </w:p>
    <w:p w:rsidR="00F02A33" w:rsidRPr="00CD7FA0" w:rsidRDefault="00A5297B" w:rsidP="00F02A33">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F02A33" w:rsidRPr="00CD7FA0">
        <w:rPr>
          <w:rFonts w:ascii="Arial" w:eastAsiaTheme="minorEastAsia" w:hAnsi="Arial" w:cs="Arial"/>
          <w:sz w:val="24"/>
          <w:szCs w:val="24"/>
          <w:lang w:eastAsia="ru-RU"/>
        </w:rPr>
        <w:t xml:space="preserve"> </w:t>
      </w:r>
      <w:r w:rsidR="00D836A8" w:rsidRPr="00CD7FA0">
        <w:rPr>
          <w:rFonts w:ascii="Arial" w:eastAsiaTheme="minorEastAsia" w:hAnsi="Arial" w:cs="Arial"/>
          <w:sz w:val="24"/>
          <w:szCs w:val="24"/>
          <w:lang w:eastAsia="ru-RU"/>
        </w:rPr>
        <w:t xml:space="preserve">3. </w:t>
      </w:r>
      <w:r w:rsidR="00F02A33" w:rsidRPr="00CD7FA0">
        <w:rPr>
          <w:rFonts w:ascii="Arial" w:eastAsiaTheme="minorEastAsia" w:hAnsi="Arial" w:cs="Arial"/>
          <w:sz w:val="24"/>
          <w:szCs w:val="24"/>
          <w:lang w:eastAsia="ru-RU"/>
        </w:rPr>
        <w:t xml:space="preserve">Получателями муниципальной услуги (далее – заявители) являются физические и юридические лица (застройщики), </w:t>
      </w:r>
      <w:r w:rsidR="00B14EBF" w:rsidRPr="00CD7FA0">
        <w:rPr>
          <w:rFonts w:ascii="Arial" w:eastAsiaTheme="minorEastAsia" w:hAnsi="Arial" w:cs="Arial"/>
          <w:sz w:val="24"/>
          <w:szCs w:val="24"/>
          <w:lang w:eastAsia="ru-RU"/>
        </w:rPr>
        <w:t>осуществляющие на принадлежащем им земельном участке строительство, реконструкцию объектов индивидуального жилищного строительства или садового дома</w:t>
      </w:r>
      <w:r w:rsidR="00F02A33" w:rsidRPr="00CD7FA0">
        <w:rPr>
          <w:rFonts w:ascii="Arial" w:eastAsiaTheme="minorEastAsia" w:hAnsi="Arial" w:cs="Arial"/>
          <w:sz w:val="24"/>
          <w:szCs w:val="24"/>
          <w:lang w:eastAsia="ru-RU"/>
        </w:rPr>
        <w:t>.</w:t>
      </w:r>
    </w:p>
    <w:p w:rsidR="00441994" w:rsidRPr="00CD7FA0" w:rsidRDefault="00A5297B" w:rsidP="00F02A33">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F02A33" w:rsidRPr="00CD7FA0">
        <w:rPr>
          <w:rFonts w:ascii="Arial" w:eastAsiaTheme="minorEastAsia" w:hAnsi="Arial" w:cs="Arial"/>
          <w:sz w:val="24"/>
          <w:szCs w:val="24"/>
          <w:lang w:eastAsia="ru-RU"/>
        </w:rPr>
        <w:t xml:space="preserve">От имени заявителя с заявлением о предоставлении муниципальной услуги может обратиться представитель заявителя, который предъявляет документ, удостоверяющий его личность, представляет (прилагает к заявлению) документ, подтверждающий его полномочия на обращение с заявлением о предоставлении муниципальной услуги. Представитель физического лица действует от его имени на основании нотариально удостоверенной доверенности или ином основании, установленном гражданским законодательством Российской Федерации. Представитель юридического лица </w:t>
      </w:r>
      <w:r w:rsidR="00F02A33" w:rsidRPr="00CD7FA0">
        <w:rPr>
          <w:rFonts w:ascii="Arial" w:eastAsiaTheme="minorEastAsia" w:hAnsi="Arial" w:cs="Arial"/>
          <w:sz w:val="24"/>
          <w:szCs w:val="24"/>
          <w:lang w:eastAsia="ru-RU"/>
        </w:rPr>
        <w:lastRenderedPageBreak/>
        <w:t>действует в соответствии с доверенностью, выданной лицом, уполномоченным выступать от имени юридического лица.</w:t>
      </w:r>
    </w:p>
    <w:p w:rsidR="00991620" w:rsidRPr="00CD7FA0" w:rsidRDefault="00A5297B" w:rsidP="00991620">
      <w:pPr>
        <w:widowControl w:val="0"/>
        <w:autoSpaceDE w:val="0"/>
        <w:autoSpaceDN w:val="0"/>
        <w:adjustRightInd w:val="0"/>
        <w:spacing w:after="0" w:line="240" w:lineRule="auto"/>
        <w:jc w:val="both"/>
        <w:rPr>
          <w:rFonts w:ascii="Arial" w:eastAsiaTheme="minorEastAsia" w:hAnsi="Arial" w:cs="Arial"/>
          <w:sz w:val="24"/>
          <w:szCs w:val="24"/>
          <w:lang w:eastAsia="ru-RU" w:bidi="ru-RU"/>
        </w:rPr>
      </w:pPr>
      <w:r w:rsidRPr="00CD7FA0">
        <w:rPr>
          <w:rFonts w:ascii="Arial" w:eastAsiaTheme="minorEastAsia" w:hAnsi="Arial" w:cs="Arial"/>
          <w:sz w:val="24"/>
          <w:szCs w:val="24"/>
          <w:lang w:eastAsia="ru-RU"/>
        </w:rPr>
        <w:t xml:space="preserve">       </w:t>
      </w:r>
      <w:r w:rsidR="00991620" w:rsidRPr="00CD7FA0">
        <w:rPr>
          <w:rFonts w:ascii="Arial" w:eastAsiaTheme="minorEastAsia" w:hAnsi="Arial" w:cs="Arial"/>
          <w:sz w:val="24"/>
          <w:szCs w:val="24"/>
          <w:lang w:eastAsia="ru-RU" w:bidi="ru-RU"/>
        </w:rPr>
        <w:t>Муниципальная услуга, а также результат, за предоставлением которого обратился заявитель, должны быть предоставлены заявителю в соответствии с вариантом предоставления муниципальной услуги (далее - вариант).</w:t>
      </w:r>
    </w:p>
    <w:p w:rsidR="00991620" w:rsidRPr="00CD7FA0" w:rsidRDefault="00991620" w:rsidP="00F02A33">
      <w:pPr>
        <w:widowControl w:val="0"/>
        <w:autoSpaceDE w:val="0"/>
        <w:autoSpaceDN w:val="0"/>
        <w:adjustRightInd w:val="0"/>
        <w:spacing w:after="0" w:line="240" w:lineRule="auto"/>
        <w:jc w:val="both"/>
        <w:rPr>
          <w:rFonts w:ascii="Arial" w:eastAsiaTheme="minorEastAsia" w:hAnsi="Arial" w:cs="Arial"/>
          <w:sz w:val="24"/>
          <w:szCs w:val="24"/>
          <w:lang w:eastAsia="ru-RU" w:bidi="ru-RU"/>
        </w:rPr>
      </w:pPr>
      <w:r w:rsidRPr="00CD7FA0">
        <w:rPr>
          <w:rFonts w:ascii="Arial" w:eastAsiaTheme="minorEastAsia" w:hAnsi="Arial" w:cs="Arial"/>
          <w:sz w:val="24"/>
          <w:szCs w:val="24"/>
          <w:lang w:eastAsia="ru-RU" w:bidi="ru-RU"/>
        </w:rPr>
        <w:t xml:space="preserve">       Вариант, в соответствии с которым заявителю будут предоставлены муниципальная услуга и результат муниципальной услуги, определяется в соответствии с настоящим административным регламентом, исходя из признаков заявителя и показателей таких признаков (приложение № 4 к настоящему</w:t>
      </w:r>
      <w:r w:rsidR="00A5297B" w:rsidRPr="00CD7FA0">
        <w:rPr>
          <w:rFonts w:ascii="Arial" w:eastAsiaTheme="minorEastAsia" w:hAnsi="Arial" w:cs="Arial"/>
          <w:sz w:val="24"/>
          <w:szCs w:val="24"/>
          <w:lang w:eastAsia="ru-RU" w:bidi="ru-RU"/>
        </w:rPr>
        <w:t xml:space="preserve"> административному регламенту).</w:t>
      </w:r>
    </w:p>
    <w:p w:rsidR="00441994" w:rsidRPr="00CD7FA0" w:rsidRDefault="00B2243C"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A5297B" w:rsidRPr="00CD7FA0">
        <w:rPr>
          <w:rFonts w:ascii="Arial" w:eastAsiaTheme="minorEastAsia" w:hAnsi="Arial" w:cs="Arial"/>
          <w:sz w:val="24"/>
          <w:szCs w:val="24"/>
          <w:lang w:eastAsia="ru-RU"/>
        </w:rPr>
        <w:t xml:space="preserve">  4</w:t>
      </w:r>
      <w:r w:rsidR="00441994" w:rsidRPr="00CD7FA0">
        <w:rPr>
          <w:rFonts w:ascii="Arial" w:eastAsiaTheme="minorEastAsia" w:hAnsi="Arial" w:cs="Arial"/>
          <w:sz w:val="24"/>
          <w:szCs w:val="24"/>
          <w:lang w:eastAsia="ru-RU"/>
        </w:rPr>
        <w:t>. Требования к порядку информирования о порядке предоставления муниципальной услуги:</w:t>
      </w:r>
    </w:p>
    <w:p w:rsidR="00441994" w:rsidRPr="00CD7FA0" w:rsidRDefault="00B2243C" w:rsidP="00441994">
      <w:pPr>
        <w:widowControl w:val="0"/>
        <w:tabs>
          <w:tab w:val="left" w:pos="0"/>
        </w:tabs>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BD765E" w:rsidRPr="00CD7FA0">
        <w:rPr>
          <w:rFonts w:ascii="Arial" w:eastAsiaTheme="minorEastAsia" w:hAnsi="Arial" w:cs="Arial"/>
          <w:sz w:val="24"/>
          <w:szCs w:val="24"/>
          <w:lang w:eastAsia="ru-RU"/>
        </w:rPr>
        <w:t xml:space="preserve">  </w:t>
      </w:r>
      <w:r w:rsidR="00F02A33"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 xml:space="preserve">1) информирование заявителей о порядке предоставления муниципальной услуги обеспечивается </w:t>
      </w:r>
      <w:r w:rsidR="001D2666" w:rsidRPr="00CD7FA0">
        <w:rPr>
          <w:rFonts w:ascii="Arial" w:eastAsiaTheme="minorEastAsia" w:hAnsi="Arial" w:cs="Arial"/>
          <w:sz w:val="24"/>
          <w:szCs w:val="24"/>
          <w:lang w:eastAsia="ru-RU"/>
        </w:rPr>
        <w:t xml:space="preserve">специалистом 1 категории по землеустройству и градостроительству </w:t>
      </w:r>
      <w:r w:rsidR="00441994" w:rsidRPr="00CD7FA0">
        <w:rPr>
          <w:rFonts w:ascii="Arial" w:eastAsiaTheme="minorEastAsia" w:hAnsi="Arial" w:cs="Arial"/>
          <w:sz w:val="24"/>
          <w:szCs w:val="24"/>
          <w:lang w:eastAsia="ru-RU"/>
        </w:rPr>
        <w:t>(далее – уполномоченный специалист);</w:t>
      </w:r>
    </w:p>
    <w:p w:rsidR="00490D4C" w:rsidRPr="00CD7FA0" w:rsidRDefault="00B2243C" w:rsidP="00490D4C">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BD765E"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xml:space="preserve"> </w:t>
      </w:r>
      <w:r w:rsidR="00F02A33"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2) основными требованиями к информированию граждан о порядке предоставления муниципальной услуги являются достоверность предоставляемой информации, четкость в изложении информации, полнота и оперативность информирования.</w:t>
      </w:r>
    </w:p>
    <w:p w:rsidR="00490D4C" w:rsidRPr="00CD7FA0" w:rsidRDefault="00490D4C" w:rsidP="00490D4C">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imes New Roman" w:hAnsi="Arial" w:cs="Arial"/>
          <w:sz w:val="24"/>
          <w:szCs w:val="24"/>
          <w:lang w:eastAsia="ru-RU"/>
        </w:rPr>
        <w:t xml:space="preserve">         5. </w:t>
      </w:r>
      <w:r w:rsidRPr="00CD7FA0">
        <w:rPr>
          <w:rFonts w:ascii="Arial" w:eastAsiaTheme="minorEastAsia" w:hAnsi="Arial" w:cs="Arial"/>
          <w:sz w:val="24"/>
          <w:szCs w:val="24"/>
          <w:lang w:eastAsia="ru-RU"/>
        </w:rPr>
        <w:t xml:space="preserve">Сведения о месте нахождения, графике работы, номерах контактных телефонов и адресе электронной почты администрации поселения размещены на официальном сайте Новокусковского сельского поселения в информационно-телекоммуникационной сети «Интернет»: </w:t>
      </w:r>
      <w:hyperlink r:id="rId9" w:history="1">
        <w:r w:rsidRPr="00CD7FA0">
          <w:rPr>
            <w:rFonts w:ascii="Arial" w:eastAsia="Times New Roman" w:hAnsi="Arial" w:cs="Arial"/>
            <w:color w:val="0563C1"/>
            <w:sz w:val="24"/>
            <w:szCs w:val="24"/>
            <w:u w:val="single"/>
            <w:lang w:eastAsia="ru-RU"/>
          </w:rPr>
          <w:t>http://www.nkselpasino.ru</w:t>
        </w:r>
      </w:hyperlink>
      <w:r w:rsidRPr="00CD7FA0">
        <w:rPr>
          <w:rFonts w:ascii="Arial" w:eastAsia="Times New Roman" w:hAnsi="Arial" w:cs="Arial"/>
          <w:sz w:val="24"/>
          <w:szCs w:val="24"/>
          <w:lang w:eastAsia="ru-RU"/>
        </w:rPr>
        <w:t xml:space="preserve"> .</w:t>
      </w:r>
    </w:p>
    <w:p w:rsidR="00490D4C" w:rsidRPr="00CD7FA0" w:rsidRDefault="00490D4C" w:rsidP="00490D4C">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Pr="00CD7FA0">
        <w:rPr>
          <w:rFonts w:ascii="Arial" w:eastAsia="Times New Roman" w:hAnsi="Arial" w:cs="Arial"/>
          <w:sz w:val="24"/>
          <w:szCs w:val="24"/>
          <w:lang w:eastAsia="ru-RU"/>
        </w:rPr>
        <w:t>Администрация поселения:</w:t>
      </w:r>
    </w:p>
    <w:p w:rsidR="00490D4C" w:rsidRPr="00CD7FA0" w:rsidRDefault="00490D4C" w:rsidP="00490D4C">
      <w:pPr>
        <w:spacing w:after="0" w:line="240" w:lineRule="auto"/>
        <w:ind w:firstLine="708"/>
        <w:jc w:val="both"/>
        <w:rPr>
          <w:rFonts w:ascii="Arial" w:eastAsia="Times New Roman" w:hAnsi="Arial" w:cs="Arial"/>
          <w:iCs/>
          <w:sz w:val="24"/>
          <w:szCs w:val="24"/>
          <w:lang w:eastAsia="ru-RU"/>
        </w:rPr>
      </w:pPr>
      <w:r w:rsidRPr="00CD7FA0">
        <w:rPr>
          <w:rFonts w:ascii="Arial" w:eastAsia="Times New Roman" w:hAnsi="Arial" w:cs="Arial"/>
          <w:sz w:val="24"/>
          <w:szCs w:val="24"/>
          <w:lang w:eastAsia="ru-RU"/>
        </w:rPr>
        <w:t xml:space="preserve">Место нахождения: 636810, Томская область, Асиновский район, с. </w:t>
      </w:r>
      <w:proofErr w:type="gramStart"/>
      <w:r w:rsidRPr="00CD7FA0">
        <w:rPr>
          <w:rFonts w:ascii="Arial" w:eastAsia="Times New Roman" w:hAnsi="Arial" w:cs="Arial"/>
          <w:sz w:val="24"/>
          <w:szCs w:val="24"/>
          <w:lang w:eastAsia="ru-RU"/>
        </w:rPr>
        <w:t>Ново-Кусково</w:t>
      </w:r>
      <w:proofErr w:type="gramEnd"/>
      <w:r w:rsidRPr="00CD7FA0">
        <w:rPr>
          <w:rFonts w:ascii="Arial" w:eastAsia="Times New Roman" w:hAnsi="Arial" w:cs="Arial"/>
          <w:sz w:val="24"/>
          <w:szCs w:val="24"/>
          <w:lang w:eastAsia="ru-RU"/>
        </w:rPr>
        <w:t xml:space="preserve">, ул. Школьная, д. 55, </w:t>
      </w:r>
      <w:proofErr w:type="spellStart"/>
      <w:r w:rsidRPr="00CD7FA0">
        <w:rPr>
          <w:rFonts w:ascii="Arial" w:eastAsia="Times New Roman" w:hAnsi="Arial" w:cs="Arial"/>
          <w:sz w:val="24"/>
          <w:szCs w:val="24"/>
          <w:lang w:eastAsia="ru-RU"/>
        </w:rPr>
        <w:t>каб</w:t>
      </w:r>
      <w:proofErr w:type="spellEnd"/>
      <w:r w:rsidRPr="00CD7FA0">
        <w:rPr>
          <w:rFonts w:ascii="Arial" w:eastAsia="Times New Roman" w:hAnsi="Arial" w:cs="Arial"/>
          <w:sz w:val="24"/>
          <w:szCs w:val="24"/>
          <w:lang w:eastAsia="ru-RU"/>
        </w:rPr>
        <w:t>. № 4.</w:t>
      </w:r>
      <w:r w:rsidRPr="00CD7FA0">
        <w:rPr>
          <w:rFonts w:ascii="Arial" w:eastAsia="Times New Roman" w:hAnsi="Arial" w:cs="Arial"/>
          <w:iCs/>
          <w:sz w:val="24"/>
          <w:szCs w:val="24"/>
          <w:lang w:eastAsia="ru-RU"/>
        </w:rPr>
        <w:t xml:space="preserve"> </w:t>
      </w:r>
    </w:p>
    <w:p w:rsidR="00490D4C" w:rsidRPr="00CD7FA0" w:rsidRDefault="00490D4C" w:rsidP="00490D4C">
      <w:pPr>
        <w:suppressAutoHyphens/>
        <w:autoSpaceDE w:val="0"/>
        <w:spacing w:after="0" w:line="240" w:lineRule="auto"/>
        <w:ind w:right="98" w:firstLine="708"/>
        <w:jc w:val="both"/>
        <w:rPr>
          <w:rFonts w:ascii="Arial" w:eastAsia="Times New Roman" w:hAnsi="Arial" w:cs="Arial"/>
          <w:iCs/>
          <w:sz w:val="24"/>
          <w:szCs w:val="24"/>
          <w:lang w:eastAsia="ar-SA"/>
        </w:rPr>
      </w:pPr>
      <w:r w:rsidRPr="00CD7FA0">
        <w:rPr>
          <w:rFonts w:ascii="Arial" w:eastAsia="Times New Roman" w:hAnsi="Arial" w:cs="Arial"/>
          <w:iCs/>
          <w:sz w:val="24"/>
          <w:szCs w:val="24"/>
          <w:lang w:eastAsia="ar-SA"/>
        </w:rPr>
        <w:t>Телефон для справок: 8 (38241) 4 54 30.</w:t>
      </w:r>
    </w:p>
    <w:p w:rsidR="00490D4C" w:rsidRPr="00CD7FA0" w:rsidRDefault="00490D4C" w:rsidP="00490D4C">
      <w:pPr>
        <w:suppressAutoHyphens/>
        <w:autoSpaceDE w:val="0"/>
        <w:spacing w:before="10" w:after="0" w:line="240" w:lineRule="auto"/>
        <w:ind w:left="662" w:right="98" w:firstLine="46"/>
        <w:jc w:val="both"/>
        <w:rPr>
          <w:rFonts w:ascii="Arial" w:eastAsia="Times New Roman" w:hAnsi="Arial" w:cs="Arial"/>
          <w:bCs/>
          <w:iCs/>
          <w:sz w:val="24"/>
          <w:szCs w:val="24"/>
          <w:lang w:eastAsia="ar-SA"/>
        </w:rPr>
      </w:pPr>
      <w:r w:rsidRPr="00CD7FA0">
        <w:rPr>
          <w:rFonts w:ascii="Arial" w:eastAsia="Times New Roman" w:hAnsi="Arial" w:cs="Arial"/>
          <w:b/>
          <w:bCs/>
          <w:iCs/>
          <w:sz w:val="24"/>
          <w:szCs w:val="24"/>
          <w:lang w:eastAsia="ar-SA"/>
        </w:rPr>
        <w:t xml:space="preserve">График приема специалиста: </w:t>
      </w:r>
    </w:p>
    <w:p w:rsidR="00490D4C" w:rsidRPr="00CD7FA0" w:rsidRDefault="004B2BDB" w:rsidP="00490D4C">
      <w:pPr>
        <w:spacing w:after="0" w:line="240" w:lineRule="auto"/>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Понедельник                8</w:t>
      </w:r>
      <w:r w:rsidR="00490D4C" w:rsidRPr="00CD7FA0">
        <w:rPr>
          <w:rFonts w:ascii="Arial" w:eastAsia="Times New Roman" w:hAnsi="Arial" w:cs="Arial"/>
          <w:sz w:val="24"/>
          <w:szCs w:val="24"/>
          <w:lang w:eastAsia="ru-RU"/>
        </w:rPr>
        <w:t xml:space="preserve">.00 - 16.00, </w:t>
      </w:r>
      <w:r w:rsidR="00B82C6F" w:rsidRPr="00CD7FA0">
        <w:rPr>
          <w:rFonts w:ascii="Arial" w:eastAsia="Times New Roman" w:hAnsi="Arial" w:cs="Arial"/>
          <w:sz w:val="24"/>
          <w:szCs w:val="24"/>
          <w:lang w:eastAsia="ru-RU"/>
        </w:rPr>
        <w:t>перерыв с 12.00</w:t>
      </w:r>
      <w:r w:rsidR="00490D4C" w:rsidRPr="00CD7FA0">
        <w:rPr>
          <w:rFonts w:ascii="Arial" w:eastAsia="Times New Roman" w:hAnsi="Arial" w:cs="Arial"/>
          <w:sz w:val="24"/>
          <w:szCs w:val="24"/>
          <w:lang w:eastAsia="ru-RU"/>
        </w:rPr>
        <w:t xml:space="preserve"> до 13.00,</w:t>
      </w:r>
    </w:p>
    <w:p w:rsidR="00490D4C" w:rsidRPr="00CD7FA0" w:rsidRDefault="004B2BDB" w:rsidP="00490D4C">
      <w:pPr>
        <w:spacing w:after="0" w:line="240" w:lineRule="auto"/>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Вторник                        8</w:t>
      </w:r>
      <w:r w:rsidR="00490D4C" w:rsidRPr="00CD7FA0">
        <w:rPr>
          <w:rFonts w:ascii="Arial" w:eastAsia="Times New Roman" w:hAnsi="Arial" w:cs="Arial"/>
          <w:sz w:val="24"/>
          <w:szCs w:val="24"/>
          <w:lang w:eastAsia="ru-RU"/>
        </w:rPr>
        <w:t>.00 - 16.00,</w:t>
      </w:r>
      <w:r w:rsidR="00B82C6F" w:rsidRPr="00CD7FA0">
        <w:rPr>
          <w:rFonts w:ascii="Arial" w:eastAsia="Times New Roman" w:hAnsi="Arial" w:cs="Arial"/>
          <w:sz w:val="24"/>
          <w:szCs w:val="24"/>
          <w:lang w:eastAsia="ru-RU"/>
        </w:rPr>
        <w:t xml:space="preserve"> перерыв</w:t>
      </w:r>
      <w:r w:rsidR="00490D4C" w:rsidRPr="00CD7FA0">
        <w:rPr>
          <w:rFonts w:ascii="Arial" w:eastAsia="Times New Roman" w:hAnsi="Arial" w:cs="Arial"/>
          <w:sz w:val="24"/>
          <w:szCs w:val="24"/>
          <w:lang w:eastAsia="ru-RU"/>
        </w:rPr>
        <w:t xml:space="preserve"> с 12.00 до 13.00,</w:t>
      </w:r>
    </w:p>
    <w:p w:rsidR="00490D4C" w:rsidRPr="00CD7FA0" w:rsidRDefault="00490D4C" w:rsidP="00490D4C">
      <w:pPr>
        <w:spacing w:after="0" w:line="240" w:lineRule="auto"/>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Среда                            </w:t>
      </w:r>
      <w:proofErr w:type="spellStart"/>
      <w:r w:rsidRPr="00CD7FA0">
        <w:rPr>
          <w:rFonts w:ascii="Arial" w:eastAsia="Times New Roman" w:hAnsi="Arial" w:cs="Arial"/>
          <w:sz w:val="24"/>
          <w:szCs w:val="24"/>
          <w:lang w:eastAsia="ru-RU"/>
        </w:rPr>
        <w:t>неприемный</w:t>
      </w:r>
      <w:proofErr w:type="spellEnd"/>
      <w:r w:rsidRPr="00CD7FA0">
        <w:rPr>
          <w:rFonts w:ascii="Arial" w:eastAsia="Times New Roman" w:hAnsi="Arial" w:cs="Arial"/>
          <w:sz w:val="24"/>
          <w:szCs w:val="24"/>
          <w:lang w:eastAsia="ru-RU"/>
        </w:rPr>
        <w:t xml:space="preserve"> день,</w:t>
      </w:r>
    </w:p>
    <w:p w:rsidR="00490D4C" w:rsidRPr="00CD7FA0" w:rsidRDefault="00490D4C" w:rsidP="00490D4C">
      <w:pPr>
        <w:spacing w:after="0" w:line="240" w:lineRule="auto"/>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Ч</w:t>
      </w:r>
      <w:r w:rsidR="004B2BDB" w:rsidRPr="00CD7FA0">
        <w:rPr>
          <w:rFonts w:ascii="Arial" w:eastAsia="Times New Roman" w:hAnsi="Arial" w:cs="Arial"/>
          <w:sz w:val="24"/>
          <w:szCs w:val="24"/>
          <w:lang w:eastAsia="ru-RU"/>
        </w:rPr>
        <w:t>етверг                         8</w:t>
      </w:r>
      <w:r w:rsidRPr="00CD7FA0">
        <w:rPr>
          <w:rFonts w:ascii="Arial" w:eastAsia="Times New Roman" w:hAnsi="Arial" w:cs="Arial"/>
          <w:sz w:val="24"/>
          <w:szCs w:val="24"/>
          <w:lang w:eastAsia="ru-RU"/>
        </w:rPr>
        <w:t xml:space="preserve">.00 - 16.00, </w:t>
      </w:r>
      <w:r w:rsidR="00B82C6F" w:rsidRPr="00CD7FA0">
        <w:rPr>
          <w:rFonts w:ascii="Arial" w:eastAsia="Times New Roman" w:hAnsi="Arial" w:cs="Arial"/>
          <w:sz w:val="24"/>
          <w:szCs w:val="24"/>
          <w:lang w:eastAsia="ru-RU"/>
        </w:rPr>
        <w:t>перерыв с 12.00</w:t>
      </w:r>
      <w:r w:rsidRPr="00CD7FA0">
        <w:rPr>
          <w:rFonts w:ascii="Arial" w:eastAsia="Times New Roman" w:hAnsi="Arial" w:cs="Arial"/>
          <w:sz w:val="24"/>
          <w:szCs w:val="24"/>
          <w:lang w:eastAsia="ru-RU"/>
        </w:rPr>
        <w:t xml:space="preserve"> до 13.00,</w:t>
      </w:r>
    </w:p>
    <w:p w:rsidR="00490D4C" w:rsidRPr="00CD7FA0" w:rsidRDefault="00490D4C" w:rsidP="00490D4C">
      <w:pPr>
        <w:spacing w:after="0" w:line="240" w:lineRule="auto"/>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Пятница                       </w:t>
      </w:r>
      <w:proofErr w:type="spellStart"/>
      <w:r w:rsidRPr="00CD7FA0">
        <w:rPr>
          <w:rFonts w:ascii="Arial" w:eastAsia="Times New Roman" w:hAnsi="Arial" w:cs="Arial"/>
          <w:sz w:val="24"/>
          <w:szCs w:val="24"/>
          <w:lang w:eastAsia="ru-RU"/>
        </w:rPr>
        <w:t>неприемный</w:t>
      </w:r>
      <w:proofErr w:type="spellEnd"/>
      <w:r w:rsidRPr="00CD7FA0">
        <w:rPr>
          <w:rFonts w:ascii="Arial" w:eastAsia="Times New Roman" w:hAnsi="Arial" w:cs="Arial"/>
          <w:sz w:val="24"/>
          <w:szCs w:val="24"/>
          <w:lang w:eastAsia="ru-RU"/>
        </w:rPr>
        <w:t xml:space="preserve"> день,</w:t>
      </w:r>
    </w:p>
    <w:p w:rsidR="00490D4C" w:rsidRPr="00CD7FA0" w:rsidRDefault="00490D4C" w:rsidP="00490D4C">
      <w:pPr>
        <w:spacing w:after="0" w:line="240" w:lineRule="auto"/>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Суббота, воскресенье – выходной день</w:t>
      </w:r>
    </w:p>
    <w:p w:rsidR="00490D4C" w:rsidRPr="00CD7FA0" w:rsidRDefault="00490D4C" w:rsidP="00490D4C">
      <w:pPr>
        <w:spacing w:after="0" w:line="240" w:lineRule="auto"/>
        <w:ind w:firstLine="708"/>
        <w:jc w:val="both"/>
        <w:rPr>
          <w:rFonts w:ascii="Arial" w:eastAsiaTheme="minorEastAsia" w:hAnsi="Arial" w:cs="Arial"/>
          <w:sz w:val="24"/>
          <w:szCs w:val="24"/>
          <w:lang w:eastAsia="ru-RU"/>
        </w:rPr>
      </w:pPr>
      <w:r w:rsidRPr="00CD7FA0">
        <w:rPr>
          <w:rFonts w:ascii="Arial" w:eastAsia="Times New Roman" w:hAnsi="Arial" w:cs="Arial"/>
          <w:sz w:val="24"/>
          <w:szCs w:val="24"/>
          <w:lang w:eastAsia="ru-RU"/>
        </w:rPr>
        <w:t xml:space="preserve">Адрес электронной почты Администрации поселения: </w:t>
      </w:r>
      <w:r w:rsidRPr="00CD7FA0">
        <w:rPr>
          <w:rFonts w:ascii="Arial" w:eastAsia="Times New Roman" w:hAnsi="Arial" w:cs="Arial"/>
          <w:b/>
          <w:sz w:val="24"/>
          <w:szCs w:val="24"/>
          <w:lang w:eastAsia="ru-RU"/>
        </w:rPr>
        <w:t>nkselp@mail.tomsknet.ru</w:t>
      </w:r>
      <w:r w:rsidRPr="00CD7FA0">
        <w:rPr>
          <w:rFonts w:ascii="Arial" w:eastAsia="Times New Roman" w:hAnsi="Arial" w:cs="Arial"/>
          <w:sz w:val="24"/>
          <w:szCs w:val="24"/>
          <w:lang w:eastAsia="ru-RU"/>
        </w:rPr>
        <w:t>.</w:t>
      </w:r>
    </w:p>
    <w:p w:rsidR="00441994" w:rsidRPr="00CD7FA0" w:rsidRDefault="00B2243C" w:rsidP="00441994">
      <w:pPr>
        <w:widowControl w:val="0"/>
        <w:tabs>
          <w:tab w:val="left" w:pos="-142"/>
        </w:tabs>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imes New Roman" w:hAnsi="Arial" w:cs="Arial"/>
          <w:sz w:val="24"/>
          <w:szCs w:val="24"/>
          <w:lang w:eastAsia="ru-RU"/>
        </w:rPr>
        <w:t xml:space="preserve">       </w:t>
      </w:r>
      <w:r w:rsidR="00441994" w:rsidRPr="00CD7FA0">
        <w:rPr>
          <w:rFonts w:ascii="Arial" w:eastAsia="Times New Roman" w:hAnsi="Arial" w:cs="Arial"/>
          <w:sz w:val="24"/>
          <w:szCs w:val="24"/>
          <w:lang w:eastAsia="ru-RU"/>
        </w:rPr>
        <w:t xml:space="preserve">6. </w:t>
      </w:r>
      <w:r w:rsidR="00441994" w:rsidRPr="00CD7FA0">
        <w:rPr>
          <w:rFonts w:ascii="Arial" w:eastAsiaTheme="minorEastAsia" w:hAnsi="Arial" w:cs="Arial"/>
          <w:sz w:val="24"/>
          <w:szCs w:val="24"/>
          <w:lang w:eastAsia="ru-RU"/>
        </w:rPr>
        <w:t>Информацию о порядке получения муниципальной услуги, а также о месте нахождения, контактных телефонах (телефонах для справок), адресах электронной почты, графике работы, сведения об органах и организациях, участвующих в предоставлении муниципальной услуги или являющихся источником получения информации, заявитель может получить:</w:t>
      </w:r>
    </w:p>
    <w:p w:rsidR="00441994" w:rsidRPr="00CD7FA0" w:rsidRDefault="002248F9" w:rsidP="00441994">
      <w:pPr>
        <w:widowControl w:val="0"/>
        <w:tabs>
          <w:tab w:val="left" w:pos="1276"/>
        </w:tabs>
        <w:autoSpaceDE w:val="0"/>
        <w:autoSpaceDN w:val="0"/>
        <w:adjustRightInd w:val="0"/>
        <w:spacing w:after="0" w:line="240" w:lineRule="auto"/>
        <w:jc w:val="both"/>
        <w:outlineLvl w:val="2"/>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F2547C"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лично при обращении к уполномоченному специалисту;</w:t>
      </w:r>
    </w:p>
    <w:p w:rsidR="00441994" w:rsidRPr="00CD7FA0" w:rsidRDefault="00B2243C" w:rsidP="00441994">
      <w:pPr>
        <w:widowControl w:val="0"/>
        <w:tabs>
          <w:tab w:val="left" w:pos="1276"/>
        </w:tabs>
        <w:autoSpaceDE w:val="0"/>
        <w:autoSpaceDN w:val="0"/>
        <w:adjustRightInd w:val="0"/>
        <w:spacing w:after="0" w:line="240" w:lineRule="auto"/>
        <w:jc w:val="both"/>
        <w:outlineLvl w:val="2"/>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F2547C"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по контактному телефону в часы работы Администрации поселения;</w:t>
      </w:r>
    </w:p>
    <w:p w:rsidR="00441994" w:rsidRPr="00CD7FA0" w:rsidRDefault="00B2243C" w:rsidP="00441994">
      <w:pPr>
        <w:widowControl w:val="0"/>
        <w:tabs>
          <w:tab w:val="left" w:pos="1276"/>
        </w:tabs>
        <w:autoSpaceDE w:val="0"/>
        <w:autoSpaceDN w:val="0"/>
        <w:adjustRightInd w:val="0"/>
        <w:spacing w:after="0" w:line="240" w:lineRule="auto"/>
        <w:jc w:val="both"/>
        <w:outlineLvl w:val="2"/>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F2547C"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посредством электронного обращения на адрес электронной почты;</w:t>
      </w:r>
    </w:p>
    <w:p w:rsidR="00441994" w:rsidRPr="00CD7FA0" w:rsidRDefault="00B2243C" w:rsidP="00441994">
      <w:pPr>
        <w:widowControl w:val="0"/>
        <w:tabs>
          <w:tab w:val="left" w:pos="1276"/>
        </w:tabs>
        <w:autoSpaceDE w:val="0"/>
        <w:autoSpaceDN w:val="0"/>
        <w:adjustRightInd w:val="0"/>
        <w:spacing w:after="0" w:line="240" w:lineRule="auto"/>
        <w:jc w:val="both"/>
        <w:outlineLvl w:val="2"/>
        <w:rPr>
          <w:rFonts w:ascii="Arial" w:eastAsiaTheme="minorEastAsia" w:hAnsi="Arial" w:cs="Arial"/>
          <w:i/>
          <w:sz w:val="24"/>
          <w:szCs w:val="24"/>
          <w:lang w:eastAsia="ru-RU"/>
        </w:rPr>
      </w:pPr>
      <w:r w:rsidRPr="00CD7FA0">
        <w:rPr>
          <w:rFonts w:ascii="Arial" w:eastAsiaTheme="minorEastAsia" w:hAnsi="Arial" w:cs="Arial"/>
          <w:sz w:val="24"/>
          <w:szCs w:val="24"/>
          <w:lang w:eastAsia="ru-RU"/>
        </w:rPr>
        <w:t xml:space="preserve">       </w:t>
      </w:r>
      <w:r w:rsidR="00F2547C"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 xml:space="preserve">в информационно-телекоммуникационной сети «Интернет» на официальном сайте </w:t>
      </w:r>
      <w:r w:rsidR="003110C7" w:rsidRPr="00CD7FA0">
        <w:rPr>
          <w:rFonts w:ascii="Arial" w:eastAsiaTheme="minorEastAsia" w:hAnsi="Arial" w:cs="Arial"/>
          <w:sz w:val="24"/>
          <w:szCs w:val="24"/>
          <w:lang w:eastAsia="ru-RU"/>
        </w:rPr>
        <w:t>Новокусковского</w:t>
      </w:r>
      <w:r w:rsidR="00441994" w:rsidRPr="00CD7FA0">
        <w:rPr>
          <w:rFonts w:ascii="Arial" w:eastAsiaTheme="minorEastAsia" w:hAnsi="Arial" w:cs="Arial"/>
          <w:sz w:val="24"/>
          <w:szCs w:val="24"/>
          <w:lang w:eastAsia="ru-RU"/>
        </w:rPr>
        <w:t xml:space="preserve"> сельского поселения</w:t>
      </w:r>
      <w:r w:rsidR="00441994" w:rsidRPr="00CD7FA0">
        <w:rPr>
          <w:rFonts w:ascii="Arial" w:eastAsiaTheme="minorEastAsia" w:hAnsi="Arial" w:cs="Arial"/>
          <w:i/>
          <w:sz w:val="24"/>
          <w:szCs w:val="24"/>
          <w:lang w:eastAsia="ru-RU"/>
        </w:rPr>
        <w:t>;</w:t>
      </w:r>
    </w:p>
    <w:p w:rsidR="00441994" w:rsidRPr="00CD7FA0" w:rsidRDefault="00B2243C" w:rsidP="00441994">
      <w:pPr>
        <w:widowControl w:val="0"/>
        <w:tabs>
          <w:tab w:val="left" w:pos="1276"/>
        </w:tabs>
        <w:autoSpaceDE w:val="0"/>
        <w:autoSpaceDN w:val="0"/>
        <w:adjustRightInd w:val="0"/>
        <w:spacing w:after="0" w:line="240" w:lineRule="auto"/>
        <w:jc w:val="both"/>
        <w:outlineLvl w:val="2"/>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F2547C"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на информационных стендах в здании Администрации поселения;</w:t>
      </w:r>
    </w:p>
    <w:p w:rsidR="00441994" w:rsidRPr="00CD7FA0" w:rsidRDefault="00B2243C" w:rsidP="00441994">
      <w:pPr>
        <w:widowControl w:val="0"/>
        <w:tabs>
          <w:tab w:val="left" w:pos="1276"/>
        </w:tabs>
        <w:autoSpaceDE w:val="0"/>
        <w:autoSpaceDN w:val="0"/>
        <w:adjustRightInd w:val="0"/>
        <w:spacing w:after="0" w:line="240" w:lineRule="auto"/>
        <w:jc w:val="both"/>
        <w:outlineLvl w:val="2"/>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F2547C"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посредством автоматизированной информационной системы «Портал государственных и муниципальных услуг Томской области»: http://pgs.tomsk.gov.ru/;</w:t>
      </w:r>
    </w:p>
    <w:p w:rsidR="00441994" w:rsidRPr="00CD7FA0" w:rsidRDefault="00B2243C" w:rsidP="00441994">
      <w:pPr>
        <w:widowControl w:val="0"/>
        <w:tabs>
          <w:tab w:val="left" w:pos="1276"/>
        </w:tabs>
        <w:autoSpaceDE w:val="0"/>
        <w:autoSpaceDN w:val="0"/>
        <w:adjustRightInd w:val="0"/>
        <w:spacing w:after="0" w:line="240" w:lineRule="auto"/>
        <w:jc w:val="both"/>
        <w:outlineLvl w:val="2"/>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F2547C"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 xml:space="preserve">посредством Единого портала государственных и муниципальных услуг (функций): </w:t>
      </w:r>
      <w:r w:rsidR="00441994" w:rsidRPr="00CD7FA0">
        <w:rPr>
          <w:rFonts w:ascii="Arial" w:eastAsiaTheme="minorEastAsia" w:hAnsi="Arial" w:cs="Arial"/>
          <w:sz w:val="24"/>
          <w:szCs w:val="24"/>
          <w:lang w:eastAsia="ru-RU"/>
        </w:rPr>
        <w:lastRenderedPageBreak/>
        <w:t>http://www.gosuslugi.ru/;</w:t>
      </w:r>
    </w:p>
    <w:p w:rsidR="00441994" w:rsidRPr="00CD7FA0" w:rsidRDefault="00B2243C" w:rsidP="00441994">
      <w:pPr>
        <w:widowControl w:val="0"/>
        <w:tabs>
          <w:tab w:val="left" w:pos="1276"/>
        </w:tabs>
        <w:autoSpaceDE w:val="0"/>
        <w:autoSpaceDN w:val="0"/>
        <w:adjustRightInd w:val="0"/>
        <w:spacing w:after="0" w:line="240" w:lineRule="auto"/>
        <w:jc w:val="both"/>
        <w:outlineLvl w:val="2"/>
        <w:rPr>
          <w:rFonts w:ascii="Arial" w:eastAsia="Times New Roman" w:hAnsi="Arial" w:cs="Arial"/>
          <w:sz w:val="24"/>
          <w:szCs w:val="24"/>
          <w:lang w:eastAsia="ru-RU"/>
        </w:rPr>
      </w:pPr>
      <w:r w:rsidRPr="00CD7FA0">
        <w:rPr>
          <w:rFonts w:ascii="Arial" w:eastAsiaTheme="minorEastAsia" w:hAnsi="Arial" w:cs="Arial"/>
          <w:sz w:val="24"/>
          <w:szCs w:val="24"/>
          <w:lang w:eastAsia="ru-RU"/>
        </w:rPr>
        <w:t xml:space="preserve">       </w:t>
      </w:r>
      <w:r w:rsidR="00F2547C"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 xml:space="preserve">при обращении в многофункциональный центр предоставления государственных и муниципальных услуг (далее – МФЦ) при наличии договора о взаимодействии с Администрацией поселения. </w:t>
      </w:r>
    </w:p>
    <w:p w:rsidR="00441994" w:rsidRPr="00CD7FA0" w:rsidRDefault="00B2243C" w:rsidP="00441994">
      <w:pPr>
        <w:widowControl w:val="0"/>
        <w:autoSpaceDE w:val="0"/>
        <w:autoSpaceDN w:val="0"/>
        <w:adjustRightInd w:val="0"/>
        <w:spacing w:after="0" w:line="240" w:lineRule="auto"/>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       </w:t>
      </w:r>
      <w:r w:rsidR="00441994" w:rsidRPr="00CD7FA0">
        <w:rPr>
          <w:rFonts w:ascii="Arial" w:eastAsia="Times New Roman" w:hAnsi="Arial" w:cs="Arial"/>
          <w:sz w:val="24"/>
          <w:szCs w:val="24"/>
          <w:lang w:eastAsia="ru-RU"/>
        </w:rPr>
        <w:t>7. Информационные стенды по предоставлению муниципальной услуги должны содержать следующее:</w:t>
      </w:r>
    </w:p>
    <w:p w:rsidR="00441994" w:rsidRPr="00CD7FA0" w:rsidRDefault="00B2243C" w:rsidP="00441994">
      <w:pPr>
        <w:widowControl w:val="0"/>
        <w:autoSpaceDE w:val="0"/>
        <w:autoSpaceDN w:val="0"/>
        <w:adjustRightInd w:val="0"/>
        <w:spacing w:after="0" w:line="240" w:lineRule="auto"/>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     </w:t>
      </w:r>
      <w:r w:rsidR="00F2547C" w:rsidRPr="00CD7FA0">
        <w:rPr>
          <w:rFonts w:ascii="Arial" w:eastAsia="Times New Roman" w:hAnsi="Arial" w:cs="Arial"/>
          <w:sz w:val="24"/>
          <w:szCs w:val="24"/>
          <w:lang w:eastAsia="ru-RU"/>
        </w:rPr>
        <w:t xml:space="preserve"> </w:t>
      </w:r>
      <w:r w:rsidRPr="00CD7FA0">
        <w:rPr>
          <w:rFonts w:ascii="Arial" w:eastAsia="Times New Roman" w:hAnsi="Arial" w:cs="Arial"/>
          <w:sz w:val="24"/>
          <w:szCs w:val="24"/>
          <w:lang w:eastAsia="ru-RU"/>
        </w:rPr>
        <w:t xml:space="preserve"> </w:t>
      </w:r>
      <w:r w:rsidR="00F2547C" w:rsidRPr="00CD7FA0">
        <w:rPr>
          <w:rFonts w:ascii="Arial" w:eastAsia="Times New Roman" w:hAnsi="Arial" w:cs="Arial"/>
          <w:sz w:val="24"/>
          <w:szCs w:val="24"/>
          <w:lang w:eastAsia="ru-RU"/>
        </w:rPr>
        <w:t xml:space="preserve">- </w:t>
      </w:r>
      <w:r w:rsidR="00441994" w:rsidRPr="00CD7FA0">
        <w:rPr>
          <w:rFonts w:ascii="Arial" w:eastAsia="Times New Roman" w:hAnsi="Arial" w:cs="Arial"/>
          <w:sz w:val="24"/>
          <w:szCs w:val="24"/>
          <w:lang w:eastAsia="ru-RU"/>
        </w:rPr>
        <w:t xml:space="preserve">информацию о месте нахождения и графике работы исполнителя муниципальной </w:t>
      </w:r>
      <w:r w:rsidR="00490D4C" w:rsidRPr="00CD7FA0">
        <w:rPr>
          <w:rFonts w:ascii="Arial" w:eastAsia="Times New Roman" w:hAnsi="Arial" w:cs="Arial"/>
          <w:sz w:val="24"/>
          <w:szCs w:val="24"/>
          <w:lang w:eastAsia="ru-RU"/>
        </w:rPr>
        <w:t>услуги, почтовый</w:t>
      </w:r>
      <w:r w:rsidR="00441994" w:rsidRPr="00CD7FA0">
        <w:rPr>
          <w:rFonts w:ascii="Arial" w:eastAsia="Times New Roman" w:hAnsi="Arial" w:cs="Arial"/>
          <w:sz w:val="24"/>
          <w:szCs w:val="24"/>
          <w:lang w:eastAsia="ru-RU"/>
        </w:rPr>
        <w:t xml:space="preserve"> и электронный адрес, адрес официального сайта </w:t>
      </w:r>
      <w:r w:rsidR="003110C7" w:rsidRPr="00CD7FA0">
        <w:rPr>
          <w:rFonts w:ascii="Arial" w:eastAsia="Times New Roman" w:hAnsi="Arial" w:cs="Arial"/>
          <w:sz w:val="24"/>
          <w:szCs w:val="24"/>
          <w:lang w:eastAsia="ru-RU"/>
        </w:rPr>
        <w:t>Новокусковского</w:t>
      </w:r>
      <w:r w:rsidR="00441994" w:rsidRPr="00CD7FA0">
        <w:rPr>
          <w:rFonts w:ascii="Arial" w:eastAsia="Times New Roman" w:hAnsi="Arial" w:cs="Arial"/>
          <w:sz w:val="24"/>
          <w:szCs w:val="24"/>
          <w:lang w:eastAsia="ru-RU"/>
        </w:rPr>
        <w:t xml:space="preserve"> сельского поселения, контактные телефоны;</w:t>
      </w:r>
    </w:p>
    <w:p w:rsidR="00441994" w:rsidRPr="00CD7FA0" w:rsidRDefault="00B2243C" w:rsidP="00441994">
      <w:pPr>
        <w:widowControl w:val="0"/>
        <w:autoSpaceDE w:val="0"/>
        <w:autoSpaceDN w:val="0"/>
        <w:adjustRightInd w:val="0"/>
        <w:spacing w:after="0" w:line="240" w:lineRule="auto"/>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       </w:t>
      </w:r>
      <w:r w:rsidR="00F2547C" w:rsidRPr="00CD7FA0">
        <w:rPr>
          <w:rFonts w:ascii="Arial" w:eastAsia="Times New Roman" w:hAnsi="Arial" w:cs="Arial"/>
          <w:sz w:val="24"/>
          <w:szCs w:val="24"/>
          <w:lang w:eastAsia="ru-RU"/>
        </w:rPr>
        <w:t xml:space="preserve">- </w:t>
      </w:r>
      <w:r w:rsidR="00441994" w:rsidRPr="00CD7FA0">
        <w:rPr>
          <w:rFonts w:ascii="Arial" w:eastAsia="Times New Roman" w:hAnsi="Arial" w:cs="Arial"/>
          <w:sz w:val="24"/>
          <w:szCs w:val="24"/>
          <w:lang w:eastAsia="ru-RU"/>
        </w:rPr>
        <w:t>сроки предоставления муниципальной услуги;</w:t>
      </w:r>
    </w:p>
    <w:p w:rsidR="00441994" w:rsidRPr="00CD7FA0" w:rsidRDefault="00B2243C" w:rsidP="00441994">
      <w:pPr>
        <w:widowControl w:val="0"/>
        <w:autoSpaceDE w:val="0"/>
        <w:autoSpaceDN w:val="0"/>
        <w:adjustRightInd w:val="0"/>
        <w:spacing w:after="0" w:line="240" w:lineRule="auto"/>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       </w:t>
      </w:r>
      <w:r w:rsidR="00F2547C" w:rsidRPr="00CD7FA0">
        <w:rPr>
          <w:rFonts w:ascii="Arial" w:eastAsia="Times New Roman" w:hAnsi="Arial" w:cs="Arial"/>
          <w:sz w:val="24"/>
          <w:szCs w:val="24"/>
          <w:lang w:eastAsia="ru-RU"/>
        </w:rPr>
        <w:t xml:space="preserve">- </w:t>
      </w:r>
      <w:r w:rsidR="00441994" w:rsidRPr="00CD7FA0">
        <w:rPr>
          <w:rFonts w:ascii="Arial" w:eastAsia="Times New Roman" w:hAnsi="Arial" w:cs="Arial"/>
          <w:sz w:val="24"/>
          <w:szCs w:val="24"/>
          <w:lang w:eastAsia="ru-RU"/>
        </w:rPr>
        <w:t>образец заполнения заявления для получения муниципальной услуги;</w:t>
      </w:r>
    </w:p>
    <w:p w:rsidR="00441994" w:rsidRPr="00CD7FA0" w:rsidRDefault="00B2243C" w:rsidP="00441994">
      <w:pPr>
        <w:widowControl w:val="0"/>
        <w:autoSpaceDE w:val="0"/>
        <w:autoSpaceDN w:val="0"/>
        <w:adjustRightInd w:val="0"/>
        <w:spacing w:after="0" w:line="240" w:lineRule="auto"/>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       </w:t>
      </w:r>
      <w:r w:rsidR="00F2547C" w:rsidRPr="00CD7FA0">
        <w:rPr>
          <w:rFonts w:ascii="Arial" w:eastAsia="Times New Roman" w:hAnsi="Arial" w:cs="Arial"/>
          <w:sz w:val="24"/>
          <w:szCs w:val="24"/>
          <w:lang w:eastAsia="ru-RU"/>
        </w:rPr>
        <w:t xml:space="preserve">- </w:t>
      </w:r>
      <w:r w:rsidR="00441994" w:rsidRPr="00CD7FA0">
        <w:rPr>
          <w:rFonts w:ascii="Arial" w:eastAsia="Times New Roman" w:hAnsi="Arial" w:cs="Arial"/>
          <w:sz w:val="24"/>
          <w:szCs w:val="24"/>
          <w:lang w:eastAsia="ru-RU"/>
        </w:rPr>
        <w:t>перечень документов, необходимых для предоставления муниципальной услуги.</w:t>
      </w:r>
    </w:p>
    <w:p w:rsidR="00441994" w:rsidRPr="00CD7FA0" w:rsidRDefault="00441994" w:rsidP="00441994">
      <w:pPr>
        <w:widowControl w:val="0"/>
        <w:autoSpaceDE w:val="0"/>
        <w:autoSpaceDN w:val="0"/>
        <w:adjustRightInd w:val="0"/>
        <w:spacing w:after="0" w:line="240" w:lineRule="auto"/>
        <w:jc w:val="center"/>
        <w:rPr>
          <w:rFonts w:ascii="Arial" w:eastAsiaTheme="minorEastAsia" w:hAnsi="Arial" w:cs="Arial"/>
          <w:b/>
          <w:bCs/>
          <w:sz w:val="24"/>
          <w:szCs w:val="24"/>
          <w:lang w:eastAsia="ru-RU"/>
        </w:rPr>
      </w:pPr>
    </w:p>
    <w:p w:rsidR="00441994" w:rsidRPr="00CD7FA0" w:rsidRDefault="00441994" w:rsidP="00441994">
      <w:pPr>
        <w:widowControl w:val="0"/>
        <w:autoSpaceDE w:val="0"/>
        <w:autoSpaceDN w:val="0"/>
        <w:adjustRightInd w:val="0"/>
        <w:spacing w:after="0" w:line="240" w:lineRule="auto"/>
        <w:jc w:val="center"/>
        <w:rPr>
          <w:rFonts w:ascii="Arial" w:eastAsiaTheme="minorEastAsia" w:hAnsi="Arial" w:cs="Arial"/>
          <w:b/>
          <w:sz w:val="24"/>
          <w:szCs w:val="24"/>
          <w:lang w:eastAsia="ru-RU"/>
        </w:rPr>
      </w:pPr>
      <w:r w:rsidRPr="00CD7FA0">
        <w:rPr>
          <w:rFonts w:ascii="Arial" w:eastAsiaTheme="minorEastAsia" w:hAnsi="Arial" w:cs="Arial"/>
          <w:b/>
          <w:sz w:val="24"/>
          <w:szCs w:val="24"/>
          <w:lang w:eastAsia="ru-RU"/>
        </w:rPr>
        <w:t>2. Стандарт предоставления муниципальной услуги</w:t>
      </w:r>
    </w:p>
    <w:p w:rsidR="00441994" w:rsidRPr="00CD7FA0" w:rsidRDefault="00441994" w:rsidP="00441994">
      <w:pPr>
        <w:widowControl w:val="0"/>
        <w:autoSpaceDE w:val="0"/>
        <w:autoSpaceDN w:val="0"/>
        <w:adjustRightInd w:val="0"/>
        <w:spacing w:after="0" w:line="240" w:lineRule="auto"/>
        <w:jc w:val="center"/>
        <w:rPr>
          <w:rFonts w:ascii="Arial" w:eastAsiaTheme="minorEastAsia" w:hAnsi="Arial" w:cs="Arial"/>
          <w:b/>
          <w:sz w:val="24"/>
          <w:szCs w:val="24"/>
          <w:lang w:eastAsia="ru-RU"/>
        </w:rPr>
      </w:pP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EB24A5"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8. Наименование муниципальной услуги:</w:t>
      </w:r>
    </w:p>
    <w:p w:rsidR="00BD765E" w:rsidRPr="00CD7FA0" w:rsidRDefault="00EB24A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B14EBF" w:rsidRPr="00CD7FA0">
        <w:rPr>
          <w:rFonts w:ascii="Arial" w:eastAsiaTheme="minorEastAsia" w:hAnsi="Arial" w:cs="Arial"/>
          <w:sz w:val="24"/>
          <w:szCs w:val="24"/>
          <w:lang w:eastAsia="ru-RU"/>
        </w:rPr>
        <w:t xml:space="preserve">направление уведомления о </w:t>
      </w:r>
      <w:r w:rsidR="00490D4C" w:rsidRPr="00CD7FA0">
        <w:rPr>
          <w:rFonts w:ascii="Arial" w:eastAsiaTheme="minorEastAsia" w:hAnsi="Arial" w:cs="Arial"/>
          <w:sz w:val="24"/>
          <w:szCs w:val="24"/>
          <w:lang w:eastAsia="ru-RU"/>
        </w:rPr>
        <w:t>соответствии построенных</w:t>
      </w:r>
      <w:r w:rsidR="00B14EBF" w:rsidRPr="00CD7FA0">
        <w:rPr>
          <w:rFonts w:ascii="Arial" w:eastAsiaTheme="minorEastAsia" w:hAnsi="Arial" w:cs="Arial"/>
          <w:sz w:val="24"/>
          <w:szCs w:val="24"/>
          <w:lang w:eastAsia="ru-RU"/>
        </w:rPr>
        <w:t xml:space="preserve">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00545F31" w:rsidRPr="00CD7FA0">
        <w:rPr>
          <w:rFonts w:ascii="Arial" w:eastAsiaTheme="minorEastAsia" w:hAnsi="Arial" w:cs="Arial"/>
          <w:sz w:val="24"/>
          <w:szCs w:val="24"/>
          <w:lang w:eastAsia="ru-RU"/>
        </w:rPr>
        <w:t>.</w:t>
      </w:r>
    </w:p>
    <w:p w:rsidR="00441994" w:rsidRPr="00CD7FA0" w:rsidRDefault="00BD765E"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9. Наименование органа, представляющего муниципальную услугу:</w:t>
      </w:r>
    </w:p>
    <w:p w:rsidR="00441994" w:rsidRPr="00CD7FA0" w:rsidRDefault="00471260" w:rsidP="00471260">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 xml:space="preserve"> муниципальная услуга предоставляется Администрацией</w:t>
      </w:r>
      <w:r w:rsidR="003110C7" w:rsidRPr="00CD7FA0">
        <w:rPr>
          <w:rFonts w:ascii="Arial" w:eastAsiaTheme="minorEastAsia" w:hAnsi="Arial" w:cs="Arial"/>
          <w:sz w:val="24"/>
          <w:szCs w:val="24"/>
          <w:lang w:eastAsia="ru-RU"/>
        </w:rPr>
        <w:t xml:space="preserve"> Новокусковского с</w:t>
      </w:r>
      <w:r w:rsidR="00441994" w:rsidRPr="00CD7FA0">
        <w:rPr>
          <w:rFonts w:ascii="Arial" w:eastAsiaTheme="minorEastAsia" w:hAnsi="Arial" w:cs="Arial"/>
          <w:sz w:val="24"/>
          <w:szCs w:val="24"/>
          <w:lang w:eastAsia="ru-RU"/>
        </w:rPr>
        <w:t xml:space="preserve">ельского поселения в лице уполномоченного должностного лица – </w:t>
      </w:r>
      <w:r w:rsidR="00336272" w:rsidRPr="00CD7FA0">
        <w:rPr>
          <w:rFonts w:ascii="Arial" w:eastAsiaTheme="minorEastAsia" w:hAnsi="Arial" w:cs="Arial"/>
          <w:sz w:val="24"/>
          <w:szCs w:val="24"/>
          <w:lang w:eastAsia="ru-RU"/>
        </w:rPr>
        <w:t xml:space="preserve">специалиста </w:t>
      </w:r>
      <w:r w:rsidR="003A1F06" w:rsidRPr="00CD7FA0">
        <w:rPr>
          <w:rFonts w:ascii="Arial" w:eastAsiaTheme="minorEastAsia" w:hAnsi="Arial" w:cs="Arial"/>
          <w:sz w:val="24"/>
          <w:szCs w:val="24"/>
          <w:lang w:eastAsia="ru-RU"/>
        </w:rPr>
        <w:t>1</w:t>
      </w:r>
      <w:r w:rsidR="009F303A" w:rsidRPr="00CD7FA0">
        <w:rPr>
          <w:rFonts w:ascii="Arial" w:eastAsiaTheme="minorEastAsia" w:hAnsi="Arial" w:cs="Arial"/>
          <w:sz w:val="24"/>
          <w:szCs w:val="24"/>
          <w:lang w:eastAsia="ru-RU"/>
        </w:rPr>
        <w:t xml:space="preserve"> </w:t>
      </w:r>
      <w:r w:rsidR="00490D4C" w:rsidRPr="00CD7FA0">
        <w:rPr>
          <w:rFonts w:ascii="Arial" w:eastAsiaTheme="minorEastAsia" w:hAnsi="Arial" w:cs="Arial"/>
          <w:sz w:val="24"/>
          <w:szCs w:val="24"/>
          <w:lang w:eastAsia="ru-RU"/>
        </w:rPr>
        <w:t>категории по</w:t>
      </w:r>
      <w:r w:rsidR="00336272" w:rsidRPr="00CD7FA0">
        <w:rPr>
          <w:rFonts w:ascii="Arial" w:eastAsiaTheme="minorEastAsia" w:hAnsi="Arial" w:cs="Arial"/>
          <w:sz w:val="24"/>
          <w:szCs w:val="24"/>
          <w:lang w:eastAsia="ru-RU"/>
        </w:rPr>
        <w:t xml:space="preserve"> землеустройству и градостроительству</w:t>
      </w:r>
      <w:r w:rsidR="00441994" w:rsidRPr="00CD7FA0">
        <w:rPr>
          <w:rFonts w:ascii="Arial" w:eastAsiaTheme="minorEastAsia" w:hAnsi="Arial" w:cs="Arial"/>
          <w:sz w:val="24"/>
          <w:szCs w:val="24"/>
          <w:lang w:eastAsia="ru-RU"/>
        </w:rPr>
        <w:t>.</w:t>
      </w:r>
      <w:r w:rsidR="00336272"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 xml:space="preserve">Отдельные административные действия выполняют Глава </w:t>
      </w:r>
      <w:r w:rsidR="003110C7" w:rsidRPr="00CD7FA0">
        <w:rPr>
          <w:rFonts w:ascii="Arial" w:eastAsiaTheme="minorEastAsia" w:hAnsi="Arial" w:cs="Arial"/>
          <w:sz w:val="24"/>
          <w:szCs w:val="24"/>
          <w:lang w:eastAsia="ru-RU"/>
        </w:rPr>
        <w:t>Новокусковского</w:t>
      </w:r>
      <w:r w:rsidR="00545F31" w:rsidRPr="00CD7FA0">
        <w:rPr>
          <w:rFonts w:ascii="Arial" w:eastAsiaTheme="minorEastAsia" w:hAnsi="Arial" w:cs="Arial"/>
          <w:sz w:val="24"/>
          <w:szCs w:val="24"/>
          <w:lang w:eastAsia="ru-RU"/>
        </w:rPr>
        <w:t xml:space="preserve"> сельского </w:t>
      </w:r>
      <w:r w:rsidR="005B7CE8" w:rsidRPr="00CD7FA0">
        <w:rPr>
          <w:rFonts w:ascii="Arial" w:eastAsiaTheme="minorEastAsia" w:hAnsi="Arial" w:cs="Arial"/>
          <w:sz w:val="24"/>
          <w:szCs w:val="24"/>
          <w:lang w:eastAsia="ru-RU"/>
        </w:rPr>
        <w:t>поселения (далее – Г</w:t>
      </w:r>
      <w:r w:rsidR="00545F31" w:rsidRPr="00CD7FA0">
        <w:rPr>
          <w:rFonts w:ascii="Arial" w:eastAsiaTheme="minorEastAsia" w:hAnsi="Arial" w:cs="Arial"/>
          <w:sz w:val="24"/>
          <w:szCs w:val="24"/>
          <w:lang w:eastAsia="ru-RU"/>
        </w:rPr>
        <w:t>лава поселения).</w:t>
      </w:r>
    </w:p>
    <w:p w:rsidR="00464346" w:rsidRPr="00CD7FA0" w:rsidRDefault="00464346" w:rsidP="00464346">
      <w:pPr>
        <w:widowControl w:val="0"/>
        <w:autoSpaceDE w:val="0"/>
        <w:autoSpaceDN w:val="0"/>
        <w:adjustRightInd w:val="0"/>
        <w:spacing w:after="0" w:line="240" w:lineRule="auto"/>
        <w:jc w:val="both"/>
        <w:rPr>
          <w:rFonts w:ascii="Arial" w:eastAsiaTheme="minorEastAsia" w:hAnsi="Arial" w:cs="Arial"/>
          <w:color w:val="000000" w:themeColor="text1"/>
          <w:sz w:val="24"/>
          <w:szCs w:val="24"/>
          <w:lang w:eastAsia="ru-RU"/>
        </w:rPr>
      </w:pPr>
      <w:r w:rsidRPr="00CD7FA0">
        <w:rPr>
          <w:rFonts w:ascii="Arial" w:eastAsiaTheme="minorEastAsia" w:hAnsi="Arial" w:cs="Arial"/>
          <w:color w:val="000000" w:themeColor="text1"/>
          <w:sz w:val="24"/>
          <w:szCs w:val="24"/>
          <w:lang w:eastAsia="ru-RU"/>
        </w:rPr>
        <w:t xml:space="preserve">       В организации предоставления Муниципальной услуги также принимает участие МФЦ. МФЦ принимается решение о возможности (невозможности) приема (отказа в приеме) запроса.</w:t>
      </w:r>
    </w:p>
    <w:p w:rsidR="00464346" w:rsidRPr="00CD7FA0" w:rsidRDefault="00464346" w:rsidP="00464346">
      <w:pPr>
        <w:widowControl w:val="0"/>
        <w:autoSpaceDE w:val="0"/>
        <w:autoSpaceDN w:val="0"/>
        <w:adjustRightInd w:val="0"/>
        <w:spacing w:after="0" w:line="240" w:lineRule="auto"/>
        <w:jc w:val="both"/>
        <w:rPr>
          <w:rFonts w:ascii="Arial" w:eastAsiaTheme="minorEastAsia" w:hAnsi="Arial" w:cs="Arial"/>
          <w:color w:val="000000" w:themeColor="text1"/>
          <w:sz w:val="24"/>
          <w:szCs w:val="24"/>
          <w:lang w:eastAsia="ru-RU"/>
        </w:rPr>
      </w:pPr>
      <w:r w:rsidRPr="00CD7FA0">
        <w:rPr>
          <w:rFonts w:ascii="Arial" w:eastAsiaTheme="minorEastAsia" w:hAnsi="Arial" w:cs="Arial"/>
          <w:color w:val="000000" w:themeColor="text1"/>
          <w:sz w:val="24"/>
          <w:szCs w:val="24"/>
          <w:lang w:eastAsia="ru-RU"/>
        </w:rPr>
        <w:t xml:space="preserve">       В случае наличия оснований для отказа в приеме документов, специалист МФЦ уведомляет заявителя о наличии препятствий для предоставления Муниципальной услуги, формирует расписку об отказе в приеме документов и вручает ее заявителю под подпись.</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EB24A5" w:rsidRPr="00CD7FA0">
        <w:rPr>
          <w:rFonts w:ascii="Arial" w:eastAsiaTheme="minorEastAsia" w:hAnsi="Arial" w:cs="Arial"/>
          <w:sz w:val="24"/>
          <w:szCs w:val="24"/>
          <w:lang w:eastAsia="ru-RU"/>
        </w:rPr>
        <w:t xml:space="preserve">     10</w:t>
      </w:r>
      <w:r w:rsidRPr="00CD7FA0">
        <w:rPr>
          <w:rFonts w:ascii="Arial" w:eastAsiaTheme="minorEastAsia" w:hAnsi="Arial" w:cs="Arial"/>
          <w:sz w:val="24"/>
          <w:szCs w:val="24"/>
          <w:lang w:eastAsia="ru-RU"/>
        </w:rPr>
        <w:t>. Администрация поселения в целях получения информации и документов, необходимых для предоставления муниципальной услуги, осуществляет межведомственное взаимодействие с Управлением Федеральной службы государственной регистрации, кадастра и картографии по Томской области, Управлением Федеральной налоговой службы по Томской области.</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0D7A82"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Процедуры взаимодействия с указанными органами и организациями определяются регламентом, а также иными нормативными правовыми актами и соглашениями.</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0D7A82"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11. Результатом предоставления муниципальной услуги является:</w:t>
      </w:r>
    </w:p>
    <w:p w:rsidR="00B14EBF" w:rsidRPr="00CD7FA0" w:rsidRDefault="00B14EBF" w:rsidP="00B14EBF">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1) уведомление о соответствии </w:t>
      </w:r>
      <w:proofErr w:type="gramStart"/>
      <w:r w:rsidRPr="00CD7FA0">
        <w:rPr>
          <w:rFonts w:ascii="Arial" w:eastAsiaTheme="minorEastAsia" w:hAnsi="Arial" w:cs="Arial"/>
          <w:sz w:val="24"/>
          <w:szCs w:val="24"/>
          <w:lang w:eastAsia="ru-RU"/>
        </w:rPr>
        <w:t>построенных</w:t>
      </w:r>
      <w:proofErr w:type="gramEnd"/>
      <w:r w:rsidRPr="00CD7FA0">
        <w:rPr>
          <w:rFonts w:ascii="Arial" w:eastAsiaTheme="minorEastAsia" w:hAnsi="Arial" w:cs="Arial"/>
          <w:sz w:val="24"/>
          <w:szCs w:val="24"/>
          <w:lang w:eastAsia="ru-RU"/>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B14EBF" w:rsidRPr="00CD7FA0" w:rsidRDefault="00B14EBF" w:rsidP="00B14EBF">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2) уведомление о несоответствии </w:t>
      </w:r>
      <w:proofErr w:type="gramStart"/>
      <w:r w:rsidRPr="00CD7FA0">
        <w:rPr>
          <w:rFonts w:ascii="Arial" w:eastAsiaTheme="minorEastAsia" w:hAnsi="Arial" w:cs="Arial"/>
          <w:sz w:val="24"/>
          <w:szCs w:val="24"/>
          <w:lang w:eastAsia="ru-RU"/>
        </w:rPr>
        <w:t>построенных</w:t>
      </w:r>
      <w:proofErr w:type="gramEnd"/>
      <w:r w:rsidRPr="00CD7FA0">
        <w:rPr>
          <w:rFonts w:ascii="Arial" w:eastAsiaTheme="minorEastAsia" w:hAnsi="Arial" w:cs="Arial"/>
          <w:sz w:val="24"/>
          <w:szCs w:val="24"/>
          <w:lang w:eastAsia="ru-RU"/>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403A94" w:rsidRPr="00CD7FA0" w:rsidRDefault="00403A94" w:rsidP="00403A94">
      <w:pPr>
        <w:widowControl w:val="0"/>
        <w:autoSpaceDE w:val="0"/>
        <w:autoSpaceDN w:val="0"/>
        <w:adjustRightInd w:val="0"/>
        <w:spacing w:after="0" w:line="240" w:lineRule="auto"/>
        <w:jc w:val="both"/>
        <w:rPr>
          <w:rFonts w:ascii="Arial" w:eastAsiaTheme="minorEastAsia" w:hAnsi="Arial" w:cs="Arial"/>
          <w:color w:val="000000" w:themeColor="text1"/>
          <w:sz w:val="24"/>
          <w:szCs w:val="24"/>
          <w:lang w:eastAsia="ru-RU"/>
        </w:rPr>
      </w:pPr>
      <w:r w:rsidRPr="00CD7FA0">
        <w:rPr>
          <w:rFonts w:ascii="Arial" w:eastAsiaTheme="minorEastAsia" w:hAnsi="Arial" w:cs="Arial"/>
          <w:color w:val="000000" w:themeColor="text1"/>
          <w:sz w:val="24"/>
          <w:szCs w:val="24"/>
          <w:lang w:eastAsia="ru-RU"/>
        </w:rPr>
        <w:t xml:space="preserve">        Способы получения результата предоставления муниципальной услуги:</w:t>
      </w:r>
    </w:p>
    <w:p w:rsidR="00403A94" w:rsidRPr="00CD7FA0" w:rsidRDefault="00403A94" w:rsidP="00403A94">
      <w:pPr>
        <w:widowControl w:val="0"/>
        <w:autoSpaceDE w:val="0"/>
        <w:autoSpaceDN w:val="0"/>
        <w:adjustRightInd w:val="0"/>
        <w:spacing w:after="0" w:line="240" w:lineRule="auto"/>
        <w:jc w:val="both"/>
        <w:rPr>
          <w:rFonts w:ascii="Arial" w:eastAsiaTheme="minorEastAsia" w:hAnsi="Arial" w:cs="Arial"/>
          <w:color w:val="000000" w:themeColor="text1"/>
          <w:sz w:val="24"/>
          <w:szCs w:val="24"/>
          <w:lang w:eastAsia="ru-RU"/>
        </w:rPr>
      </w:pPr>
      <w:r w:rsidRPr="00CD7FA0">
        <w:rPr>
          <w:rFonts w:ascii="Arial" w:eastAsiaTheme="minorEastAsia" w:hAnsi="Arial" w:cs="Arial"/>
          <w:color w:val="000000" w:themeColor="text1"/>
          <w:sz w:val="24"/>
          <w:szCs w:val="24"/>
          <w:lang w:eastAsia="ru-RU"/>
        </w:rPr>
        <w:t xml:space="preserve">       1) лично заявителем в форме документа на бумажном носителе;</w:t>
      </w:r>
    </w:p>
    <w:p w:rsidR="00403A94" w:rsidRPr="00CD7FA0" w:rsidRDefault="00403A94" w:rsidP="00403A94">
      <w:pPr>
        <w:widowControl w:val="0"/>
        <w:autoSpaceDE w:val="0"/>
        <w:autoSpaceDN w:val="0"/>
        <w:adjustRightInd w:val="0"/>
        <w:spacing w:after="0" w:line="240" w:lineRule="auto"/>
        <w:jc w:val="both"/>
        <w:rPr>
          <w:rFonts w:ascii="Arial" w:eastAsiaTheme="minorEastAsia" w:hAnsi="Arial" w:cs="Arial"/>
          <w:color w:val="000000" w:themeColor="text1"/>
          <w:sz w:val="24"/>
          <w:szCs w:val="24"/>
          <w:lang w:eastAsia="ru-RU"/>
        </w:rPr>
      </w:pPr>
      <w:r w:rsidRPr="00CD7FA0">
        <w:rPr>
          <w:rFonts w:ascii="Arial" w:eastAsiaTheme="minorEastAsia" w:hAnsi="Arial" w:cs="Arial"/>
          <w:color w:val="000000" w:themeColor="text1"/>
          <w:sz w:val="24"/>
          <w:szCs w:val="24"/>
          <w:lang w:eastAsia="ru-RU"/>
        </w:rPr>
        <w:lastRenderedPageBreak/>
        <w:t xml:space="preserve">       2) в форме документа на бумажном носителе почтовым отправлением заявителю с уведомлением;</w:t>
      </w:r>
    </w:p>
    <w:p w:rsidR="00403A94" w:rsidRPr="00CD7FA0" w:rsidRDefault="00403A94" w:rsidP="00403A94">
      <w:pPr>
        <w:widowControl w:val="0"/>
        <w:autoSpaceDE w:val="0"/>
        <w:autoSpaceDN w:val="0"/>
        <w:adjustRightInd w:val="0"/>
        <w:spacing w:after="0" w:line="240" w:lineRule="auto"/>
        <w:jc w:val="both"/>
        <w:rPr>
          <w:rFonts w:ascii="Arial" w:eastAsiaTheme="minorEastAsia" w:hAnsi="Arial" w:cs="Arial"/>
          <w:color w:val="000000" w:themeColor="text1"/>
          <w:sz w:val="24"/>
          <w:szCs w:val="24"/>
          <w:lang w:eastAsia="ru-RU"/>
        </w:rPr>
      </w:pPr>
      <w:r w:rsidRPr="00CD7FA0">
        <w:rPr>
          <w:rFonts w:ascii="Arial" w:eastAsiaTheme="minorEastAsia" w:hAnsi="Arial" w:cs="Arial"/>
          <w:color w:val="000000" w:themeColor="text1"/>
          <w:sz w:val="24"/>
          <w:szCs w:val="24"/>
          <w:lang w:eastAsia="ru-RU"/>
        </w:rPr>
        <w:t xml:space="preserve">       3) на электронную почту заявителя в форме электронного документа, подписанного в установленном порядке;</w:t>
      </w:r>
    </w:p>
    <w:p w:rsidR="00403A94" w:rsidRPr="00CD7FA0" w:rsidRDefault="00403A94" w:rsidP="00403A94">
      <w:pPr>
        <w:widowControl w:val="0"/>
        <w:autoSpaceDE w:val="0"/>
        <w:autoSpaceDN w:val="0"/>
        <w:adjustRightInd w:val="0"/>
        <w:spacing w:after="0" w:line="240" w:lineRule="auto"/>
        <w:jc w:val="both"/>
        <w:rPr>
          <w:rFonts w:ascii="Arial" w:eastAsiaTheme="minorEastAsia" w:hAnsi="Arial" w:cs="Arial"/>
          <w:color w:val="000000" w:themeColor="text1"/>
          <w:sz w:val="24"/>
          <w:szCs w:val="24"/>
          <w:lang w:eastAsia="ru-RU"/>
        </w:rPr>
      </w:pPr>
      <w:r w:rsidRPr="00CD7FA0">
        <w:rPr>
          <w:rFonts w:ascii="Arial" w:eastAsiaTheme="minorEastAsia" w:hAnsi="Arial" w:cs="Arial"/>
          <w:color w:val="000000" w:themeColor="text1"/>
          <w:sz w:val="24"/>
          <w:szCs w:val="24"/>
          <w:lang w:eastAsia="ru-RU"/>
        </w:rPr>
        <w:t xml:space="preserve">       4) в форме документа на бумажном носителе в МФЦ, в срок, предусмотренный Соглашением о взаимодействии, но не позднее рабочего дня, следующего за днем их подписания.</w:t>
      </w:r>
    </w:p>
    <w:p w:rsidR="00403A94" w:rsidRPr="00CD7FA0" w:rsidRDefault="00403A94" w:rsidP="00403A94">
      <w:pPr>
        <w:widowControl w:val="0"/>
        <w:autoSpaceDE w:val="0"/>
        <w:autoSpaceDN w:val="0"/>
        <w:adjustRightInd w:val="0"/>
        <w:spacing w:after="0" w:line="240" w:lineRule="auto"/>
        <w:jc w:val="both"/>
        <w:rPr>
          <w:rFonts w:ascii="Arial" w:eastAsiaTheme="minorEastAsia" w:hAnsi="Arial" w:cs="Arial"/>
          <w:color w:val="000000" w:themeColor="text1"/>
          <w:sz w:val="24"/>
          <w:szCs w:val="24"/>
          <w:lang w:eastAsia="ru-RU"/>
        </w:rPr>
      </w:pPr>
      <w:r w:rsidRPr="00CD7FA0">
        <w:rPr>
          <w:rFonts w:ascii="Arial" w:eastAsiaTheme="minorEastAsia" w:hAnsi="Arial" w:cs="Arial"/>
          <w:color w:val="000000" w:themeColor="text1"/>
          <w:sz w:val="24"/>
          <w:szCs w:val="24"/>
          <w:lang w:eastAsia="ru-RU"/>
        </w:rPr>
        <w:t xml:space="preserve">       В случае обращения заявителя за предоставлением муниципальной услуги в электронном виде, он информируется о принятом решении через Единый портал государственных и муниципальных услуг (функций).</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2248F9"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12. Срок предоставления муниципальной услуги.</w:t>
      </w:r>
    </w:p>
    <w:p w:rsidR="00362A7F" w:rsidRPr="00CD7FA0" w:rsidRDefault="00362A7F"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2248F9"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xml:space="preserve"> </w:t>
      </w:r>
      <w:r w:rsidR="002248F9" w:rsidRPr="00CD7FA0">
        <w:rPr>
          <w:rFonts w:ascii="Arial" w:eastAsiaTheme="minorEastAsia" w:hAnsi="Arial" w:cs="Arial"/>
          <w:sz w:val="24"/>
          <w:szCs w:val="24"/>
          <w:lang w:eastAsia="ru-RU"/>
        </w:rPr>
        <w:t xml:space="preserve"> </w:t>
      </w:r>
      <w:r w:rsidR="00EE0309" w:rsidRPr="00CD7FA0">
        <w:rPr>
          <w:rFonts w:ascii="Arial" w:eastAsiaTheme="minorEastAsia" w:hAnsi="Arial" w:cs="Arial"/>
          <w:sz w:val="24"/>
          <w:szCs w:val="24"/>
          <w:lang w:eastAsia="ru-RU"/>
        </w:rPr>
        <w:t>Общий срок предоставления муниципа</w:t>
      </w:r>
      <w:r w:rsidR="00540DE1" w:rsidRPr="00CD7FA0">
        <w:rPr>
          <w:rFonts w:ascii="Arial" w:eastAsiaTheme="minorEastAsia" w:hAnsi="Arial" w:cs="Arial"/>
          <w:sz w:val="24"/>
          <w:szCs w:val="24"/>
          <w:lang w:eastAsia="ru-RU"/>
        </w:rPr>
        <w:t xml:space="preserve">льной услуги составляет </w:t>
      </w:r>
      <w:r w:rsidR="00471260" w:rsidRPr="00CD7FA0">
        <w:rPr>
          <w:rFonts w:ascii="Arial" w:eastAsiaTheme="minorEastAsia" w:hAnsi="Arial" w:cs="Arial"/>
          <w:sz w:val="24"/>
          <w:szCs w:val="24"/>
          <w:lang w:eastAsia="ru-RU"/>
        </w:rPr>
        <w:t>7 рабочих дней со дня обращения заявителя.</w:t>
      </w:r>
    </w:p>
    <w:p w:rsidR="00441994" w:rsidRPr="00CD7FA0" w:rsidRDefault="00362A7F"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F24EBC"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В случае представления заявления через МФЦ срок предоставления муниципальной услуги начинает исчисляться со дня передачи многофункциональным центром заявления и документов в Администрацию поселения.</w:t>
      </w:r>
    </w:p>
    <w:p w:rsidR="00471260" w:rsidRPr="00CD7FA0" w:rsidRDefault="00362A7F"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13. Правовые основания для предоставления муниципальной услуги:</w:t>
      </w:r>
    </w:p>
    <w:p w:rsidR="00403A94" w:rsidRPr="00CD7FA0" w:rsidRDefault="00441994" w:rsidP="00490D4C">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855D4D" w:rsidRPr="00CD7FA0">
        <w:rPr>
          <w:rFonts w:ascii="Arial" w:eastAsiaTheme="minorEastAsia" w:hAnsi="Arial" w:cs="Arial"/>
          <w:sz w:val="24"/>
          <w:szCs w:val="24"/>
          <w:lang w:eastAsia="ru-RU"/>
        </w:rPr>
        <w:t xml:space="preserve">       </w:t>
      </w:r>
      <w:r w:rsidR="00490D4C" w:rsidRPr="00CD7FA0">
        <w:rPr>
          <w:rFonts w:ascii="Arial" w:eastAsiaTheme="minorEastAsia" w:hAnsi="Arial" w:cs="Arial"/>
          <w:sz w:val="24"/>
          <w:szCs w:val="24"/>
          <w:lang w:eastAsia="ru-RU"/>
        </w:rPr>
        <w:t>Перечень нормативных правовых актов, регулирующих предоставление государственной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441994" w:rsidRPr="00CD7FA0" w:rsidRDefault="00855D4D"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F2547C" w:rsidRPr="00CD7FA0">
        <w:rPr>
          <w:rFonts w:ascii="Arial" w:eastAsiaTheme="minorEastAsia" w:hAnsi="Arial" w:cs="Arial"/>
          <w:sz w:val="24"/>
          <w:szCs w:val="24"/>
          <w:lang w:eastAsia="ru-RU"/>
        </w:rPr>
        <w:t xml:space="preserve"> </w:t>
      </w:r>
      <w:r w:rsidR="002248F9" w:rsidRPr="00CD7FA0">
        <w:rPr>
          <w:rFonts w:ascii="Arial" w:eastAsiaTheme="minorEastAsia" w:hAnsi="Arial" w:cs="Arial"/>
          <w:sz w:val="24"/>
          <w:szCs w:val="24"/>
          <w:lang w:eastAsia="ru-RU"/>
        </w:rPr>
        <w:t xml:space="preserve">14. </w:t>
      </w:r>
      <w:r w:rsidR="00441994" w:rsidRPr="00CD7FA0">
        <w:rPr>
          <w:rFonts w:ascii="Arial" w:eastAsiaTheme="minorEastAsia" w:hAnsi="Arial" w:cs="Arial"/>
          <w:sz w:val="24"/>
          <w:szCs w:val="24"/>
          <w:lang w:eastAsia="ru-RU"/>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855D4D"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14.1.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самостоятельно:</w:t>
      </w:r>
    </w:p>
    <w:p w:rsidR="009D2B1A" w:rsidRPr="00CD7FA0" w:rsidRDefault="009D2B1A" w:rsidP="009D2B1A">
      <w:pPr>
        <w:widowControl w:val="0"/>
        <w:autoSpaceDE w:val="0"/>
        <w:autoSpaceDN w:val="0"/>
        <w:adjustRightInd w:val="0"/>
        <w:spacing w:after="0" w:line="240" w:lineRule="auto"/>
        <w:jc w:val="both"/>
        <w:outlineLvl w:val="2"/>
        <w:rPr>
          <w:rFonts w:ascii="Arial" w:eastAsia="Times New Roman" w:hAnsi="Arial" w:cs="Arial"/>
          <w:color w:val="000000"/>
          <w:sz w:val="24"/>
          <w:szCs w:val="24"/>
          <w:lang w:eastAsia="ru-RU"/>
        </w:rPr>
      </w:pPr>
      <w:r w:rsidRPr="00CD7FA0">
        <w:rPr>
          <w:rFonts w:ascii="Arial" w:eastAsia="Times New Roman" w:hAnsi="Arial" w:cs="Arial"/>
          <w:color w:val="000000"/>
          <w:sz w:val="24"/>
          <w:szCs w:val="24"/>
          <w:lang w:eastAsia="ru-RU"/>
        </w:rPr>
        <w:t xml:space="preserve">         </w:t>
      </w:r>
      <w:r w:rsidR="00F2547C" w:rsidRPr="00CD7FA0">
        <w:rPr>
          <w:rFonts w:ascii="Arial" w:eastAsia="Times New Roman" w:hAnsi="Arial" w:cs="Arial"/>
          <w:color w:val="000000"/>
          <w:sz w:val="24"/>
          <w:szCs w:val="24"/>
          <w:lang w:eastAsia="ru-RU"/>
        </w:rPr>
        <w:t xml:space="preserve">- </w:t>
      </w:r>
      <w:r w:rsidR="00B16C94" w:rsidRPr="00CD7FA0">
        <w:rPr>
          <w:rFonts w:ascii="Arial" w:eastAsia="Times New Roman" w:hAnsi="Arial" w:cs="Arial"/>
          <w:color w:val="000000"/>
          <w:sz w:val="24"/>
          <w:szCs w:val="24"/>
          <w:lang w:eastAsia="ru-RU"/>
        </w:rPr>
        <w:t xml:space="preserve">уведомление об окончании строительства или реконструкции объекта индивидуального жилищного строительства или садового дома </w:t>
      </w:r>
      <w:r w:rsidRPr="00CD7FA0">
        <w:rPr>
          <w:rFonts w:ascii="Arial" w:eastAsia="Times New Roman" w:hAnsi="Arial" w:cs="Arial"/>
          <w:color w:val="000000"/>
          <w:sz w:val="24"/>
          <w:szCs w:val="24"/>
          <w:lang w:eastAsia="ru-RU"/>
        </w:rPr>
        <w:t xml:space="preserve">(Приложение № 1 к административному </w:t>
      </w:r>
      <w:r w:rsidR="00F2547C" w:rsidRPr="00CD7FA0">
        <w:rPr>
          <w:rFonts w:ascii="Arial" w:eastAsia="Times New Roman" w:hAnsi="Arial" w:cs="Arial"/>
          <w:color w:val="000000"/>
          <w:sz w:val="24"/>
          <w:szCs w:val="24"/>
          <w:lang w:eastAsia="ru-RU"/>
        </w:rPr>
        <w:t>регламенту);</w:t>
      </w:r>
    </w:p>
    <w:p w:rsidR="009D2B1A" w:rsidRPr="00CD7FA0" w:rsidRDefault="00171823" w:rsidP="009D2B1A">
      <w:pPr>
        <w:widowControl w:val="0"/>
        <w:autoSpaceDE w:val="0"/>
        <w:autoSpaceDN w:val="0"/>
        <w:adjustRightInd w:val="0"/>
        <w:spacing w:after="0" w:line="240" w:lineRule="auto"/>
        <w:ind w:firstLine="709"/>
        <w:jc w:val="both"/>
        <w:outlineLvl w:val="2"/>
        <w:rPr>
          <w:rFonts w:ascii="Arial" w:eastAsia="Times New Roman" w:hAnsi="Arial" w:cs="Arial"/>
          <w:color w:val="000000"/>
          <w:sz w:val="24"/>
          <w:szCs w:val="24"/>
          <w:lang w:eastAsia="ru-RU"/>
        </w:rPr>
      </w:pPr>
      <w:r w:rsidRPr="00CD7FA0">
        <w:rPr>
          <w:rFonts w:ascii="Arial" w:eastAsia="Times New Roman" w:hAnsi="Arial" w:cs="Arial"/>
          <w:color w:val="000000"/>
          <w:sz w:val="24"/>
          <w:szCs w:val="24"/>
          <w:lang w:eastAsia="ru-RU"/>
        </w:rPr>
        <w:t>К указанному Уведомлению</w:t>
      </w:r>
      <w:r w:rsidR="009D2B1A" w:rsidRPr="00CD7FA0">
        <w:rPr>
          <w:rFonts w:ascii="Arial" w:eastAsia="Times New Roman" w:hAnsi="Arial" w:cs="Arial"/>
          <w:color w:val="000000"/>
          <w:sz w:val="24"/>
          <w:szCs w:val="24"/>
          <w:lang w:eastAsia="ru-RU"/>
        </w:rPr>
        <w:t xml:space="preserve"> прилагаются следующие документы:</w:t>
      </w:r>
    </w:p>
    <w:p w:rsidR="009D2B1A" w:rsidRPr="00CD7FA0" w:rsidRDefault="009D2B1A" w:rsidP="009D2B1A">
      <w:pPr>
        <w:widowControl w:val="0"/>
        <w:autoSpaceDE w:val="0"/>
        <w:autoSpaceDN w:val="0"/>
        <w:adjustRightInd w:val="0"/>
        <w:spacing w:after="0" w:line="240" w:lineRule="auto"/>
        <w:ind w:firstLine="709"/>
        <w:jc w:val="both"/>
        <w:outlineLvl w:val="2"/>
        <w:rPr>
          <w:rFonts w:ascii="Arial" w:eastAsia="Times New Roman" w:hAnsi="Arial" w:cs="Arial"/>
          <w:color w:val="000000"/>
          <w:sz w:val="24"/>
          <w:szCs w:val="24"/>
          <w:lang w:eastAsia="ru-RU"/>
        </w:rPr>
      </w:pPr>
      <w:r w:rsidRPr="00CD7FA0">
        <w:rPr>
          <w:rFonts w:ascii="Arial" w:eastAsia="Times New Roman" w:hAnsi="Arial" w:cs="Arial"/>
          <w:color w:val="000000"/>
          <w:sz w:val="24"/>
          <w:szCs w:val="24"/>
          <w:lang w:eastAsia="ru-RU"/>
        </w:rPr>
        <w:t>1)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9D2B1A" w:rsidRPr="00CD7FA0" w:rsidRDefault="009D2B1A" w:rsidP="009D2B1A">
      <w:pPr>
        <w:widowControl w:val="0"/>
        <w:autoSpaceDE w:val="0"/>
        <w:autoSpaceDN w:val="0"/>
        <w:adjustRightInd w:val="0"/>
        <w:spacing w:after="0" w:line="240" w:lineRule="auto"/>
        <w:ind w:firstLine="709"/>
        <w:jc w:val="both"/>
        <w:outlineLvl w:val="2"/>
        <w:rPr>
          <w:rFonts w:ascii="Arial" w:eastAsia="Times New Roman" w:hAnsi="Arial" w:cs="Arial"/>
          <w:color w:val="000000"/>
          <w:sz w:val="24"/>
          <w:szCs w:val="24"/>
          <w:lang w:eastAsia="ru-RU"/>
        </w:rPr>
      </w:pPr>
      <w:r w:rsidRPr="00CD7FA0">
        <w:rPr>
          <w:rFonts w:ascii="Arial" w:eastAsia="Times New Roman" w:hAnsi="Arial" w:cs="Arial"/>
          <w:color w:val="000000"/>
          <w:sz w:val="24"/>
          <w:szCs w:val="24"/>
          <w:lang w:eastAsia="ru-RU"/>
        </w:rPr>
        <w:t>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9D2B1A" w:rsidRPr="00CD7FA0" w:rsidRDefault="009D2B1A" w:rsidP="009D2B1A">
      <w:pPr>
        <w:widowControl w:val="0"/>
        <w:autoSpaceDE w:val="0"/>
        <w:autoSpaceDN w:val="0"/>
        <w:adjustRightInd w:val="0"/>
        <w:spacing w:after="0" w:line="240" w:lineRule="auto"/>
        <w:ind w:firstLine="709"/>
        <w:jc w:val="both"/>
        <w:outlineLvl w:val="2"/>
        <w:rPr>
          <w:rFonts w:ascii="Arial" w:eastAsia="Times New Roman" w:hAnsi="Arial" w:cs="Arial"/>
          <w:color w:val="000000"/>
          <w:sz w:val="24"/>
          <w:szCs w:val="24"/>
          <w:lang w:eastAsia="ru-RU"/>
        </w:rPr>
      </w:pPr>
      <w:r w:rsidRPr="00CD7FA0">
        <w:rPr>
          <w:rFonts w:ascii="Arial" w:eastAsia="Times New Roman" w:hAnsi="Arial" w:cs="Arial"/>
          <w:color w:val="000000"/>
          <w:sz w:val="24"/>
          <w:szCs w:val="24"/>
          <w:lang w:eastAsia="ru-RU"/>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B16C94" w:rsidRPr="00CD7FA0" w:rsidRDefault="00B16C94" w:rsidP="00B16C94">
      <w:pPr>
        <w:widowControl w:val="0"/>
        <w:autoSpaceDE w:val="0"/>
        <w:autoSpaceDN w:val="0"/>
        <w:adjustRightInd w:val="0"/>
        <w:spacing w:after="0" w:line="240" w:lineRule="auto"/>
        <w:ind w:firstLine="709"/>
        <w:jc w:val="both"/>
        <w:outlineLvl w:val="2"/>
        <w:rPr>
          <w:rFonts w:ascii="Arial" w:eastAsia="Times New Roman" w:hAnsi="Arial" w:cs="Arial"/>
          <w:color w:val="000000"/>
          <w:sz w:val="24"/>
          <w:szCs w:val="24"/>
          <w:lang w:eastAsia="ru-RU"/>
        </w:rPr>
      </w:pPr>
      <w:r w:rsidRPr="00CD7FA0">
        <w:rPr>
          <w:rFonts w:ascii="Arial" w:eastAsia="Times New Roman" w:hAnsi="Arial" w:cs="Arial"/>
          <w:color w:val="000000"/>
          <w:sz w:val="24"/>
          <w:szCs w:val="24"/>
          <w:lang w:eastAsia="ru-RU"/>
        </w:rPr>
        <w:t>4) технический план объекта индивидуального жилищного строительства или садового дома;</w:t>
      </w:r>
    </w:p>
    <w:p w:rsidR="009D2B1A" w:rsidRPr="00CD7FA0" w:rsidRDefault="00171823" w:rsidP="00B16C94">
      <w:pPr>
        <w:widowControl w:val="0"/>
        <w:autoSpaceDE w:val="0"/>
        <w:autoSpaceDN w:val="0"/>
        <w:adjustRightInd w:val="0"/>
        <w:spacing w:after="0" w:line="240" w:lineRule="auto"/>
        <w:ind w:firstLine="709"/>
        <w:jc w:val="both"/>
        <w:outlineLvl w:val="2"/>
        <w:rPr>
          <w:rFonts w:ascii="Arial" w:eastAsia="Times New Roman" w:hAnsi="Arial" w:cs="Arial"/>
          <w:color w:val="000000"/>
          <w:sz w:val="24"/>
          <w:szCs w:val="24"/>
          <w:lang w:eastAsia="ru-RU"/>
        </w:rPr>
      </w:pPr>
      <w:r w:rsidRPr="00CD7FA0">
        <w:rPr>
          <w:rFonts w:ascii="Arial" w:eastAsia="Times New Roman" w:hAnsi="Arial" w:cs="Arial"/>
          <w:color w:val="000000"/>
          <w:sz w:val="24"/>
          <w:szCs w:val="24"/>
          <w:lang w:eastAsia="ru-RU"/>
        </w:rPr>
        <w:t>5</w:t>
      </w:r>
      <w:r w:rsidR="00B16C94" w:rsidRPr="00CD7FA0">
        <w:rPr>
          <w:rFonts w:ascii="Arial" w:eastAsia="Times New Roman" w:hAnsi="Arial" w:cs="Arial"/>
          <w:color w:val="000000"/>
          <w:sz w:val="24"/>
          <w:szCs w:val="24"/>
          <w:lang w:eastAsia="ru-RU"/>
        </w:rPr>
        <w:t xml:space="preserve">)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w:t>
      </w:r>
      <w:r w:rsidR="00B16C94" w:rsidRPr="00CD7FA0">
        <w:rPr>
          <w:rFonts w:ascii="Arial" w:eastAsia="Times New Roman" w:hAnsi="Arial" w:cs="Arial"/>
          <w:color w:val="000000"/>
          <w:sz w:val="24"/>
          <w:szCs w:val="24"/>
          <w:lang w:eastAsia="ru-RU"/>
        </w:rPr>
        <w:lastRenderedPageBreak/>
        <w:t xml:space="preserve">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w:t>
      </w:r>
      <w:proofErr w:type="gramStart"/>
      <w:r w:rsidR="00B16C94" w:rsidRPr="00CD7FA0">
        <w:rPr>
          <w:rFonts w:ascii="Arial" w:eastAsia="Times New Roman" w:hAnsi="Arial" w:cs="Arial"/>
          <w:color w:val="000000"/>
          <w:sz w:val="24"/>
          <w:szCs w:val="24"/>
          <w:lang w:eastAsia="ru-RU"/>
        </w:rPr>
        <w:t>со</w:t>
      </w:r>
      <w:proofErr w:type="gramEnd"/>
      <w:r w:rsidR="00B16C94" w:rsidRPr="00CD7FA0">
        <w:rPr>
          <w:rFonts w:ascii="Arial" w:eastAsia="Times New Roman" w:hAnsi="Arial" w:cs="Arial"/>
          <w:color w:val="000000"/>
          <w:sz w:val="24"/>
          <w:szCs w:val="24"/>
          <w:lang w:eastAsia="ru-RU"/>
        </w:rPr>
        <w:t xml:space="preserve"> множественностью лиц на стороне арендатора.</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043E69" w:rsidRPr="00CD7FA0">
        <w:rPr>
          <w:rFonts w:ascii="Arial" w:eastAsiaTheme="minorEastAsia" w:hAnsi="Arial" w:cs="Arial"/>
          <w:sz w:val="24"/>
          <w:szCs w:val="24"/>
          <w:lang w:eastAsia="ru-RU"/>
        </w:rPr>
        <w:t xml:space="preserve">        </w:t>
      </w:r>
      <w:r w:rsidR="009D2B1A" w:rsidRPr="00CD7FA0">
        <w:rPr>
          <w:rFonts w:ascii="Arial" w:eastAsiaTheme="minorEastAsia" w:hAnsi="Arial" w:cs="Arial"/>
          <w:sz w:val="24"/>
          <w:szCs w:val="24"/>
          <w:lang w:eastAsia="ru-RU"/>
        </w:rPr>
        <w:t>14.2</w:t>
      </w:r>
      <w:r w:rsidRPr="00CD7FA0">
        <w:rPr>
          <w:rFonts w:ascii="Arial" w:eastAsiaTheme="minorEastAsia" w:hAnsi="Arial" w:cs="Arial"/>
          <w:sz w:val="24"/>
          <w:szCs w:val="24"/>
          <w:lang w:eastAsia="ru-RU"/>
        </w:rPr>
        <w:t>.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участвующих в предоставлении муниципальной услуги, и которые заявитель вправе представить:</w:t>
      </w:r>
    </w:p>
    <w:p w:rsidR="009D2B1A" w:rsidRPr="00CD7FA0" w:rsidRDefault="009D2B1A"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1) правоустанавливающие документы на земельный участок в случае, если права на него зарегистрированы в Едином государственном реестре недвижимости;</w:t>
      </w:r>
    </w:p>
    <w:p w:rsidR="00BA5767" w:rsidRPr="00CD7FA0" w:rsidRDefault="009D2B1A" w:rsidP="00BA5767">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2</w:t>
      </w:r>
      <w:r w:rsidR="00BA5767" w:rsidRPr="00CD7FA0">
        <w:rPr>
          <w:rFonts w:ascii="Arial" w:eastAsiaTheme="minorEastAsia" w:hAnsi="Arial" w:cs="Arial"/>
          <w:sz w:val="24"/>
          <w:szCs w:val="24"/>
          <w:lang w:eastAsia="ru-RU"/>
        </w:rPr>
        <w:t xml:space="preserve">) сведения из государственных реестров о юридическом лице или индивидуальных предпринимателях;   </w:t>
      </w:r>
    </w:p>
    <w:p w:rsidR="00441994" w:rsidRPr="00CD7FA0"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F24EBC"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Документы, указанные в пункте 14 настоящего регламента, представляемые в Администрацию поселения в форме электронных документов, удостоверяются заявителем (представителем заявителя) с использованием простой электронной подписи.</w:t>
      </w:r>
    </w:p>
    <w:p w:rsidR="00441994" w:rsidRPr="00CD7FA0"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171823" w:rsidRPr="00CD7FA0">
        <w:rPr>
          <w:rFonts w:ascii="Arial" w:eastAsiaTheme="minorEastAsia" w:hAnsi="Arial" w:cs="Arial"/>
          <w:sz w:val="24"/>
          <w:szCs w:val="24"/>
          <w:lang w:eastAsia="ru-RU"/>
        </w:rPr>
        <w:t xml:space="preserve"> 15. </w:t>
      </w:r>
      <w:proofErr w:type="gramStart"/>
      <w:r w:rsidR="00171823" w:rsidRPr="00CD7FA0">
        <w:rPr>
          <w:rFonts w:ascii="Arial" w:eastAsiaTheme="minorEastAsia" w:hAnsi="Arial" w:cs="Arial"/>
          <w:sz w:val="24"/>
          <w:szCs w:val="24"/>
          <w:lang w:eastAsia="ru-RU"/>
        </w:rPr>
        <w:t>Уведомление</w:t>
      </w:r>
      <w:r w:rsidR="00441994" w:rsidRPr="00CD7FA0">
        <w:rPr>
          <w:rFonts w:ascii="Arial" w:eastAsiaTheme="minorEastAsia" w:hAnsi="Arial" w:cs="Arial"/>
          <w:sz w:val="24"/>
          <w:szCs w:val="24"/>
          <w:lang w:eastAsia="ru-RU"/>
        </w:rPr>
        <w:t xml:space="preserve"> направляется заявителем (представителем заявителя) в Администрацию поселения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w:t>
      </w:r>
      <w:r w:rsidR="00171823" w:rsidRPr="00CD7FA0">
        <w:rPr>
          <w:rFonts w:ascii="Arial" w:eastAsiaTheme="minorEastAsia" w:hAnsi="Arial" w:cs="Arial"/>
          <w:sz w:val="24"/>
          <w:szCs w:val="24"/>
          <w:lang w:eastAsia="ru-RU"/>
        </w:rPr>
        <w:t>ций) (далее – единый портал),</w:t>
      </w:r>
      <w:r w:rsidR="00441994" w:rsidRPr="00CD7FA0">
        <w:rPr>
          <w:rFonts w:ascii="Arial" w:eastAsiaTheme="minorEastAsia" w:hAnsi="Arial" w:cs="Arial"/>
          <w:sz w:val="24"/>
          <w:szCs w:val="24"/>
          <w:lang w:eastAsia="ru-RU"/>
        </w:rPr>
        <w:t xml:space="preserve"> Портала государственных и муниципальных услуг Томской области</w:t>
      </w:r>
      <w:proofErr w:type="gramEnd"/>
      <w:r w:rsidR="00441994" w:rsidRPr="00CD7FA0">
        <w:rPr>
          <w:rFonts w:ascii="Arial" w:eastAsiaTheme="minorEastAsia" w:hAnsi="Arial" w:cs="Arial"/>
          <w:sz w:val="24"/>
          <w:szCs w:val="24"/>
          <w:lang w:eastAsia="ru-RU"/>
        </w:rPr>
        <w:t xml:space="preserve"> (далее – региональный портал)</w:t>
      </w:r>
      <w:r w:rsidR="00171823" w:rsidRPr="00CD7FA0">
        <w:rPr>
          <w:rFonts w:ascii="Arial" w:eastAsiaTheme="minorEastAsia" w:hAnsi="Arial" w:cs="Arial"/>
          <w:sz w:val="24"/>
          <w:szCs w:val="24"/>
          <w:lang w:eastAsia="ru-RU"/>
        </w:rPr>
        <w:t xml:space="preserve"> или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r w:rsidR="00441994" w:rsidRPr="00CD7FA0">
        <w:rPr>
          <w:rFonts w:ascii="Arial" w:eastAsiaTheme="minorEastAsia" w:hAnsi="Arial" w:cs="Arial"/>
          <w:sz w:val="24"/>
          <w:szCs w:val="24"/>
          <w:lang w:eastAsia="ru-RU"/>
        </w:rPr>
        <w:t>.</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E02A11"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16. Межведомственный запрос формируется и направляется в форме электронного документа, подписанного электронной подписью, по каналам единой системы межведомственного электронного взаимодействия (далее – СМЭВ).</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E02A11"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 или курьерской доставкой.</w:t>
      </w:r>
    </w:p>
    <w:p w:rsidR="00441994" w:rsidRPr="00CD7FA0"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Межведомственный запрос в бумажном виде заполняется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 Направление межведомственного запроса допускается только в целях, связанных с предоставлением муниципальной услуги.</w:t>
      </w:r>
    </w:p>
    <w:p w:rsidR="00441994" w:rsidRPr="00CD7FA0"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 xml:space="preserve">17. Администрация </w:t>
      </w:r>
      <w:r w:rsidR="003110C7" w:rsidRPr="00CD7FA0">
        <w:rPr>
          <w:rFonts w:ascii="Arial" w:eastAsiaTheme="minorEastAsia" w:hAnsi="Arial" w:cs="Arial"/>
          <w:sz w:val="24"/>
          <w:szCs w:val="24"/>
          <w:lang w:eastAsia="ru-RU"/>
        </w:rPr>
        <w:t>Новокусковского</w:t>
      </w:r>
      <w:r w:rsidR="00441994" w:rsidRPr="00CD7FA0">
        <w:rPr>
          <w:rFonts w:ascii="Arial" w:eastAsiaTheme="minorEastAsia" w:hAnsi="Arial" w:cs="Arial"/>
          <w:sz w:val="24"/>
          <w:szCs w:val="24"/>
          <w:lang w:eastAsia="ru-RU"/>
        </w:rPr>
        <w:t xml:space="preserve"> сельского поселения не вправе требовать от заявителя:</w:t>
      </w:r>
    </w:p>
    <w:p w:rsidR="00441994" w:rsidRPr="00CD7FA0"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41994" w:rsidRPr="00CD7FA0"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proofErr w:type="gramStart"/>
      <w:r w:rsidR="00441994" w:rsidRPr="00CD7FA0">
        <w:rPr>
          <w:rFonts w:ascii="Arial" w:eastAsiaTheme="minorEastAsia" w:hAnsi="Arial" w:cs="Arial"/>
          <w:sz w:val="24"/>
          <w:szCs w:val="24"/>
          <w:lang w:eastAsia="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w:t>
      </w:r>
      <w:r w:rsidR="004758C6" w:rsidRPr="00CD7FA0">
        <w:rPr>
          <w:rFonts w:ascii="Arial" w:eastAsiaTheme="minorEastAsia" w:hAnsi="Arial" w:cs="Arial"/>
          <w:sz w:val="24"/>
          <w:szCs w:val="24"/>
          <w:lang w:eastAsia="ru-RU"/>
        </w:rPr>
        <w:t>,</w:t>
      </w:r>
      <w:r w:rsidR="00441994" w:rsidRPr="00CD7FA0">
        <w:rPr>
          <w:rFonts w:ascii="Arial" w:eastAsiaTheme="minorEastAsia" w:hAnsi="Arial" w:cs="Arial"/>
          <w:sz w:val="24"/>
          <w:szCs w:val="24"/>
          <w:lang w:eastAsia="ru-RU"/>
        </w:rPr>
        <w:t xml:space="preserve"> либо подведомственных </w:t>
      </w:r>
      <w:r w:rsidR="00441994" w:rsidRPr="00CD7FA0">
        <w:rPr>
          <w:rFonts w:ascii="Arial" w:eastAsiaTheme="minorEastAsia" w:hAnsi="Arial" w:cs="Arial"/>
          <w:sz w:val="24"/>
          <w:szCs w:val="24"/>
          <w:lang w:eastAsia="ru-RU"/>
        </w:rPr>
        <w:lastRenderedPageBreak/>
        <w:t>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муниципальных услуг, в соответствии с нормативными правовыми актами</w:t>
      </w:r>
      <w:proofErr w:type="gramEnd"/>
      <w:r w:rsidR="00441994" w:rsidRPr="00CD7FA0">
        <w:rPr>
          <w:rFonts w:ascii="Arial" w:eastAsiaTheme="minorEastAsia" w:hAnsi="Arial" w:cs="Arial"/>
          <w:sz w:val="24"/>
          <w:szCs w:val="24"/>
          <w:lang w:eastAsia="ru-RU"/>
        </w:rPr>
        <w:t xml:space="preserve"> </w:t>
      </w:r>
      <w:proofErr w:type="gramStart"/>
      <w:r w:rsidR="00441994" w:rsidRPr="00CD7FA0">
        <w:rPr>
          <w:rFonts w:ascii="Arial" w:eastAsiaTheme="minorEastAsia" w:hAnsi="Arial" w:cs="Arial"/>
          <w:sz w:val="24"/>
          <w:szCs w:val="24"/>
          <w:lang w:eastAsia="ru-RU"/>
        </w:rPr>
        <w:t>Российской Федерации, нормативными правовыми актами Томской области, муниципальными правовыми актами, 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муниципальных услуг» перечень документов.</w:t>
      </w:r>
      <w:proofErr w:type="gramEnd"/>
      <w:r w:rsidR="00441994" w:rsidRPr="00CD7FA0">
        <w:rPr>
          <w:rFonts w:ascii="Arial" w:eastAsiaTheme="minorEastAsia" w:hAnsi="Arial" w:cs="Arial"/>
          <w:sz w:val="24"/>
          <w:szCs w:val="24"/>
          <w:lang w:eastAsia="ru-RU"/>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441994" w:rsidRPr="00CD7FA0"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proofErr w:type="gramStart"/>
      <w:r w:rsidR="00441994" w:rsidRPr="00CD7FA0">
        <w:rPr>
          <w:rFonts w:ascii="Arial" w:eastAsiaTheme="minorEastAsia" w:hAnsi="Arial" w:cs="Arial"/>
          <w:sz w:val="24"/>
          <w:szCs w:val="24"/>
          <w:lang w:eastAsia="ru-RU"/>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 210-ФЗ «Об организации предоставления государственных</w:t>
      </w:r>
      <w:proofErr w:type="gramEnd"/>
      <w:r w:rsidR="00441994" w:rsidRPr="00CD7FA0">
        <w:rPr>
          <w:rFonts w:ascii="Arial" w:eastAsiaTheme="minorEastAsia" w:hAnsi="Arial" w:cs="Arial"/>
          <w:sz w:val="24"/>
          <w:szCs w:val="24"/>
          <w:lang w:eastAsia="ru-RU"/>
        </w:rPr>
        <w:t xml:space="preserve"> и муниципальных услуг»;</w:t>
      </w:r>
    </w:p>
    <w:p w:rsidR="00441994" w:rsidRPr="00CD7FA0"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41994" w:rsidRPr="00CD7FA0"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F24EBC"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41994" w:rsidRPr="00CD7FA0"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F24EBC"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41994" w:rsidRPr="00CD7FA0"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F24EBC"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41994" w:rsidRPr="00CD7FA0"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F24EBC"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xml:space="preserve"> </w:t>
      </w:r>
      <w:proofErr w:type="gramStart"/>
      <w:r w:rsidR="00441994" w:rsidRPr="00CD7FA0">
        <w:rPr>
          <w:rFonts w:ascii="Arial" w:eastAsiaTheme="minorEastAsia" w:hAnsi="Arial" w:cs="Arial"/>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от 27 июля 2010 г.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w:t>
      </w:r>
      <w:proofErr w:type="gramEnd"/>
      <w:r w:rsidR="00441994" w:rsidRPr="00CD7FA0">
        <w:rPr>
          <w:rFonts w:ascii="Arial" w:eastAsiaTheme="minorEastAsia" w:hAnsi="Arial" w:cs="Arial"/>
          <w:sz w:val="24"/>
          <w:szCs w:val="24"/>
          <w:lang w:eastAsia="ru-RU"/>
        </w:rPr>
        <w:t xml:space="preserve"> </w:t>
      </w:r>
      <w:proofErr w:type="gramStart"/>
      <w:r w:rsidR="00441994" w:rsidRPr="00CD7FA0">
        <w:rPr>
          <w:rFonts w:ascii="Arial" w:eastAsiaTheme="minorEastAsia" w:hAnsi="Arial" w:cs="Arial"/>
          <w:sz w:val="24"/>
          <w:szCs w:val="24"/>
          <w:lang w:eastAsia="ru-RU"/>
        </w:rPr>
        <w:t>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441994" w:rsidRPr="00CD7FA0"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proofErr w:type="gramStart"/>
      <w:r w:rsidR="00441994" w:rsidRPr="00CD7FA0">
        <w:rPr>
          <w:rFonts w:ascii="Arial" w:eastAsiaTheme="minorEastAsia" w:hAnsi="Arial" w:cs="Arial"/>
          <w:sz w:val="24"/>
          <w:szCs w:val="24"/>
          <w:lang w:eastAsia="ru-RU"/>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 № 210-ФЗ «Об организации предоставления государственных и муниципальных услуг», за исключением случаев, </w:t>
      </w:r>
      <w:r w:rsidR="00441994" w:rsidRPr="00CD7FA0">
        <w:rPr>
          <w:rFonts w:ascii="Arial" w:eastAsiaTheme="minorEastAsia" w:hAnsi="Arial" w:cs="Arial"/>
          <w:sz w:val="24"/>
          <w:szCs w:val="24"/>
          <w:lang w:eastAsia="ru-RU"/>
        </w:rPr>
        <w:lastRenderedPageBreak/>
        <w:t>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00441994" w:rsidRPr="00CD7FA0">
        <w:rPr>
          <w:rFonts w:ascii="Arial" w:eastAsiaTheme="minorEastAsia" w:hAnsi="Arial" w:cs="Arial"/>
          <w:sz w:val="24"/>
          <w:szCs w:val="24"/>
          <w:lang w:eastAsia="ru-RU"/>
        </w:rPr>
        <w:t xml:space="preserve"> федеральными законами.</w:t>
      </w:r>
    </w:p>
    <w:p w:rsidR="00441994" w:rsidRPr="00CD7FA0" w:rsidRDefault="00E02A11"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9D649B"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18. Заявители</w:t>
      </w:r>
      <w:r w:rsidR="00F2547C" w:rsidRPr="00CD7FA0">
        <w:rPr>
          <w:rFonts w:ascii="Arial" w:eastAsiaTheme="minorEastAsia" w:hAnsi="Arial" w:cs="Arial"/>
          <w:sz w:val="24"/>
          <w:szCs w:val="24"/>
          <w:lang w:eastAsia="ru-RU"/>
        </w:rPr>
        <w:t>,</w:t>
      </w:r>
      <w:r w:rsidR="00441994" w:rsidRPr="00CD7FA0">
        <w:rPr>
          <w:rFonts w:ascii="Arial" w:eastAsiaTheme="minorEastAsia" w:hAnsi="Arial" w:cs="Arial"/>
          <w:sz w:val="24"/>
          <w:szCs w:val="24"/>
          <w:lang w:eastAsia="ru-RU"/>
        </w:rPr>
        <w:t xml:space="preserve"> в целях получения муниципальных услуг</w:t>
      </w:r>
      <w:r w:rsidR="00F2547C" w:rsidRPr="00CD7FA0">
        <w:rPr>
          <w:rFonts w:ascii="Arial" w:eastAsiaTheme="minorEastAsia" w:hAnsi="Arial" w:cs="Arial"/>
          <w:sz w:val="24"/>
          <w:szCs w:val="24"/>
          <w:lang w:eastAsia="ru-RU"/>
        </w:rPr>
        <w:t>,</w:t>
      </w:r>
      <w:r w:rsidR="00441994" w:rsidRPr="00CD7FA0">
        <w:rPr>
          <w:rFonts w:ascii="Arial" w:eastAsiaTheme="minorEastAsia" w:hAnsi="Arial" w:cs="Arial"/>
          <w:sz w:val="24"/>
          <w:szCs w:val="24"/>
          <w:lang w:eastAsia="ru-RU"/>
        </w:rPr>
        <w:t xml:space="preserve"> обращаются в орган, предоставляющий муниципальные услуги, непосредственно или через многофункциональный центр. </w:t>
      </w:r>
      <w:proofErr w:type="gramStart"/>
      <w:r w:rsidR="00441994" w:rsidRPr="00CD7FA0">
        <w:rPr>
          <w:rFonts w:ascii="Arial" w:eastAsiaTheme="minorEastAsia" w:hAnsi="Arial" w:cs="Arial"/>
          <w:sz w:val="24"/>
          <w:szCs w:val="24"/>
          <w:lang w:eastAsia="ru-RU"/>
        </w:rPr>
        <w:t xml:space="preserve">В электронной форме муниципальные услуги предоставляются способами, предусмотренными частью 2 статьи 19 Федерального закона от 27.07.2010 №210-ФЗ, с использованием единого портала государственных и муниципальных услуг, региональных порталов государственных и </w:t>
      </w:r>
      <w:r w:rsidR="00E04D43" w:rsidRPr="00CD7FA0">
        <w:rPr>
          <w:rFonts w:ascii="Arial" w:eastAsiaTheme="minorEastAsia" w:hAnsi="Arial" w:cs="Arial"/>
          <w:sz w:val="24"/>
          <w:szCs w:val="24"/>
          <w:lang w:eastAsia="ru-RU"/>
        </w:rPr>
        <w:t xml:space="preserve">муниципальных услуг, </w:t>
      </w:r>
      <w:r w:rsidR="00F2547C" w:rsidRPr="00CD7FA0">
        <w:rPr>
          <w:rFonts w:ascii="Arial" w:eastAsiaTheme="minorEastAsia" w:hAnsi="Arial" w:cs="Arial"/>
          <w:sz w:val="24"/>
          <w:szCs w:val="24"/>
          <w:lang w:eastAsia="ru-RU"/>
        </w:rPr>
        <w:t xml:space="preserve">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w:t>
      </w:r>
      <w:r w:rsidR="00E04D43" w:rsidRPr="00CD7FA0">
        <w:rPr>
          <w:rFonts w:ascii="Arial" w:eastAsiaTheme="minorEastAsia" w:hAnsi="Arial" w:cs="Arial"/>
          <w:sz w:val="24"/>
          <w:szCs w:val="24"/>
          <w:lang w:eastAsia="ru-RU"/>
        </w:rPr>
        <w:t>официального</w:t>
      </w:r>
      <w:r w:rsidR="00441994" w:rsidRPr="00CD7FA0">
        <w:rPr>
          <w:rFonts w:ascii="Arial" w:eastAsiaTheme="minorEastAsia" w:hAnsi="Arial" w:cs="Arial"/>
          <w:sz w:val="24"/>
          <w:szCs w:val="24"/>
          <w:lang w:eastAsia="ru-RU"/>
        </w:rPr>
        <w:t xml:space="preserve"> сайта Администрации </w:t>
      </w:r>
      <w:r w:rsidR="003110C7" w:rsidRPr="00CD7FA0">
        <w:rPr>
          <w:rFonts w:ascii="Arial" w:eastAsiaTheme="minorEastAsia" w:hAnsi="Arial" w:cs="Arial"/>
          <w:sz w:val="24"/>
          <w:szCs w:val="24"/>
          <w:lang w:eastAsia="ru-RU"/>
        </w:rPr>
        <w:t>Новокусковского</w:t>
      </w:r>
      <w:r w:rsidR="00441994" w:rsidRPr="00CD7FA0">
        <w:rPr>
          <w:rFonts w:ascii="Arial" w:eastAsiaTheme="minorEastAsia" w:hAnsi="Arial" w:cs="Arial"/>
          <w:sz w:val="24"/>
          <w:szCs w:val="24"/>
          <w:lang w:eastAsia="ru-RU"/>
        </w:rPr>
        <w:t xml:space="preserve"> сельского поселения Асиновского района Томской области</w:t>
      </w:r>
      <w:proofErr w:type="gramEnd"/>
      <w:r w:rsidR="00E04D43" w:rsidRPr="00CD7FA0">
        <w:rPr>
          <w:rFonts w:ascii="Arial" w:eastAsiaTheme="minorEastAsia" w:hAnsi="Arial" w:cs="Arial"/>
          <w:sz w:val="24"/>
          <w:szCs w:val="24"/>
          <w:lang w:eastAsia="ru-RU"/>
        </w:rPr>
        <w:t>,</w:t>
      </w:r>
      <w:r w:rsidR="00441994" w:rsidRPr="00CD7FA0">
        <w:rPr>
          <w:rFonts w:ascii="Arial" w:eastAsiaTheme="minorEastAsia" w:hAnsi="Arial" w:cs="Arial"/>
          <w:sz w:val="24"/>
          <w:szCs w:val="24"/>
          <w:lang w:eastAsia="ru-RU"/>
        </w:rPr>
        <w:t xml:space="preserve"> в соответствии с нормативными правовыми актами, устанавливающими порядок предоставления муниципальных услуг.</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9D649B"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xml:space="preserve">19. Исчерпывающий перечень оснований для отказа в приеме документов, необходимых для предоставления </w:t>
      </w:r>
      <w:r w:rsidR="00752F4E" w:rsidRPr="00CD7FA0">
        <w:rPr>
          <w:rFonts w:ascii="Arial" w:eastAsiaTheme="minorEastAsia" w:hAnsi="Arial" w:cs="Arial"/>
          <w:sz w:val="24"/>
          <w:szCs w:val="24"/>
          <w:lang w:eastAsia="ru-RU"/>
        </w:rPr>
        <w:t>муниципальной услуги:</w:t>
      </w:r>
    </w:p>
    <w:p w:rsidR="009D649B" w:rsidRPr="00CD7FA0" w:rsidRDefault="009D649B" w:rsidP="009D649B">
      <w:pPr>
        <w:spacing w:after="0" w:line="240" w:lineRule="auto"/>
        <w:ind w:firstLine="709"/>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1)  наличие в уведомлении и прилагаемых к нему документах исправлений, повреждений, не позволяющих однозначно истолковать их содержание, подчисток либо приписок, а также зачеркнутых слов, заполнение уведомления и прилагаемых к нему документов карандашом;</w:t>
      </w:r>
    </w:p>
    <w:p w:rsidR="009D649B" w:rsidRPr="00CD7FA0" w:rsidRDefault="009D649B" w:rsidP="009D649B">
      <w:pPr>
        <w:spacing w:after="0" w:line="240" w:lineRule="auto"/>
        <w:ind w:firstLine="709"/>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2) оформление уведомления не по утвер</w:t>
      </w:r>
      <w:r w:rsidR="00171823" w:rsidRPr="00CD7FA0">
        <w:rPr>
          <w:rFonts w:ascii="Arial" w:eastAsia="Times New Roman" w:hAnsi="Arial" w:cs="Arial"/>
          <w:sz w:val="24"/>
          <w:szCs w:val="24"/>
          <w:lang w:eastAsia="ru-RU"/>
        </w:rPr>
        <w:t>ждённой в приложениях № 1</w:t>
      </w:r>
      <w:r w:rsidRPr="00CD7FA0">
        <w:rPr>
          <w:rFonts w:ascii="Arial" w:eastAsia="Times New Roman" w:hAnsi="Arial" w:cs="Arial"/>
          <w:sz w:val="24"/>
          <w:szCs w:val="24"/>
          <w:lang w:eastAsia="ru-RU"/>
        </w:rPr>
        <w:t xml:space="preserve"> к административному регламенту форме; </w:t>
      </w:r>
    </w:p>
    <w:p w:rsidR="00651908" w:rsidRPr="00CD7FA0" w:rsidRDefault="009D649B" w:rsidP="009D649B">
      <w:pPr>
        <w:spacing w:after="0" w:line="240" w:lineRule="auto"/>
        <w:ind w:firstLine="709"/>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3) обращение физического или юридического лица, не являющееся застройщиком в соответствии с действующим градостроительным законодательством Российской Федерации, либо не являющееся их уполномоченным представителем.</w:t>
      </w:r>
    </w:p>
    <w:p w:rsidR="00DB4A86" w:rsidRPr="00CD7FA0" w:rsidRDefault="00DB4A86" w:rsidP="00752F4E">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BA5767"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xml:space="preserve">   </w:t>
      </w:r>
      <w:r w:rsidR="009D649B"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20. Основания для приостановления предоставления муниципальной услуги отсутствуют.</w:t>
      </w:r>
    </w:p>
    <w:p w:rsidR="009706FC" w:rsidRPr="00CD7FA0" w:rsidRDefault="009D649B" w:rsidP="00477244">
      <w:pPr>
        <w:widowControl w:val="0"/>
        <w:tabs>
          <w:tab w:val="left" w:pos="709"/>
        </w:tabs>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DB4A86" w:rsidRPr="00CD7FA0">
        <w:rPr>
          <w:rFonts w:ascii="Arial" w:eastAsiaTheme="minorEastAsia" w:hAnsi="Arial" w:cs="Arial"/>
          <w:sz w:val="24"/>
          <w:szCs w:val="24"/>
          <w:lang w:eastAsia="ru-RU"/>
        </w:rPr>
        <w:t>21</w:t>
      </w:r>
      <w:r w:rsidR="00441994" w:rsidRPr="00CD7FA0">
        <w:rPr>
          <w:rFonts w:ascii="Arial" w:eastAsiaTheme="minorEastAsia" w:hAnsi="Arial" w:cs="Arial"/>
          <w:sz w:val="24"/>
          <w:szCs w:val="24"/>
          <w:lang w:eastAsia="ru-RU"/>
        </w:rPr>
        <w:t>.</w:t>
      </w:r>
      <w:r w:rsidR="009706FC" w:rsidRPr="00CD7FA0">
        <w:rPr>
          <w:rFonts w:ascii="Arial" w:hAnsi="Arial" w:cs="Arial"/>
          <w:sz w:val="24"/>
          <w:szCs w:val="24"/>
        </w:rPr>
        <w:t xml:space="preserve"> Исчерпывающий перечень оснований для направления </w:t>
      </w:r>
      <w:r w:rsidR="009706FC" w:rsidRPr="00CD7FA0">
        <w:rPr>
          <w:rFonts w:ascii="Arial" w:eastAsiaTheme="minorEastAsia" w:hAnsi="Arial" w:cs="Arial"/>
          <w:sz w:val="24"/>
          <w:szCs w:val="24"/>
          <w:lang w:eastAsia="ru-RU"/>
        </w:rPr>
        <w:t>Уведомления о несоответствии построенных или реконструированных объекта индивидуального жилищного строительства или садового дома:</w:t>
      </w:r>
    </w:p>
    <w:p w:rsidR="00477244" w:rsidRPr="00CD7FA0" w:rsidRDefault="009706FC" w:rsidP="00477244">
      <w:pPr>
        <w:widowControl w:val="0"/>
        <w:tabs>
          <w:tab w:val="left" w:pos="709"/>
        </w:tabs>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 xml:space="preserve"> </w:t>
      </w:r>
      <w:proofErr w:type="gramStart"/>
      <w:r w:rsidR="00477244" w:rsidRPr="00CD7FA0">
        <w:rPr>
          <w:rFonts w:ascii="Arial" w:eastAsiaTheme="minorEastAsia" w:hAnsi="Arial" w:cs="Arial"/>
          <w:sz w:val="24"/>
          <w:szCs w:val="24"/>
          <w:lang w:eastAsia="ru-RU"/>
        </w:rPr>
        <w:t>1) параметры построенных или реконструированных объекта индивидуального жилищного строительства или садового дома не соответствуют указанн</w:t>
      </w:r>
      <w:r w:rsidRPr="00CD7FA0">
        <w:rPr>
          <w:rFonts w:ascii="Arial" w:eastAsiaTheme="minorEastAsia" w:hAnsi="Arial" w:cs="Arial"/>
          <w:sz w:val="24"/>
          <w:szCs w:val="24"/>
          <w:lang w:eastAsia="ru-RU"/>
        </w:rPr>
        <w:t>ым в пункте 1 части 19</w:t>
      </w:r>
      <w:r w:rsidR="00477244" w:rsidRPr="00CD7FA0">
        <w:rPr>
          <w:rFonts w:ascii="Arial" w:eastAsiaTheme="minorEastAsia" w:hAnsi="Arial" w:cs="Arial"/>
          <w:sz w:val="24"/>
          <w:szCs w:val="24"/>
          <w:lang w:eastAsia="ru-RU"/>
        </w:rPr>
        <w:t xml:space="preserve"> статьи</w:t>
      </w:r>
      <w:r w:rsidRPr="00CD7FA0">
        <w:rPr>
          <w:rFonts w:ascii="Arial" w:eastAsiaTheme="minorEastAsia" w:hAnsi="Arial" w:cs="Arial"/>
          <w:sz w:val="24"/>
          <w:szCs w:val="24"/>
          <w:lang w:eastAsia="ru-RU"/>
        </w:rPr>
        <w:t xml:space="preserve"> 55 Градостроительного кодекса Российской Федерации</w:t>
      </w:r>
      <w:r w:rsidR="00477244" w:rsidRPr="00CD7FA0">
        <w:rPr>
          <w:rFonts w:ascii="Arial" w:eastAsiaTheme="minorEastAsia" w:hAnsi="Arial" w:cs="Arial"/>
          <w:sz w:val="24"/>
          <w:szCs w:val="24"/>
          <w:lang w:eastAsia="ru-RU"/>
        </w:rPr>
        <w:t xml:space="preserve">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w:t>
      </w:r>
      <w:r w:rsidRPr="00CD7FA0">
        <w:rPr>
          <w:rFonts w:ascii="Arial" w:eastAsiaTheme="minorEastAsia" w:hAnsi="Arial" w:cs="Arial"/>
          <w:sz w:val="24"/>
          <w:szCs w:val="24"/>
          <w:lang w:eastAsia="ru-RU"/>
        </w:rPr>
        <w:t>ельства, установленным Градостроительным к</w:t>
      </w:r>
      <w:r w:rsidR="00477244" w:rsidRPr="00CD7FA0">
        <w:rPr>
          <w:rFonts w:ascii="Arial" w:eastAsiaTheme="minorEastAsia" w:hAnsi="Arial" w:cs="Arial"/>
          <w:sz w:val="24"/>
          <w:szCs w:val="24"/>
          <w:lang w:eastAsia="ru-RU"/>
        </w:rPr>
        <w:t>одексом</w:t>
      </w:r>
      <w:r w:rsidRPr="00CD7FA0">
        <w:rPr>
          <w:rFonts w:ascii="Arial" w:eastAsiaTheme="minorEastAsia" w:hAnsi="Arial" w:cs="Arial"/>
          <w:sz w:val="24"/>
          <w:szCs w:val="24"/>
          <w:lang w:eastAsia="ru-RU"/>
        </w:rPr>
        <w:t xml:space="preserve"> Российской Федерации</w:t>
      </w:r>
      <w:r w:rsidR="00477244" w:rsidRPr="00CD7FA0">
        <w:rPr>
          <w:rFonts w:ascii="Arial" w:eastAsiaTheme="minorEastAsia" w:hAnsi="Arial" w:cs="Arial"/>
          <w:sz w:val="24"/>
          <w:szCs w:val="24"/>
          <w:lang w:eastAsia="ru-RU"/>
        </w:rPr>
        <w:t>,</w:t>
      </w:r>
      <w:r w:rsidRPr="00CD7FA0">
        <w:rPr>
          <w:rFonts w:ascii="Arial" w:eastAsiaTheme="minorEastAsia" w:hAnsi="Arial" w:cs="Arial"/>
          <w:sz w:val="24"/>
          <w:szCs w:val="24"/>
          <w:lang w:eastAsia="ru-RU"/>
        </w:rPr>
        <w:t xml:space="preserve"> другими федеральными законами;</w:t>
      </w:r>
      <w:proofErr w:type="gramEnd"/>
    </w:p>
    <w:p w:rsidR="00477244" w:rsidRPr="00CD7FA0" w:rsidRDefault="009706FC" w:rsidP="00477244">
      <w:pPr>
        <w:widowControl w:val="0"/>
        <w:tabs>
          <w:tab w:val="left" w:pos="709"/>
        </w:tabs>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proofErr w:type="gramStart"/>
      <w:r w:rsidR="00477244" w:rsidRPr="00CD7FA0">
        <w:rPr>
          <w:rFonts w:ascii="Arial" w:eastAsiaTheme="minorEastAsia" w:hAnsi="Arial" w:cs="Arial"/>
          <w:sz w:val="24"/>
          <w:szCs w:val="24"/>
          <w:lang w:eastAsia="ru-RU"/>
        </w:rPr>
        <w:t>2)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w:t>
      </w:r>
      <w:proofErr w:type="gramEnd"/>
      <w:r w:rsidR="00477244" w:rsidRPr="00CD7FA0">
        <w:rPr>
          <w:rFonts w:ascii="Arial" w:eastAsiaTheme="minorEastAsia" w:hAnsi="Arial" w:cs="Arial"/>
          <w:sz w:val="24"/>
          <w:szCs w:val="24"/>
          <w:lang w:eastAsia="ru-RU"/>
        </w:rPr>
        <w:t xml:space="preserve">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w:t>
      </w:r>
      <w:r w:rsidRPr="00CD7FA0">
        <w:rPr>
          <w:rFonts w:ascii="Arial" w:eastAsiaTheme="minorEastAsia" w:hAnsi="Arial" w:cs="Arial"/>
          <w:sz w:val="24"/>
          <w:szCs w:val="24"/>
          <w:lang w:eastAsia="ru-RU"/>
        </w:rPr>
        <w:t xml:space="preserve"> части 10 статьи 51.1 Градостроительного к</w:t>
      </w:r>
      <w:r w:rsidR="00477244" w:rsidRPr="00CD7FA0">
        <w:rPr>
          <w:rFonts w:ascii="Arial" w:eastAsiaTheme="minorEastAsia" w:hAnsi="Arial" w:cs="Arial"/>
          <w:sz w:val="24"/>
          <w:szCs w:val="24"/>
          <w:lang w:eastAsia="ru-RU"/>
        </w:rPr>
        <w:t>одекса</w:t>
      </w:r>
      <w:r w:rsidRPr="00CD7FA0">
        <w:rPr>
          <w:rFonts w:ascii="Arial" w:eastAsiaTheme="minorEastAsia" w:hAnsi="Arial" w:cs="Arial"/>
          <w:sz w:val="24"/>
          <w:szCs w:val="24"/>
          <w:lang w:eastAsia="ru-RU"/>
        </w:rPr>
        <w:t xml:space="preserve"> Российской Федерации</w:t>
      </w:r>
      <w:r w:rsidR="00477244" w:rsidRPr="00CD7FA0">
        <w:rPr>
          <w:rFonts w:ascii="Arial" w:eastAsiaTheme="minorEastAsia" w:hAnsi="Arial" w:cs="Arial"/>
          <w:sz w:val="24"/>
          <w:szCs w:val="24"/>
          <w:lang w:eastAsia="ru-RU"/>
        </w:rPr>
        <w:t xml:space="preserve">, в </w:t>
      </w:r>
      <w:r w:rsidR="00477244" w:rsidRPr="00CD7FA0">
        <w:rPr>
          <w:rFonts w:ascii="Arial" w:eastAsiaTheme="minorEastAsia" w:hAnsi="Arial" w:cs="Arial"/>
          <w:sz w:val="24"/>
          <w:szCs w:val="24"/>
          <w:lang w:eastAsia="ru-RU"/>
        </w:rPr>
        <w:lastRenderedPageBreak/>
        <w:t>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w:t>
      </w:r>
      <w:r w:rsidRPr="00CD7FA0">
        <w:rPr>
          <w:rFonts w:ascii="Arial" w:eastAsiaTheme="minorEastAsia" w:hAnsi="Arial" w:cs="Arial"/>
          <w:sz w:val="24"/>
          <w:szCs w:val="24"/>
          <w:lang w:eastAsia="ru-RU"/>
        </w:rPr>
        <w:t>ого или регионального значения;</w:t>
      </w:r>
    </w:p>
    <w:p w:rsidR="00477244" w:rsidRPr="00CD7FA0" w:rsidRDefault="009706FC" w:rsidP="00477244">
      <w:pPr>
        <w:widowControl w:val="0"/>
        <w:tabs>
          <w:tab w:val="left" w:pos="709"/>
        </w:tabs>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77244" w:rsidRPr="00CD7FA0">
        <w:rPr>
          <w:rFonts w:ascii="Arial" w:eastAsiaTheme="minorEastAsia" w:hAnsi="Arial" w:cs="Arial"/>
          <w:sz w:val="24"/>
          <w:szCs w:val="24"/>
          <w:lang w:eastAsia="ru-RU"/>
        </w:rPr>
        <w:t>3)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w:t>
      </w:r>
      <w:r w:rsidRPr="00CD7FA0">
        <w:rPr>
          <w:rFonts w:ascii="Arial" w:eastAsiaTheme="minorEastAsia" w:hAnsi="Arial" w:cs="Arial"/>
          <w:sz w:val="24"/>
          <w:szCs w:val="24"/>
          <w:lang w:eastAsia="ru-RU"/>
        </w:rPr>
        <w:t>ии о планируемом строительстве;</w:t>
      </w:r>
    </w:p>
    <w:p w:rsidR="009D649B" w:rsidRPr="00CD7FA0" w:rsidRDefault="009706FC" w:rsidP="00477244">
      <w:pPr>
        <w:widowControl w:val="0"/>
        <w:tabs>
          <w:tab w:val="left" w:pos="709"/>
        </w:tabs>
        <w:spacing w:after="0" w:line="240" w:lineRule="auto"/>
        <w:jc w:val="both"/>
        <w:rPr>
          <w:rFonts w:ascii="Arial" w:eastAsia="Times New Roman" w:hAnsi="Arial" w:cs="Arial"/>
          <w:sz w:val="24"/>
          <w:szCs w:val="24"/>
          <w:lang w:eastAsia="ru-RU"/>
        </w:rPr>
      </w:pPr>
      <w:r w:rsidRPr="00CD7FA0">
        <w:rPr>
          <w:rFonts w:ascii="Arial" w:eastAsiaTheme="minorEastAsia" w:hAnsi="Arial" w:cs="Arial"/>
          <w:sz w:val="24"/>
          <w:szCs w:val="24"/>
          <w:lang w:eastAsia="ru-RU"/>
        </w:rPr>
        <w:t xml:space="preserve">          </w:t>
      </w:r>
      <w:proofErr w:type="gramStart"/>
      <w:r w:rsidR="00477244" w:rsidRPr="00CD7FA0">
        <w:rPr>
          <w:rFonts w:ascii="Arial" w:eastAsiaTheme="minorEastAsia" w:hAnsi="Arial" w:cs="Arial"/>
          <w:sz w:val="24"/>
          <w:szCs w:val="24"/>
          <w:lang w:eastAsia="ru-RU"/>
        </w:rPr>
        <w:t>4)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w:t>
      </w:r>
      <w:proofErr w:type="gramEnd"/>
      <w:r w:rsidR="00477244" w:rsidRPr="00CD7FA0">
        <w:rPr>
          <w:rFonts w:ascii="Arial" w:eastAsiaTheme="minorEastAsia" w:hAnsi="Arial" w:cs="Arial"/>
          <w:sz w:val="24"/>
          <w:szCs w:val="24"/>
          <w:lang w:eastAsia="ru-RU"/>
        </w:rPr>
        <w:t>, и такой объект капитального строительства не введен в эксплуатацию.</w:t>
      </w:r>
    </w:p>
    <w:p w:rsidR="00441994" w:rsidRPr="00CD7FA0" w:rsidRDefault="00EE2B3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DB4A86" w:rsidRPr="00CD7FA0">
        <w:rPr>
          <w:rFonts w:ascii="Arial" w:eastAsiaTheme="minorEastAsia" w:hAnsi="Arial" w:cs="Arial"/>
          <w:sz w:val="24"/>
          <w:szCs w:val="24"/>
          <w:lang w:eastAsia="ru-RU"/>
        </w:rPr>
        <w:t>22</w:t>
      </w:r>
      <w:r w:rsidR="00441994" w:rsidRPr="00CD7FA0">
        <w:rPr>
          <w:rFonts w:ascii="Arial" w:eastAsiaTheme="minorEastAsia" w:hAnsi="Arial" w:cs="Arial"/>
          <w:sz w:val="24"/>
          <w:szCs w:val="24"/>
          <w:lang w:eastAsia="ru-RU"/>
        </w:rPr>
        <w:t>. Предоставление муниципальной услуги осуществляется бесплатно.</w:t>
      </w:r>
    </w:p>
    <w:p w:rsidR="00441994" w:rsidRPr="00CD7FA0" w:rsidRDefault="00EE2B3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DB4A86" w:rsidRPr="00CD7FA0">
        <w:rPr>
          <w:rFonts w:ascii="Arial" w:eastAsiaTheme="minorEastAsia" w:hAnsi="Arial" w:cs="Arial"/>
          <w:sz w:val="24"/>
          <w:szCs w:val="24"/>
          <w:lang w:eastAsia="ru-RU"/>
        </w:rPr>
        <w:t>23</w:t>
      </w:r>
      <w:r w:rsidR="00441994" w:rsidRPr="00CD7FA0">
        <w:rPr>
          <w:rFonts w:ascii="Arial" w:eastAsiaTheme="minorEastAsia" w:hAnsi="Arial" w:cs="Arial"/>
          <w:sz w:val="24"/>
          <w:szCs w:val="24"/>
          <w:lang w:eastAsia="ru-RU"/>
        </w:rPr>
        <w:t xml:space="preserve">.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w:t>
      </w:r>
      <w:r w:rsidR="00490D4C" w:rsidRPr="00CD7FA0">
        <w:rPr>
          <w:rFonts w:ascii="Arial" w:eastAsiaTheme="minorEastAsia" w:hAnsi="Arial" w:cs="Arial"/>
          <w:sz w:val="24"/>
          <w:szCs w:val="24"/>
          <w:lang w:eastAsia="ru-RU"/>
        </w:rPr>
        <w:t>услуги не должен превышать 15</w:t>
      </w:r>
      <w:r w:rsidR="00441994" w:rsidRPr="00CD7FA0">
        <w:rPr>
          <w:rFonts w:ascii="Arial" w:eastAsiaTheme="minorEastAsia" w:hAnsi="Arial" w:cs="Arial"/>
          <w:sz w:val="24"/>
          <w:szCs w:val="24"/>
          <w:lang w:eastAsia="ru-RU"/>
        </w:rPr>
        <w:t xml:space="preserve"> минут. Продолжительность приема у исполнителя муниципальной услуги, осуществляющего прием и выдачу до</w:t>
      </w:r>
      <w:r w:rsidR="00490D4C" w:rsidRPr="00CD7FA0">
        <w:rPr>
          <w:rFonts w:ascii="Arial" w:eastAsiaTheme="minorEastAsia" w:hAnsi="Arial" w:cs="Arial"/>
          <w:sz w:val="24"/>
          <w:szCs w:val="24"/>
          <w:lang w:eastAsia="ru-RU"/>
        </w:rPr>
        <w:t>кументов, не должна превышать 15</w:t>
      </w:r>
      <w:r w:rsidR="00441994" w:rsidRPr="00CD7FA0">
        <w:rPr>
          <w:rFonts w:ascii="Arial" w:eastAsiaTheme="minorEastAsia" w:hAnsi="Arial" w:cs="Arial"/>
          <w:sz w:val="24"/>
          <w:szCs w:val="24"/>
          <w:lang w:eastAsia="ru-RU"/>
        </w:rPr>
        <w:t xml:space="preserve"> минут.</w:t>
      </w:r>
    </w:p>
    <w:p w:rsidR="004B2BDB" w:rsidRPr="00CD7FA0" w:rsidRDefault="00EE2B35" w:rsidP="004B2BDB">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bCs/>
          <w:sz w:val="24"/>
          <w:szCs w:val="24"/>
          <w:lang w:eastAsia="ru-RU"/>
        </w:rPr>
        <w:t xml:space="preserve">          </w:t>
      </w:r>
      <w:r w:rsidR="00DB4A86" w:rsidRPr="00CD7FA0">
        <w:rPr>
          <w:rFonts w:ascii="Arial" w:eastAsiaTheme="minorEastAsia" w:hAnsi="Arial" w:cs="Arial"/>
          <w:bCs/>
          <w:sz w:val="24"/>
          <w:szCs w:val="24"/>
          <w:lang w:eastAsia="ru-RU"/>
        </w:rPr>
        <w:t>24</w:t>
      </w:r>
      <w:r w:rsidR="00441994" w:rsidRPr="00CD7FA0">
        <w:rPr>
          <w:rFonts w:ascii="Arial" w:eastAsiaTheme="minorEastAsia" w:hAnsi="Arial" w:cs="Arial"/>
          <w:bCs/>
          <w:sz w:val="24"/>
          <w:szCs w:val="24"/>
          <w:lang w:eastAsia="ru-RU"/>
        </w:rPr>
        <w:t>.</w:t>
      </w:r>
      <w:r w:rsidR="00441994" w:rsidRPr="00CD7FA0">
        <w:rPr>
          <w:rFonts w:ascii="Arial" w:eastAsiaTheme="minorEastAsia" w:hAnsi="Arial" w:cs="Arial"/>
          <w:sz w:val="24"/>
          <w:szCs w:val="24"/>
          <w:lang w:eastAsia="ru-RU"/>
        </w:rPr>
        <w:t xml:space="preserve"> Срок регистрации запроса заявителя о предоставлении муниципальной услуги не должен превышать 10 минут.</w:t>
      </w:r>
    </w:p>
    <w:p w:rsidR="004B2BDB" w:rsidRPr="00CD7FA0" w:rsidRDefault="004B2BDB" w:rsidP="004B2BDB">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Pr="00CD7FA0">
        <w:rPr>
          <w:rFonts w:ascii="Arial" w:eastAsia="Times New Roman" w:hAnsi="Arial" w:cs="Arial"/>
          <w:sz w:val="24"/>
          <w:szCs w:val="24"/>
          <w:lang w:eastAsia="ru-RU"/>
        </w:rPr>
        <w:t>25.</w:t>
      </w:r>
      <w:r w:rsidRPr="00CD7FA0">
        <w:rPr>
          <w:rFonts w:ascii="Arial" w:eastAsiaTheme="minorEastAsia" w:hAnsi="Arial" w:cs="Arial"/>
          <w:sz w:val="24"/>
          <w:szCs w:val="24"/>
          <w:lang w:eastAsia="ru-RU"/>
        </w:rPr>
        <w:t xml:space="preserve">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4B2BDB" w:rsidRPr="00CD7FA0" w:rsidRDefault="004B2BDB" w:rsidP="004B2BDB">
      <w:pPr>
        <w:widowControl w:val="0"/>
        <w:autoSpaceDE w:val="0"/>
        <w:autoSpaceDN w:val="0"/>
        <w:adjustRightInd w:val="0"/>
        <w:spacing w:after="0" w:line="240" w:lineRule="auto"/>
        <w:ind w:firstLine="709"/>
        <w:jc w:val="both"/>
        <w:rPr>
          <w:rFonts w:ascii="Arial" w:eastAsiaTheme="minorEastAsia" w:hAnsi="Arial" w:cs="Arial"/>
          <w:color w:val="000000" w:themeColor="text1"/>
          <w:sz w:val="24"/>
          <w:szCs w:val="24"/>
          <w:lang w:eastAsia="ru-RU"/>
        </w:rPr>
      </w:pPr>
      <w:r w:rsidRPr="00CD7FA0">
        <w:rPr>
          <w:rFonts w:ascii="Arial" w:eastAsiaTheme="minorEastAsia" w:hAnsi="Arial" w:cs="Arial"/>
          <w:color w:val="000000" w:themeColor="text1"/>
          <w:sz w:val="24"/>
          <w:szCs w:val="24"/>
          <w:lang w:eastAsia="ru-RU"/>
        </w:rPr>
        <w:t>1) прием документов осуществляется в помещениях специалистов администрации;</w:t>
      </w:r>
    </w:p>
    <w:p w:rsidR="004B2BDB" w:rsidRPr="00CD7FA0" w:rsidRDefault="004B2BDB" w:rsidP="004B2BDB">
      <w:pPr>
        <w:widowControl w:val="0"/>
        <w:autoSpaceDE w:val="0"/>
        <w:autoSpaceDN w:val="0"/>
        <w:adjustRightInd w:val="0"/>
        <w:spacing w:after="0" w:line="240" w:lineRule="auto"/>
        <w:ind w:firstLine="709"/>
        <w:jc w:val="both"/>
        <w:rPr>
          <w:rFonts w:ascii="Arial" w:eastAsiaTheme="minorEastAsia" w:hAnsi="Arial" w:cs="Arial"/>
          <w:color w:val="000000" w:themeColor="text1"/>
          <w:sz w:val="24"/>
          <w:szCs w:val="24"/>
          <w:lang w:eastAsia="ru-RU"/>
        </w:rPr>
      </w:pPr>
      <w:r w:rsidRPr="00CD7FA0">
        <w:rPr>
          <w:rFonts w:ascii="Arial" w:eastAsiaTheme="minorEastAsia" w:hAnsi="Arial" w:cs="Arial"/>
          <w:color w:val="000000" w:themeColor="text1"/>
          <w:sz w:val="24"/>
          <w:szCs w:val="24"/>
          <w:lang w:eastAsia="ru-RU"/>
        </w:rPr>
        <w:t>2) информация о графике (режиме) работы специалиста администрации должна быть размещена при входе в кабинет, в котором он осуществляет свою деятельность, на видном месте;</w:t>
      </w:r>
    </w:p>
    <w:p w:rsidR="004B2BDB" w:rsidRPr="00CD7FA0" w:rsidRDefault="004B2BDB" w:rsidP="004B2BDB">
      <w:pPr>
        <w:widowControl w:val="0"/>
        <w:autoSpaceDE w:val="0"/>
        <w:autoSpaceDN w:val="0"/>
        <w:adjustRightInd w:val="0"/>
        <w:spacing w:after="0" w:line="240" w:lineRule="auto"/>
        <w:ind w:firstLine="709"/>
        <w:jc w:val="both"/>
        <w:rPr>
          <w:rFonts w:ascii="Arial" w:eastAsiaTheme="minorEastAsia" w:hAnsi="Arial" w:cs="Arial"/>
          <w:color w:val="000000" w:themeColor="text1"/>
          <w:sz w:val="24"/>
          <w:szCs w:val="24"/>
          <w:lang w:eastAsia="ru-RU"/>
        </w:rPr>
      </w:pPr>
      <w:r w:rsidRPr="00CD7FA0">
        <w:rPr>
          <w:rFonts w:ascii="Arial" w:eastAsiaTheme="minorEastAsia" w:hAnsi="Arial" w:cs="Arial"/>
          <w:color w:val="000000" w:themeColor="text1"/>
          <w:sz w:val="24"/>
          <w:szCs w:val="24"/>
          <w:lang w:eastAsia="ru-RU"/>
        </w:rPr>
        <w:t xml:space="preserve">3) рабочее место должностного лица администрации, ответственного за предоставление муниципальной услуги, должно быть оборудовано персональным компьютером с доступом к информационным ресурсам администрации. </w:t>
      </w:r>
      <w:proofErr w:type="gramStart"/>
      <w:r w:rsidRPr="00CD7FA0">
        <w:rPr>
          <w:rFonts w:ascii="Arial" w:eastAsiaTheme="minorEastAsia" w:hAnsi="Arial" w:cs="Arial"/>
          <w:color w:val="000000" w:themeColor="text1"/>
          <w:sz w:val="24"/>
          <w:szCs w:val="24"/>
          <w:lang w:eastAsia="ru-RU"/>
        </w:rPr>
        <w:t>Должностные лица,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roofErr w:type="gramEnd"/>
    </w:p>
    <w:p w:rsidR="004B2BDB" w:rsidRPr="00CD7FA0" w:rsidRDefault="004B2BDB" w:rsidP="004B2BDB">
      <w:pPr>
        <w:widowControl w:val="0"/>
        <w:autoSpaceDE w:val="0"/>
        <w:autoSpaceDN w:val="0"/>
        <w:adjustRightInd w:val="0"/>
        <w:spacing w:after="0" w:line="240" w:lineRule="auto"/>
        <w:ind w:firstLine="709"/>
        <w:jc w:val="both"/>
        <w:rPr>
          <w:rFonts w:ascii="Arial" w:eastAsiaTheme="minorEastAsia" w:hAnsi="Arial" w:cs="Arial"/>
          <w:color w:val="000000" w:themeColor="text1"/>
          <w:sz w:val="24"/>
          <w:szCs w:val="24"/>
          <w:lang w:eastAsia="ru-RU"/>
        </w:rPr>
      </w:pPr>
      <w:r w:rsidRPr="00CD7FA0">
        <w:rPr>
          <w:rFonts w:ascii="Arial" w:eastAsiaTheme="minorEastAsia" w:hAnsi="Arial" w:cs="Arial"/>
          <w:color w:val="000000" w:themeColor="text1"/>
          <w:sz w:val="24"/>
          <w:szCs w:val="24"/>
          <w:lang w:eastAsia="ru-RU"/>
        </w:rPr>
        <w:t>4) помещения для приема заявителей должны соответствовать комфортным для граждан условиям и оптимальным условиям работы должностных лиц администрации и должны обеспечивать:</w:t>
      </w:r>
    </w:p>
    <w:p w:rsidR="004B2BDB" w:rsidRPr="00CD7FA0" w:rsidRDefault="004B2BDB" w:rsidP="004B2BDB">
      <w:pPr>
        <w:widowControl w:val="0"/>
        <w:autoSpaceDE w:val="0"/>
        <w:autoSpaceDN w:val="0"/>
        <w:adjustRightInd w:val="0"/>
        <w:spacing w:after="0" w:line="240" w:lineRule="auto"/>
        <w:ind w:firstLine="709"/>
        <w:jc w:val="both"/>
        <w:rPr>
          <w:rFonts w:ascii="Arial" w:eastAsiaTheme="minorEastAsia" w:hAnsi="Arial" w:cs="Arial"/>
          <w:color w:val="000000" w:themeColor="text1"/>
          <w:sz w:val="24"/>
          <w:szCs w:val="24"/>
          <w:lang w:eastAsia="ru-RU"/>
        </w:rPr>
      </w:pPr>
      <w:r w:rsidRPr="00CD7FA0">
        <w:rPr>
          <w:rFonts w:ascii="Arial" w:eastAsiaTheme="minorEastAsia" w:hAnsi="Arial" w:cs="Arial"/>
          <w:color w:val="000000" w:themeColor="text1"/>
          <w:sz w:val="24"/>
          <w:szCs w:val="24"/>
          <w:lang w:eastAsia="ru-RU"/>
        </w:rPr>
        <w:t>- комфортное расположение заявителя и должностного лица администрации;</w:t>
      </w:r>
    </w:p>
    <w:p w:rsidR="004B2BDB" w:rsidRPr="00CD7FA0" w:rsidRDefault="004B2BDB" w:rsidP="004B2BDB">
      <w:pPr>
        <w:widowControl w:val="0"/>
        <w:autoSpaceDE w:val="0"/>
        <w:autoSpaceDN w:val="0"/>
        <w:adjustRightInd w:val="0"/>
        <w:spacing w:after="0" w:line="240" w:lineRule="auto"/>
        <w:ind w:firstLine="709"/>
        <w:jc w:val="both"/>
        <w:rPr>
          <w:rFonts w:ascii="Arial" w:eastAsiaTheme="minorEastAsia" w:hAnsi="Arial" w:cs="Arial"/>
          <w:color w:val="000000" w:themeColor="text1"/>
          <w:sz w:val="24"/>
          <w:szCs w:val="24"/>
          <w:lang w:eastAsia="ru-RU"/>
        </w:rPr>
      </w:pPr>
      <w:r w:rsidRPr="00CD7FA0">
        <w:rPr>
          <w:rFonts w:ascii="Arial" w:eastAsiaTheme="minorEastAsia" w:hAnsi="Arial" w:cs="Arial"/>
          <w:color w:val="000000" w:themeColor="text1"/>
          <w:sz w:val="24"/>
          <w:szCs w:val="24"/>
          <w:lang w:eastAsia="ru-RU"/>
        </w:rPr>
        <w:t>- возможность и удобство оформления заявителем письменного обращения;</w:t>
      </w:r>
    </w:p>
    <w:p w:rsidR="004B2BDB" w:rsidRPr="00CD7FA0" w:rsidRDefault="004B2BDB" w:rsidP="004B2BDB">
      <w:pPr>
        <w:widowControl w:val="0"/>
        <w:autoSpaceDE w:val="0"/>
        <w:autoSpaceDN w:val="0"/>
        <w:adjustRightInd w:val="0"/>
        <w:spacing w:after="0" w:line="240" w:lineRule="auto"/>
        <w:ind w:firstLine="709"/>
        <w:jc w:val="both"/>
        <w:rPr>
          <w:rFonts w:ascii="Arial" w:eastAsiaTheme="minorEastAsia" w:hAnsi="Arial" w:cs="Arial"/>
          <w:color w:val="000000" w:themeColor="text1"/>
          <w:sz w:val="24"/>
          <w:szCs w:val="24"/>
          <w:lang w:eastAsia="ru-RU"/>
        </w:rPr>
      </w:pPr>
      <w:r w:rsidRPr="00CD7FA0">
        <w:rPr>
          <w:rFonts w:ascii="Arial" w:eastAsiaTheme="minorEastAsia" w:hAnsi="Arial" w:cs="Arial"/>
          <w:color w:val="000000" w:themeColor="text1"/>
          <w:sz w:val="24"/>
          <w:szCs w:val="24"/>
          <w:lang w:eastAsia="ru-RU"/>
        </w:rPr>
        <w:t>- телефонную связь;</w:t>
      </w:r>
    </w:p>
    <w:p w:rsidR="004B2BDB" w:rsidRPr="00CD7FA0" w:rsidRDefault="004B2BDB" w:rsidP="004B2BDB">
      <w:pPr>
        <w:widowControl w:val="0"/>
        <w:autoSpaceDE w:val="0"/>
        <w:autoSpaceDN w:val="0"/>
        <w:adjustRightInd w:val="0"/>
        <w:spacing w:after="0" w:line="240" w:lineRule="auto"/>
        <w:ind w:firstLine="709"/>
        <w:jc w:val="both"/>
        <w:rPr>
          <w:rFonts w:ascii="Arial" w:eastAsiaTheme="minorEastAsia" w:hAnsi="Arial" w:cs="Arial"/>
          <w:color w:val="000000" w:themeColor="text1"/>
          <w:sz w:val="24"/>
          <w:szCs w:val="24"/>
          <w:lang w:eastAsia="ru-RU"/>
        </w:rPr>
      </w:pPr>
      <w:r w:rsidRPr="00CD7FA0">
        <w:rPr>
          <w:rFonts w:ascii="Arial" w:eastAsiaTheme="minorEastAsia" w:hAnsi="Arial" w:cs="Arial"/>
          <w:color w:val="000000" w:themeColor="text1"/>
          <w:sz w:val="24"/>
          <w:szCs w:val="24"/>
          <w:lang w:eastAsia="ru-RU"/>
        </w:rPr>
        <w:t>- возможность копирования документов;</w:t>
      </w:r>
    </w:p>
    <w:p w:rsidR="004B2BDB" w:rsidRPr="00CD7FA0" w:rsidRDefault="004B2BDB" w:rsidP="004B2BDB">
      <w:pPr>
        <w:widowControl w:val="0"/>
        <w:autoSpaceDE w:val="0"/>
        <w:autoSpaceDN w:val="0"/>
        <w:adjustRightInd w:val="0"/>
        <w:spacing w:after="0" w:line="240" w:lineRule="auto"/>
        <w:ind w:firstLine="709"/>
        <w:jc w:val="both"/>
        <w:rPr>
          <w:rFonts w:ascii="Arial" w:eastAsiaTheme="minorEastAsia" w:hAnsi="Arial" w:cs="Arial"/>
          <w:color w:val="000000" w:themeColor="text1"/>
          <w:sz w:val="24"/>
          <w:szCs w:val="24"/>
          <w:lang w:eastAsia="ru-RU"/>
        </w:rPr>
      </w:pPr>
      <w:r w:rsidRPr="00CD7FA0">
        <w:rPr>
          <w:rFonts w:ascii="Arial" w:eastAsiaTheme="minorEastAsia" w:hAnsi="Arial" w:cs="Arial"/>
          <w:color w:val="000000" w:themeColor="text1"/>
          <w:sz w:val="24"/>
          <w:szCs w:val="24"/>
          <w:lang w:eastAsia="ru-RU"/>
        </w:rPr>
        <w:t>- доступ к основным нормативным правовым актам, регламентирующим полномочия и сферу компетенции Администрации;</w:t>
      </w:r>
    </w:p>
    <w:p w:rsidR="004B2BDB" w:rsidRPr="00CD7FA0" w:rsidRDefault="004B2BDB" w:rsidP="004B2BDB">
      <w:pPr>
        <w:widowControl w:val="0"/>
        <w:autoSpaceDE w:val="0"/>
        <w:autoSpaceDN w:val="0"/>
        <w:adjustRightInd w:val="0"/>
        <w:spacing w:after="0" w:line="240" w:lineRule="auto"/>
        <w:ind w:firstLine="709"/>
        <w:jc w:val="both"/>
        <w:rPr>
          <w:rFonts w:ascii="Arial" w:eastAsiaTheme="minorEastAsia" w:hAnsi="Arial" w:cs="Arial"/>
          <w:color w:val="000000" w:themeColor="text1"/>
          <w:sz w:val="24"/>
          <w:szCs w:val="24"/>
          <w:lang w:eastAsia="ru-RU"/>
        </w:rPr>
      </w:pPr>
      <w:r w:rsidRPr="00CD7FA0">
        <w:rPr>
          <w:rFonts w:ascii="Arial" w:eastAsiaTheme="minorEastAsia" w:hAnsi="Arial" w:cs="Arial"/>
          <w:color w:val="000000" w:themeColor="text1"/>
          <w:sz w:val="24"/>
          <w:szCs w:val="24"/>
          <w:lang w:eastAsia="ru-RU"/>
        </w:rPr>
        <w:t xml:space="preserve">- доступ к нормативным правовым актам, регулирующим предоставление </w:t>
      </w:r>
      <w:r w:rsidRPr="00CD7FA0">
        <w:rPr>
          <w:rFonts w:ascii="Arial" w:eastAsiaTheme="minorEastAsia" w:hAnsi="Arial" w:cs="Arial"/>
          <w:color w:val="000000" w:themeColor="text1"/>
          <w:sz w:val="24"/>
          <w:szCs w:val="24"/>
          <w:lang w:eastAsia="ru-RU"/>
        </w:rPr>
        <w:lastRenderedPageBreak/>
        <w:t>муниципальной услуги;</w:t>
      </w:r>
    </w:p>
    <w:p w:rsidR="004B2BDB" w:rsidRPr="00CD7FA0" w:rsidRDefault="004B2BDB" w:rsidP="004B2BDB">
      <w:pPr>
        <w:widowControl w:val="0"/>
        <w:autoSpaceDE w:val="0"/>
        <w:autoSpaceDN w:val="0"/>
        <w:adjustRightInd w:val="0"/>
        <w:spacing w:after="0" w:line="240" w:lineRule="auto"/>
        <w:ind w:firstLine="709"/>
        <w:jc w:val="both"/>
        <w:rPr>
          <w:rFonts w:ascii="Arial" w:eastAsiaTheme="minorEastAsia" w:hAnsi="Arial" w:cs="Arial"/>
          <w:color w:val="000000" w:themeColor="text1"/>
          <w:sz w:val="24"/>
          <w:szCs w:val="24"/>
          <w:lang w:eastAsia="ru-RU"/>
        </w:rPr>
      </w:pPr>
      <w:r w:rsidRPr="00CD7FA0">
        <w:rPr>
          <w:rFonts w:ascii="Arial" w:eastAsiaTheme="minorEastAsia" w:hAnsi="Arial" w:cs="Arial"/>
          <w:color w:val="000000" w:themeColor="text1"/>
          <w:sz w:val="24"/>
          <w:szCs w:val="24"/>
          <w:lang w:eastAsia="ru-RU"/>
        </w:rPr>
        <w:t>- наличие письменных принадлежностей и бумаги формата A4;</w:t>
      </w:r>
    </w:p>
    <w:p w:rsidR="004B2BDB" w:rsidRPr="00CD7FA0" w:rsidRDefault="004B2BDB" w:rsidP="004B2BDB">
      <w:pPr>
        <w:widowControl w:val="0"/>
        <w:autoSpaceDE w:val="0"/>
        <w:autoSpaceDN w:val="0"/>
        <w:adjustRightInd w:val="0"/>
        <w:spacing w:after="0" w:line="240" w:lineRule="auto"/>
        <w:ind w:firstLine="709"/>
        <w:jc w:val="both"/>
        <w:rPr>
          <w:rFonts w:ascii="Arial" w:eastAsiaTheme="minorEastAsia" w:hAnsi="Arial" w:cs="Arial"/>
          <w:color w:val="000000" w:themeColor="text1"/>
          <w:sz w:val="24"/>
          <w:szCs w:val="24"/>
          <w:lang w:eastAsia="ru-RU"/>
        </w:rPr>
      </w:pPr>
      <w:r w:rsidRPr="00CD7FA0">
        <w:rPr>
          <w:rFonts w:ascii="Arial" w:eastAsiaTheme="minorEastAsia" w:hAnsi="Arial" w:cs="Arial"/>
          <w:color w:val="000000" w:themeColor="text1"/>
          <w:sz w:val="24"/>
          <w:szCs w:val="24"/>
          <w:lang w:eastAsia="ru-RU"/>
        </w:rPr>
        <w:t>5) прием заявителей при предоставлении муниципальной услуги осуществляется согласно графику (режиму) работы специалиста, кроме выходных и праздничных дней, в течение рабочего времени;</w:t>
      </w:r>
    </w:p>
    <w:p w:rsidR="004B2BDB" w:rsidRPr="00CD7FA0" w:rsidRDefault="004B2BDB" w:rsidP="004B2BDB">
      <w:pPr>
        <w:spacing w:after="0" w:line="240" w:lineRule="auto"/>
        <w:ind w:firstLine="709"/>
        <w:jc w:val="both"/>
        <w:rPr>
          <w:rFonts w:ascii="Arial" w:eastAsiaTheme="minorEastAsia" w:hAnsi="Arial" w:cs="Arial"/>
          <w:color w:val="000000" w:themeColor="text1"/>
          <w:sz w:val="24"/>
          <w:szCs w:val="24"/>
          <w:lang w:eastAsia="ru-RU"/>
        </w:rPr>
      </w:pPr>
      <w:r w:rsidRPr="00CD7FA0">
        <w:rPr>
          <w:rFonts w:ascii="Arial" w:eastAsiaTheme="minorEastAsia" w:hAnsi="Arial" w:cs="Arial"/>
          <w:color w:val="000000" w:themeColor="text1"/>
          <w:sz w:val="24"/>
          <w:szCs w:val="24"/>
          <w:lang w:eastAsia="ru-RU"/>
        </w:rPr>
        <w:t>6) оборудование на прилегающей к зданию территории мест для парковки автотранспортных средств инвалидов;</w:t>
      </w:r>
    </w:p>
    <w:p w:rsidR="004B2BDB" w:rsidRPr="00CD7FA0" w:rsidRDefault="004B2BDB" w:rsidP="004B2BDB">
      <w:pPr>
        <w:spacing w:after="0" w:line="240" w:lineRule="auto"/>
        <w:ind w:firstLine="709"/>
        <w:jc w:val="both"/>
        <w:rPr>
          <w:rFonts w:ascii="Arial" w:eastAsia="Times New Roman" w:hAnsi="Arial" w:cs="Arial"/>
          <w:color w:val="000000" w:themeColor="text1"/>
          <w:sz w:val="24"/>
          <w:szCs w:val="24"/>
          <w:lang w:eastAsia="ru-RU"/>
        </w:rPr>
      </w:pPr>
      <w:r w:rsidRPr="00CD7FA0">
        <w:rPr>
          <w:rFonts w:ascii="Arial" w:eastAsiaTheme="minorEastAsia" w:hAnsi="Arial" w:cs="Arial"/>
          <w:color w:val="000000" w:themeColor="text1"/>
          <w:sz w:val="24"/>
          <w:szCs w:val="24"/>
          <w:lang w:eastAsia="ru-RU"/>
        </w:rPr>
        <w:t xml:space="preserve">7) </w:t>
      </w:r>
      <w:r w:rsidRPr="00CD7FA0">
        <w:rPr>
          <w:rFonts w:ascii="Arial" w:eastAsia="Times New Roman" w:hAnsi="Arial" w:cs="Arial"/>
          <w:color w:val="000000" w:themeColor="text1"/>
          <w:sz w:val="24"/>
          <w:szCs w:val="24"/>
          <w:lang w:eastAsia="ru-RU"/>
        </w:rPr>
        <w:t>в целях беспрепятственного доступа инвалидов и лиц, с ограниченными возможностями, в здание Администрации Новокусковского сельского поселения  главный вход в здание Администрации Новокусковского сельского поселения  оснащён «кнопкой вызова» специалиста Администрации;</w:t>
      </w:r>
    </w:p>
    <w:p w:rsidR="004B2BDB" w:rsidRPr="00CD7FA0" w:rsidRDefault="004B2BDB" w:rsidP="004B2BDB">
      <w:pPr>
        <w:widowControl w:val="0"/>
        <w:autoSpaceDE w:val="0"/>
        <w:autoSpaceDN w:val="0"/>
        <w:adjustRightInd w:val="0"/>
        <w:spacing w:after="0" w:line="240" w:lineRule="auto"/>
        <w:ind w:firstLine="708"/>
        <w:jc w:val="both"/>
        <w:rPr>
          <w:rFonts w:ascii="Arial" w:eastAsia="Times New Roman" w:hAnsi="Arial" w:cs="Arial"/>
          <w:color w:val="000000" w:themeColor="text1"/>
          <w:sz w:val="24"/>
          <w:szCs w:val="24"/>
          <w:lang w:eastAsia="ru-RU"/>
        </w:rPr>
      </w:pPr>
      <w:r w:rsidRPr="00CD7FA0">
        <w:rPr>
          <w:rFonts w:ascii="Arial" w:eastAsia="Times New Roman" w:hAnsi="Arial" w:cs="Arial"/>
          <w:color w:val="000000" w:themeColor="text1"/>
          <w:sz w:val="24"/>
          <w:szCs w:val="24"/>
          <w:lang w:eastAsia="ru-RU"/>
        </w:rPr>
        <w:t>8) содействие со стороны должностных лиц, при необходимости, инвалиду при входе в здание и выхода из него.</w:t>
      </w:r>
    </w:p>
    <w:p w:rsidR="000222B1" w:rsidRPr="00CD7FA0" w:rsidRDefault="000222B1" w:rsidP="000222B1">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26. Показателем доступности и качества муниципальной услуги являются своевременное получение полной, точной и понятной информации о порядке получения муниципальной услуги, соблюдение установленных регламентом сроков выполнения административных процедур.</w:t>
      </w:r>
    </w:p>
    <w:p w:rsidR="000222B1" w:rsidRPr="00CD7FA0" w:rsidRDefault="000222B1" w:rsidP="000222B1">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Администрация поселения осуществляет меры по обеспечению условий доступности получения муниципальной услуги для инвалидов, которые включают:</w:t>
      </w:r>
    </w:p>
    <w:p w:rsidR="000222B1" w:rsidRPr="00CD7FA0" w:rsidRDefault="000222B1" w:rsidP="000222B1">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1) возможность беспрепятственного входа в здание администрации поселения (далее – здание) и выхода из него;</w:t>
      </w:r>
    </w:p>
    <w:p w:rsidR="000222B1" w:rsidRPr="00CD7FA0" w:rsidRDefault="000222B1" w:rsidP="000222B1">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2) содействие со стороны должностных лиц, при необходимости, инвалиду при входе в здание и выхода из него;</w:t>
      </w:r>
    </w:p>
    <w:p w:rsidR="000222B1" w:rsidRPr="00CD7FA0" w:rsidRDefault="000222B1" w:rsidP="000222B1">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3) оборудование на прилегающей к зданию территории мест для парковки автотранспортных средств инвалидов;</w:t>
      </w:r>
    </w:p>
    <w:p w:rsidR="000222B1" w:rsidRPr="00CD7FA0" w:rsidRDefault="000222B1" w:rsidP="000222B1">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4) возможность посадки в транспортное средство и высадки из него перед входом в здание, в том числе с использованием кресла-коляски и, при необходимости, с помощью персонала администрации поселения;</w:t>
      </w:r>
    </w:p>
    <w:p w:rsidR="000222B1" w:rsidRPr="00CD7FA0" w:rsidRDefault="000222B1" w:rsidP="000222B1">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5) сопровождение инвалидов, имеющих стойкие расстройства функции зрения и самостоятельного передвижения, по территории, прилегающей к зданию;</w:t>
      </w:r>
    </w:p>
    <w:p w:rsidR="000222B1" w:rsidRPr="00CD7FA0" w:rsidRDefault="000222B1" w:rsidP="000222B1">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6) проведение инструктажа должностных лиц, осуществляющих первичный контакт с получателями услуги, по вопросам работы с инвалидами;</w:t>
      </w:r>
    </w:p>
    <w:p w:rsidR="000222B1" w:rsidRPr="00CD7FA0" w:rsidRDefault="000222B1" w:rsidP="000222B1">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7) 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0222B1" w:rsidRPr="00CD7FA0" w:rsidRDefault="000222B1" w:rsidP="000222B1">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8) обеспечение допуска в здание собаки-проводника при наличии документа, подтверждающего её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0222B1" w:rsidRPr="00CD7FA0" w:rsidRDefault="000222B1" w:rsidP="000222B1">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9) 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её предоставления документов, ознакомлением инвалидов с размещением кабинетов, последовательностью действий, необходимых для получения услуги;</w:t>
      </w:r>
    </w:p>
    <w:p w:rsidR="000222B1" w:rsidRPr="00CD7FA0" w:rsidRDefault="000222B1" w:rsidP="000222B1">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10) обеспечение допуска </w:t>
      </w:r>
      <w:proofErr w:type="spellStart"/>
      <w:r w:rsidRPr="00CD7FA0">
        <w:rPr>
          <w:rFonts w:ascii="Arial" w:eastAsiaTheme="minorEastAsia" w:hAnsi="Arial" w:cs="Arial"/>
          <w:sz w:val="24"/>
          <w:szCs w:val="24"/>
          <w:lang w:eastAsia="ru-RU"/>
        </w:rPr>
        <w:t>сурдопереводчика</w:t>
      </w:r>
      <w:proofErr w:type="spellEnd"/>
      <w:r w:rsidRPr="00CD7FA0">
        <w:rPr>
          <w:rFonts w:ascii="Arial" w:eastAsiaTheme="minorEastAsia" w:hAnsi="Arial" w:cs="Arial"/>
          <w:sz w:val="24"/>
          <w:szCs w:val="24"/>
          <w:lang w:eastAsia="ru-RU"/>
        </w:rPr>
        <w:t xml:space="preserve">, </w:t>
      </w:r>
      <w:proofErr w:type="spellStart"/>
      <w:r w:rsidRPr="00CD7FA0">
        <w:rPr>
          <w:rFonts w:ascii="Arial" w:eastAsiaTheme="minorEastAsia" w:hAnsi="Arial" w:cs="Arial"/>
          <w:sz w:val="24"/>
          <w:szCs w:val="24"/>
          <w:lang w:eastAsia="ru-RU"/>
        </w:rPr>
        <w:t>тифлосурдопереводчика</w:t>
      </w:r>
      <w:proofErr w:type="spellEnd"/>
      <w:r w:rsidRPr="00CD7FA0">
        <w:rPr>
          <w:rFonts w:ascii="Arial" w:eastAsiaTheme="minorEastAsia" w:hAnsi="Arial" w:cs="Arial"/>
          <w:sz w:val="24"/>
          <w:szCs w:val="24"/>
          <w:lang w:eastAsia="ru-RU"/>
        </w:rPr>
        <w:t xml:space="preserve">, а также </w:t>
      </w:r>
      <w:r w:rsidRPr="00CD7FA0">
        <w:rPr>
          <w:rFonts w:ascii="Arial" w:eastAsiaTheme="minorEastAsia" w:hAnsi="Arial" w:cs="Arial"/>
          <w:sz w:val="24"/>
          <w:szCs w:val="24"/>
          <w:lang w:eastAsia="ru-RU"/>
        </w:rPr>
        <w:lastRenderedPageBreak/>
        <w:t>иного лица, владеющего жестовым языком;</w:t>
      </w:r>
    </w:p>
    <w:p w:rsidR="000222B1" w:rsidRPr="00CD7FA0" w:rsidRDefault="000222B1" w:rsidP="000222B1">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11) обеспечение условий доступности для инвалидов по зрению официального сайта Новокусковского сельского поселения в информационно-телекоммуникационной сети «Интернет»;</w:t>
      </w:r>
    </w:p>
    <w:p w:rsidR="000222B1" w:rsidRPr="00CD7FA0" w:rsidRDefault="000222B1" w:rsidP="000222B1">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12) предоставление инвалидам возможности получения муниципальной услуги в электронном виде с учетом ограничений их жизнедеятельности;</w:t>
      </w:r>
    </w:p>
    <w:p w:rsidR="000222B1" w:rsidRPr="00CD7FA0" w:rsidRDefault="000222B1" w:rsidP="000222B1">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13) предоставление, при необходимости, услуги по месту жительства инвалида или в дистанционном режиме;</w:t>
      </w:r>
    </w:p>
    <w:p w:rsidR="000222B1" w:rsidRPr="00CD7FA0" w:rsidRDefault="000222B1" w:rsidP="000222B1">
      <w:pPr>
        <w:widowControl w:val="0"/>
        <w:autoSpaceDE w:val="0"/>
        <w:autoSpaceDN w:val="0"/>
        <w:adjustRightInd w:val="0"/>
        <w:spacing w:after="0" w:line="240" w:lineRule="auto"/>
        <w:jc w:val="both"/>
        <w:rPr>
          <w:rFonts w:ascii="Arial" w:eastAsia="Times New Roman" w:hAnsi="Arial" w:cs="Arial"/>
          <w:color w:val="000000" w:themeColor="text1"/>
          <w:sz w:val="24"/>
          <w:szCs w:val="24"/>
          <w:lang w:eastAsia="ru-RU"/>
        </w:rPr>
      </w:pPr>
      <w:r w:rsidRPr="00CD7FA0">
        <w:rPr>
          <w:rFonts w:ascii="Arial" w:eastAsiaTheme="minorEastAsia" w:hAnsi="Arial" w:cs="Arial"/>
          <w:sz w:val="24"/>
          <w:szCs w:val="24"/>
          <w:lang w:eastAsia="ru-RU"/>
        </w:rPr>
        <w:t xml:space="preserve">          14) оказание должностными лицами администрации поселения иной необходимой инвалидам помощи в преодолении барьеров, мешающих получению ими услуги наравне с другими лицами.</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EE2B35" w:rsidRPr="00CD7FA0">
        <w:rPr>
          <w:rFonts w:ascii="Arial" w:eastAsiaTheme="minorEastAsia" w:hAnsi="Arial" w:cs="Arial"/>
          <w:sz w:val="24"/>
          <w:szCs w:val="24"/>
          <w:lang w:eastAsia="ru-RU"/>
        </w:rPr>
        <w:t xml:space="preserve">   </w:t>
      </w:r>
      <w:r w:rsidR="00DB4A86" w:rsidRPr="00CD7FA0">
        <w:rPr>
          <w:rFonts w:ascii="Arial" w:eastAsiaTheme="minorEastAsia" w:hAnsi="Arial" w:cs="Arial"/>
          <w:sz w:val="24"/>
          <w:szCs w:val="24"/>
          <w:lang w:eastAsia="ru-RU"/>
        </w:rPr>
        <w:t xml:space="preserve">  </w:t>
      </w:r>
      <w:r w:rsidR="00F2547C" w:rsidRPr="00CD7FA0">
        <w:rPr>
          <w:rFonts w:ascii="Arial" w:eastAsiaTheme="minorEastAsia" w:hAnsi="Arial" w:cs="Arial"/>
          <w:sz w:val="24"/>
          <w:szCs w:val="24"/>
          <w:lang w:eastAsia="ru-RU"/>
        </w:rPr>
        <w:t xml:space="preserve">  </w:t>
      </w:r>
      <w:r w:rsidR="00DB4A86" w:rsidRPr="00CD7FA0">
        <w:rPr>
          <w:rFonts w:ascii="Arial" w:eastAsiaTheme="minorEastAsia" w:hAnsi="Arial" w:cs="Arial"/>
          <w:sz w:val="24"/>
          <w:szCs w:val="24"/>
          <w:lang w:eastAsia="ru-RU"/>
        </w:rPr>
        <w:t xml:space="preserve"> 27</w:t>
      </w:r>
      <w:r w:rsidRPr="00CD7FA0">
        <w:rPr>
          <w:rFonts w:ascii="Arial" w:eastAsiaTheme="minorEastAsia" w:hAnsi="Arial" w:cs="Arial"/>
          <w:sz w:val="24"/>
          <w:szCs w:val="24"/>
          <w:lang w:eastAsia="ru-RU"/>
        </w:rPr>
        <w:t>. Особенности предоставления муниципальной услуги:</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EE2B35"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xml:space="preserve"> </w:t>
      </w:r>
      <w:r w:rsidR="00F2547C"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xml:space="preserve"> В многофункциональных центрах (далее – МФЦ):</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EE2B35"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xml:space="preserve"> </w:t>
      </w:r>
      <w:r w:rsidR="00F2547C"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1) прием заявления и документов, необходимых для предоставления муниципальной услуги, и выдача документов по результатам предоставления муниципальной услуги  может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EE2B35"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xml:space="preserve">  2) в МФЦ осуществляется прием и выдача документов только при личном обращении заявителя (его представителя);</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EE2B35"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3) прием заявителей специалистами МФЦ осуществляется в соответствии с графиком (режимом) работы МФЦ;</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EE2B35"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xml:space="preserve"> 4)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w:t>
      </w:r>
    </w:p>
    <w:p w:rsidR="00441994" w:rsidRPr="00CD7FA0" w:rsidRDefault="00EE2B3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Документы, являющиеся результатом предоставления муниципальной услуги, направляются в МФЦ для выдачи заявителю, если иной способ получения не указан заявителем не позднее чем через 3 рабочих дня со дня принятия решения.</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DB4A86"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xml:space="preserve"> </w:t>
      </w:r>
      <w:r w:rsidR="00DB4A86"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В электронной форме:</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DB4A86"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xml:space="preserve"> </w:t>
      </w:r>
      <w:r w:rsidR="00DB4A86"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1) заявление может быть представлено заявителем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Томской области.</w:t>
      </w:r>
    </w:p>
    <w:p w:rsidR="00441994" w:rsidRPr="00CD7FA0" w:rsidRDefault="00DB4A86" w:rsidP="00441994">
      <w:pPr>
        <w:widowControl w:val="0"/>
        <w:autoSpaceDE w:val="0"/>
        <w:autoSpaceDN w:val="0"/>
        <w:adjustRightInd w:val="0"/>
        <w:spacing w:after="0" w:line="240" w:lineRule="auto"/>
        <w:jc w:val="both"/>
        <w:rPr>
          <w:rFonts w:ascii="Arial" w:eastAsiaTheme="minorEastAsia" w:hAnsi="Arial" w:cs="Arial"/>
          <w:bCs/>
          <w:sz w:val="24"/>
          <w:szCs w:val="24"/>
          <w:lang w:eastAsia="ru-RU"/>
        </w:rPr>
      </w:pPr>
      <w:r w:rsidRPr="00CD7FA0">
        <w:rPr>
          <w:rFonts w:ascii="Arial" w:eastAsiaTheme="minorEastAsia" w:hAnsi="Arial" w:cs="Arial"/>
          <w:sz w:val="24"/>
          <w:szCs w:val="24"/>
          <w:lang w:eastAsia="ru-RU"/>
        </w:rPr>
        <w:t xml:space="preserve">         </w:t>
      </w:r>
      <w:r w:rsidRPr="00CD7FA0">
        <w:rPr>
          <w:rFonts w:ascii="Arial" w:eastAsiaTheme="minorEastAsia" w:hAnsi="Arial" w:cs="Arial"/>
          <w:bCs/>
          <w:sz w:val="24"/>
          <w:szCs w:val="24"/>
          <w:lang w:eastAsia="ru-RU"/>
        </w:rPr>
        <w:t>28</w:t>
      </w:r>
      <w:r w:rsidR="00441994" w:rsidRPr="00CD7FA0">
        <w:rPr>
          <w:rFonts w:ascii="Arial" w:eastAsiaTheme="minorEastAsia" w:hAnsi="Arial" w:cs="Arial"/>
          <w:bCs/>
          <w:sz w:val="24"/>
          <w:szCs w:val="24"/>
          <w:lang w:eastAsia="ru-RU"/>
        </w:rPr>
        <w:t xml:space="preserve">. При наступлении событий, являющихся основанием для предоставления муниципальных услуг, Администрация </w:t>
      </w:r>
      <w:r w:rsidR="003110C7" w:rsidRPr="00CD7FA0">
        <w:rPr>
          <w:rFonts w:ascii="Arial" w:eastAsiaTheme="minorEastAsia" w:hAnsi="Arial" w:cs="Arial"/>
          <w:bCs/>
          <w:sz w:val="24"/>
          <w:szCs w:val="24"/>
          <w:lang w:eastAsia="ru-RU"/>
        </w:rPr>
        <w:t>Новокусковского</w:t>
      </w:r>
      <w:r w:rsidR="00441994" w:rsidRPr="00CD7FA0">
        <w:rPr>
          <w:rFonts w:ascii="Arial" w:eastAsiaTheme="minorEastAsia" w:hAnsi="Arial" w:cs="Arial"/>
          <w:bCs/>
          <w:sz w:val="24"/>
          <w:szCs w:val="24"/>
          <w:lang w:eastAsia="ru-RU"/>
        </w:rPr>
        <w:t xml:space="preserve"> сельского поселения, вправе:</w:t>
      </w:r>
    </w:p>
    <w:p w:rsidR="00441994" w:rsidRPr="00CD7FA0" w:rsidRDefault="00EE2B35" w:rsidP="00441994">
      <w:pPr>
        <w:widowControl w:val="0"/>
        <w:autoSpaceDE w:val="0"/>
        <w:autoSpaceDN w:val="0"/>
        <w:adjustRightInd w:val="0"/>
        <w:spacing w:after="0" w:line="240" w:lineRule="auto"/>
        <w:jc w:val="both"/>
        <w:rPr>
          <w:rFonts w:ascii="Arial" w:eastAsiaTheme="minorEastAsia" w:hAnsi="Arial" w:cs="Arial"/>
          <w:bCs/>
          <w:sz w:val="24"/>
          <w:szCs w:val="24"/>
          <w:lang w:eastAsia="ru-RU"/>
        </w:rPr>
      </w:pPr>
      <w:r w:rsidRPr="00CD7FA0">
        <w:rPr>
          <w:rFonts w:ascii="Arial" w:eastAsiaTheme="minorEastAsia" w:hAnsi="Arial" w:cs="Arial"/>
          <w:bCs/>
          <w:sz w:val="24"/>
          <w:szCs w:val="24"/>
          <w:lang w:eastAsia="ru-RU"/>
        </w:rPr>
        <w:t xml:space="preserve">     </w:t>
      </w:r>
      <w:r w:rsidR="00441994" w:rsidRPr="00CD7FA0">
        <w:rPr>
          <w:rFonts w:ascii="Arial" w:eastAsiaTheme="minorEastAsia" w:hAnsi="Arial" w:cs="Arial"/>
          <w:bCs/>
          <w:sz w:val="24"/>
          <w:szCs w:val="24"/>
          <w:lang w:eastAsia="ru-RU"/>
        </w:rPr>
        <w:t xml:space="preserve"> </w:t>
      </w:r>
      <w:r w:rsidR="00EA4FC6" w:rsidRPr="00CD7FA0">
        <w:rPr>
          <w:rFonts w:ascii="Arial" w:eastAsiaTheme="minorEastAsia" w:hAnsi="Arial" w:cs="Arial"/>
          <w:bCs/>
          <w:sz w:val="24"/>
          <w:szCs w:val="24"/>
          <w:lang w:eastAsia="ru-RU"/>
        </w:rPr>
        <w:t xml:space="preserve">   </w:t>
      </w:r>
      <w:r w:rsidR="00441994" w:rsidRPr="00CD7FA0">
        <w:rPr>
          <w:rFonts w:ascii="Arial" w:eastAsiaTheme="minorEastAsia" w:hAnsi="Arial" w:cs="Arial"/>
          <w:bCs/>
          <w:sz w:val="24"/>
          <w:szCs w:val="24"/>
          <w:lang w:eastAsia="ru-RU"/>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00441994" w:rsidRPr="00CD7FA0">
        <w:rPr>
          <w:rFonts w:ascii="Arial" w:eastAsiaTheme="minorEastAsia" w:hAnsi="Arial" w:cs="Arial"/>
          <w:bCs/>
          <w:sz w:val="24"/>
          <w:szCs w:val="24"/>
          <w:lang w:eastAsia="ru-RU"/>
        </w:rPr>
        <w:t>запрос</w:t>
      </w:r>
      <w:proofErr w:type="gramEnd"/>
      <w:r w:rsidR="00441994" w:rsidRPr="00CD7FA0">
        <w:rPr>
          <w:rFonts w:ascii="Arial" w:eastAsiaTheme="minorEastAsia" w:hAnsi="Arial" w:cs="Arial"/>
          <w:bCs/>
          <w:sz w:val="24"/>
          <w:szCs w:val="24"/>
          <w:lang w:eastAsia="ru-RU"/>
        </w:rPr>
        <w:t xml:space="preserve"> о предоставлении услуги для немедленного получения результата предоставления такой услуги;</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bCs/>
          <w:sz w:val="24"/>
          <w:szCs w:val="24"/>
          <w:lang w:eastAsia="ru-RU"/>
        </w:rPr>
        <w:t xml:space="preserve">     </w:t>
      </w:r>
      <w:r w:rsidR="00DB4A86" w:rsidRPr="00CD7FA0">
        <w:rPr>
          <w:rFonts w:ascii="Arial" w:eastAsiaTheme="minorEastAsia" w:hAnsi="Arial" w:cs="Arial"/>
          <w:bCs/>
          <w:sz w:val="24"/>
          <w:szCs w:val="24"/>
          <w:lang w:eastAsia="ru-RU"/>
        </w:rPr>
        <w:t xml:space="preserve">    </w:t>
      </w:r>
      <w:proofErr w:type="gramStart"/>
      <w:r w:rsidRPr="00CD7FA0">
        <w:rPr>
          <w:rFonts w:ascii="Arial" w:eastAsiaTheme="minorEastAsia" w:hAnsi="Arial" w:cs="Arial"/>
          <w:bCs/>
          <w:sz w:val="24"/>
          <w:szCs w:val="24"/>
          <w:lang w:eastAsia="ru-RU"/>
        </w:rPr>
        <w:t>2) при условии наличия запроса заявителя о предоставлении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услуги, в том числе направлять межведомственные запросы, получать на них ответы, формировать результат предоставления услуги, а также предоставлять его заявителю с использованием портала государственных и муниципальных услуг и уведомлять</w:t>
      </w:r>
      <w:proofErr w:type="gramEnd"/>
      <w:r w:rsidRPr="00CD7FA0">
        <w:rPr>
          <w:rFonts w:ascii="Arial" w:eastAsiaTheme="minorEastAsia" w:hAnsi="Arial" w:cs="Arial"/>
          <w:bCs/>
          <w:sz w:val="24"/>
          <w:szCs w:val="24"/>
          <w:lang w:eastAsia="ru-RU"/>
        </w:rPr>
        <w:t xml:space="preserve"> заявителя о </w:t>
      </w:r>
      <w:r w:rsidRPr="00CD7FA0">
        <w:rPr>
          <w:rFonts w:ascii="Arial" w:eastAsiaTheme="minorEastAsia" w:hAnsi="Arial" w:cs="Arial"/>
          <w:bCs/>
          <w:sz w:val="24"/>
          <w:szCs w:val="24"/>
          <w:lang w:eastAsia="ru-RU"/>
        </w:rPr>
        <w:lastRenderedPageBreak/>
        <w:t>проведенных мероприятиях.</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441994" w:rsidRPr="00CD7FA0" w:rsidRDefault="00441994" w:rsidP="00441994">
      <w:pPr>
        <w:widowControl w:val="0"/>
        <w:autoSpaceDE w:val="0"/>
        <w:autoSpaceDN w:val="0"/>
        <w:adjustRightInd w:val="0"/>
        <w:spacing w:after="0" w:line="240" w:lineRule="auto"/>
        <w:jc w:val="center"/>
        <w:rPr>
          <w:rFonts w:ascii="Arial" w:eastAsiaTheme="minorEastAsia" w:hAnsi="Arial" w:cs="Arial"/>
          <w:b/>
          <w:bCs/>
          <w:sz w:val="24"/>
          <w:szCs w:val="24"/>
          <w:lang w:eastAsia="ru-RU"/>
        </w:rPr>
      </w:pPr>
      <w:r w:rsidRPr="00CD7FA0">
        <w:rPr>
          <w:rFonts w:ascii="Arial" w:eastAsiaTheme="minorEastAsia" w:hAnsi="Arial" w:cs="Arial"/>
          <w:b/>
          <w:bCs/>
          <w:sz w:val="24"/>
          <w:szCs w:val="24"/>
          <w:lang w:eastAsia="ru-RU"/>
        </w:rPr>
        <w:t>3.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991620" w:rsidRPr="00CD7FA0" w:rsidRDefault="00991620" w:rsidP="00441994">
      <w:pPr>
        <w:widowControl w:val="0"/>
        <w:autoSpaceDE w:val="0"/>
        <w:autoSpaceDN w:val="0"/>
        <w:adjustRightInd w:val="0"/>
        <w:spacing w:after="0" w:line="240" w:lineRule="auto"/>
        <w:jc w:val="center"/>
        <w:rPr>
          <w:rFonts w:ascii="Arial" w:eastAsiaTheme="minorEastAsia" w:hAnsi="Arial" w:cs="Arial"/>
          <w:b/>
          <w:bCs/>
          <w:sz w:val="24"/>
          <w:szCs w:val="24"/>
          <w:lang w:eastAsia="ru-RU"/>
        </w:rPr>
      </w:pPr>
    </w:p>
    <w:p w:rsidR="00991620" w:rsidRPr="00CD7FA0" w:rsidRDefault="00EA4FC6" w:rsidP="00EA4FC6">
      <w:pPr>
        <w:widowControl w:val="0"/>
        <w:autoSpaceDE w:val="0"/>
        <w:autoSpaceDN w:val="0"/>
        <w:adjustRightInd w:val="0"/>
        <w:spacing w:after="0" w:line="240" w:lineRule="auto"/>
        <w:rPr>
          <w:rFonts w:ascii="Arial" w:eastAsiaTheme="minorEastAsia" w:hAnsi="Arial" w:cs="Arial"/>
          <w:sz w:val="24"/>
          <w:szCs w:val="24"/>
          <w:lang w:eastAsia="ru-RU" w:bidi="ru-RU"/>
        </w:rPr>
      </w:pPr>
      <w:r w:rsidRPr="00CD7FA0">
        <w:rPr>
          <w:rFonts w:ascii="Arial" w:eastAsiaTheme="minorEastAsia" w:hAnsi="Arial" w:cs="Arial"/>
          <w:sz w:val="24"/>
          <w:szCs w:val="24"/>
          <w:lang w:eastAsia="ru-RU" w:bidi="ru-RU"/>
        </w:rPr>
        <w:t xml:space="preserve">          29.</w:t>
      </w:r>
      <w:r w:rsidR="00991620" w:rsidRPr="00CD7FA0">
        <w:rPr>
          <w:rFonts w:ascii="Arial" w:eastAsiaTheme="minorEastAsia" w:hAnsi="Arial" w:cs="Arial"/>
          <w:sz w:val="24"/>
          <w:szCs w:val="24"/>
          <w:lang w:eastAsia="ru-RU" w:bidi="ru-RU"/>
        </w:rPr>
        <w:t xml:space="preserve"> Перечень вариантов предоставления муниципальной услуги</w:t>
      </w:r>
      <w:r w:rsidRPr="00CD7FA0">
        <w:rPr>
          <w:rFonts w:ascii="Arial" w:eastAsiaTheme="minorEastAsia" w:hAnsi="Arial" w:cs="Arial"/>
          <w:sz w:val="24"/>
          <w:szCs w:val="24"/>
          <w:lang w:eastAsia="ru-RU" w:bidi="ru-RU"/>
        </w:rPr>
        <w:t>.</w:t>
      </w:r>
    </w:p>
    <w:p w:rsidR="00991620" w:rsidRPr="00CD7FA0" w:rsidRDefault="00EA4FC6" w:rsidP="00991620">
      <w:pPr>
        <w:widowControl w:val="0"/>
        <w:autoSpaceDE w:val="0"/>
        <w:autoSpaceDN w:val="0"/>
        <w:adjustRightInd w:val="0"/>
        <w:spacing w:after="0" w:line="240" w:lineRule="auto"/>
        <w:jc w:val="both"/>
        <w:rPr>
          <w:rFonts w:ascii="Arial" w:eastAsiaTheme="minorEastAsia" w:hAnsi="Arial" w:cs="Arial"/>
          <w:sz w:val="24"/>
          <w:szCs w:val="24"/>
          <w:lang w:eastAsia="ru-RU" w:bidi="ru-RU"/>
        </w:rPr>
      </w:pPr>
      <w:r w:rsidRPr="00CD7FA0">
        <w:rPr>
          <w:rFonts w:ascii="Arial" w:eastAsiaTheme="minorEastAsia" w:hAnsi="Arial" w:cs="Arial"/>
          <w:b/>
          <w:sz w:val="24"/>
          <w:szCs w:val="24"/>
          <w:lang w:eastAsia="ru-RU" w:bidi="ru-RU"/>
        </w:rPr>
        <w:t xml:space="preserve">          </w:t>
      </w:r>
      <w:r w:rsidR="00991620" w:rsidRPr="00CD7FA0">
        <w:rPr>
          <w:rFonts w:ascii="Arial" w:eastAsiaTheme="minorEastAsia" w:hAnsi="Arial" w:cs="Arial"/>
          <w:sz w:val="24"/>
          <w:szCs w:val="24"/>
          <w:lang w:eastAsia="ru-RU" w:bidi="ru-RU"/>
        </w:rPr>
        <w:t>Варианты предо</w:t>
      </w:r>
      <w:r w:rsidRPr="00CD7FA0">
        <w:rPr>
          <w:rFonts w:ascii="Arial" w:eastAsiaTheme="minorEastAsia" w:hAnsi="Arial" w:cs="Arial"/>
          <w:sz w:val="24"/>
          <w:szCs w:val="24"/>
          <w:lang w:eastAsia="ru-RU" w:bidi="ru-RU"/>
        </w:rPr>
        <w:t>ставления муниципальной услуги:</w:t>
      </w:r>
    </w:p>
    <w:p w:rsidR="00991620" w:rsidRPr="00CD7FA0" w:rsidRDefault="00EA4FC6" w:rsidP="00991620">
      <w:pPr>
        <w:widowControl w:val="0"/>
        <w:autoSpaceDE w:val="0"/>
        <w:autoSpaceDN w:val="0"/>
        <w:adjustRightInd w:val="0"/>
        <w:spacing w:after="0" w:line="240" w:lineRule="auto"/>
        <w:jc w:val="both"/>
        <w:rPr>
          <w:rFonts w:ascii="Arial" w:eastAsiaTheme="minorEastAsia" w:hAnsi="Arial" w:cs="Arial"/>
          <w:sz w:val="24"/>
          <w:szCs w:val="24"/>
          <w:lang w:eastAsia="ru-RU" w:bidi="ru-RU"/>
        </w:rPr>
      </w:pPr>
      <w:r w:rsidRPr="00CD7FA0">
        <w:rPr>
          <w:rFonts w:ascii="Arial" w:eastAsiaTheme="minorEastAsia" w:hAnsi="Arial" w:cs="Arial"/>
          <w:sz w:val="24"/>
          <w:szCs w:val="24"/>
          <w:lang w:eastAsia="ru-RU" w:bidi="ru-RU"/>
        </w:rPr>
        <w:t xml:space="preserve">          </w:t>
      </w:r>
      <w:r w:rsidR="00991620" w:rsidRPr="00CD7FA0">
        <w:rPr>
          <w:rFonts w:ascii="Arial" w:eastAsiaTheme="minorEastAsia" w:hAnsi="Arial" w:cs="Arial"/>
          <w:sz w:val="24"/>
          <w:szCs w:val="24"/>
          <w:lang w:eastAsia="ru-RU" w:bidi="ru-RU"/>
        </w:rPr>
        <w:t>1. Предоставление муниципальной услуги при обращении заявителя - гражданина Российско</w:t>
      </w:r>
      <w:r w:rsidR="00430205" w:rsidRPr="00CD7FA0">
        <w:rPr>
          <w:rFonts w:ascii="Arial" w:eastAsiaTheme="minorEastAsia" w:hAnsi="Arial" w:cs="Arial"/>
          <w:sz w:val="24"/>
          <w:szCs w:val="24"/>
          <w:lang w:eastAsia="ru-RU" w:bidi="ru-RU"/>
        </w:rPr>
        <w:t>й Федерации (его представителя) или</w:t>
      </w:r>
      <w:r w:rsidR="00991620" w:rsidRPr="00CD7FA0">
        <w:rPr>
          <w:rFonts w:ascii="Arial" w:eastAsiaTheme="minorEastAsia" w:hAnsi="Arial" w:cs="Arial"/>
          <w:sz w:val="24"/>
          <w:szCs w:val="24"/>
          <w:lang w:eastAsia="ru-RU" w:bidi="ru-RU"/>
        </w:rPr>
        <w:t xml:space="preserve"> иностранного</w:t>
      </w:r>
      <w:r w:rsidR="00430205" w:rsidRPr="00CD7FA0">
        <w:rPr>
          <w:rFonts w:ascii="Arial" w:eastAsiaTheme="minorEastAsia" w:hAnsi="Arial" w:cs="Arial"/>
          <w:sz w:val="24"/>
          <w:szCs w:val="24"/>
          <w:lang w:eastAsia="ru-RU" w:bidi="ru-RU"/>
        </w:rPr>
        <w:t xml:space="preserve"> гражданина (его представителя)</w:t>
      </w:r>
      <w:r w:rsidRPr="00CD7FA0">
        <w:rPr>
          <w:rFonts w:ascii="Arial" w:eastAsiaTheme="minorEastAsia" w:hAnsi="Arial" w:cs="Arial"/>
          <w:sz w:val="24"/>
          <w:szCs w:val="24"/>
          <w:lang w:eastAsia="ru-RU" w:bidi="ru-RU"/>
        </w:rPr>
        <w:t>.</w:t>
      </w:r>
    </w:p>
    <w:p w:rsidR="00991620" w:rsidRPr="00CD7FA0" w:rsidRDefault="00EA4FC6" w:rsidP="00EA4FC6">
      <w:pPr>
        <w:widowControl w:val="0"/>
        <w:autoSpaceDE w:val="0"/>
        <w:autoSpaceDN w:val="0"/>
        <w:adjustRightInd w:val="0"/>
        <w:spacing w:after="0" w:line="240" w:lineRule="auto"/>
        <w:ind w:hanging="567"/>
        <w:jc w:val="both"/>
        <w:rPr>
          <w:rFonts w:ascii="Arial" w:eastAsiaTheme="minorEastAsia" w:hAnsi="Arial" w:cs="Arial"/>
          <w:sz w:val="24"/>
          <w:szCs w:val="24"/>
          <w:lang w:eastAsia="ru-RU" w:bidi="ru-RU"/>
        </w:rPr>
      </w:pPr>
      <w:r w:rsidRPr="00CD7FA0">
        <w:rPr>
          <w:rFonts w:ascii="Arial" w:eastAsiaTheme="minorEastAsia" w:hAnsi="Arial" w:cs="Arial"/>
          <w:sz w:val="24"/>
          <w:szCs w:val="24"/>
          <w:lang w:eastAsia="ru-RU" w:bidi="ru-RU"/>
        </w:rPr>
        <w:t xml:space="preserve">                   </w:t>
      </w:r>
      <w:r w:rsidR="00430205" w:rsidRPr="00CD7FA0">
        <w:rPr>
          <w:rFonts w:ascii="Arial" w:eastAsiaTheme="minorEastAsia" w:hAnsi="Arial" w:cs="Arial"/>
          <w:sz w:val="24"/>
          <w:szCs w:val="24"/>
          <w:lang w:eastAsia="ru-RU" w:bidi="ru-RU"/>
        </w:rPr>
        <w:t>2</w:t>
      </w:r>
      <w:r w:rsidR="00991620" w:rsidRPr="00CD7FA0">
        <w:rPr>
          <w:rFonts w:ascii="Arial" w:eastAsiaTheme="minorEastAsia" w:hAnsi="Arial" w:cs="Arial"/>
          <w:sz w:val="24"/>
          <w:szCs w:val="24"/>
          <w:lang w:eastAsia="ru-RU" w:bidi="ru-RU"/>
        </w:rPr>
        <w:t>. Исправление допущенных опечаток и ошибок в выдан</w:t>
      </w:r>
      <w:r w:rsidRPr="00CD7FA0">
        <w:rPr>
          <w:rFonts w:ascii="Arial" w:eastAsiaTheme="minorEastAsia" w:hAnsi="Arial" w:cs="Arial"/>
          <w:sz w:val="24"/>
          <w:szCs w:val="24"/>
          <w:lang w:eastAsia="ru-RU" w:bidi="ru-RU"/>
        </w:rPr>
        <w:t xml:space="preserve">ных в результате предоставления </w:t>
      </w:r>
      <w:r w:rsidR="00991620" w:rsidRPr="00CD7FA0">
        <w:rPr>
          <w:rFonts w:ascii="Arial" w:eastAsiaTheme="minorEastAsia" w:hAnsi="Arial" w:cs="Arial"/>
          <w:sz w:val="24"/>
          <w:szCs w:val="24"/>
          <w:lang w:eastAsia="ru-RU" w:bidi="ru-RU"/>
        </w:rPr>
        <w:t>муниципальной услуги документах.</w:t>
      </w:r>
    </w:p>
    <w:p w:rsidR="00991620" w:rsidRPr="00CD7FA0" w:rsidRDefault="00EA4FC6" w:rsidP="00EA4FC6">
      <w:pPr>
        <w:widowControl w:val="0"/>
        <w:autoSpaceDE w:val="0"/>
        <w:autoSpaceDN w:val="0"/>
        <w:adjustRightInd w:val="0"/>
        <w:spacing w:after="0" w:line="240" w:lineRule="auto"/>
        <w:rPr>
          <w:rFonts w:ascii="Arial" w:eastAsiaTheme="minorEastAsia" w:hAnsi="Arial" w:cs="Arial"/>
          <w:sz w:val="24"/>
          <w:szCs w:val="24"/>
          <w:lang w:eastAsia="ru-RU" w:bidi="ru-RU"/>
        </w:rPr>
      </w:pPr>
      <w:r w:rsidRPr="00CD7FA0">
        <w:rPr>
          <w:rFonts w:ascii="Arial" w:eastAsiaTheme="minorEastAsia" w:hAnsi="Arial" w:cs="Arial"/>
          <w:b/>
          <w:sz w:val="24"/>
          <w:szCs w:val="24"/>
          <w:lang w:eastAsia="ru-RU" w:bidi="ru-RU"/>
        </w:rPr>
        <w:t xml:space="preserve">         </w:t>
      </w:r>
      <w:r w:rsidR="00991620" w:rsidRPr="00CD7FA0">
        <w:rPr>
          <w:rFonts w:ascii="Arial" w:eastAsiaTheme="minorEastAsia" w:hAnsi="Arial" w:cs="Arial"/>
          <w:b/>
          <w:color w:val="FF0000"/>
          <w:sz w:val="24"/>
          <w:szCs w:val="24"/>
          <w:lang w:eastAsia="ru-RU" w:bidi="ru-RU"/>
        </w:rPr>
        <w:t xml:space="preserve"> </w:t>
      </w:r>
      <w:r w:rsidRPr="00CD7FA0">
        <w:rPr>
          <w:rFonts w:ascii="Arial" w:eastAsiaTheme="minorEastAsia" w:hAnsi="Arial" w:cs="Arial"/>
          <w:sz w:val="24"/>
          <w:szCs w:val="24"/>
          <w:lang w:eastAsia="ru-RU" w:bidi="ru-RU"/>
        </w:rPr>
        <w:t xml:space="preserve">30. </w:t>
      </w:r>
      <w:r w:rsidR="00991620" w:rsidRPr="00CD7FA0">
        <w:rPr>
          <w:rFonts w:ascii="Arial" w:eastAsiaTheme="minorEastAsia" w:hAnsi="Arial" w:cs="Arial"/>
          <w:sz w:val="24"/>
          <w:szCs w:val="24"/>
          <w:lang w:eastAsia="ru-RU" w:bidi="ru-RU"/>
        </w:rPr>
        <w:t>Профилирование заявителя</w:t>
      </w:r>
      <w:r w:rsidRPr="00CD7FA0">
        <w:rPr>
          <w:rFonts w:ascii="Arial" w:eastAsiaTheme="minorEastAsia" w:hAnsi="Arial" w:cs="Arial"/>
          <w:sz w:val="24"/>
          <w:szCs w:val="24"/>
          <w:lang w:eastAsia="ru-RU" w:bidi="ru-RU"/>
        </w:rPr>
        <w:t>.</w:t>
      </w:r>
    </w:p>
    <w:p w:rsidR="00991620" w:rsidRPr="00CD7FA0" w:rsidRDefault="00991620" w:rsidP="00991620">
      <w:pPr>
        <w:widowControl w:val="0"/>
        <w:autoSpaceDE w:val="0"/>
        <w:autoSpaceDN w:val="0"/>
        <w:adjustRightInd w:val="0"/>
        <w:spacing w:after="0" w:line="240" w:lineRule="auto"/>
        <w:jc w:val="both"/>
        <w:rPr>
          <w:rFonts w:ascii="Arial" w:eastAsiaTheme="minorEastAsia" w:hAnsi="Arial" w:cs="Arial"/>
          <w:sz w:val="24"/>
          <w:szCs w:val="24"/>
          <w:lang w:eastAsia="ru-RU" w:bidi="ru-RU"/>
        </w:rPr>
      </w:pPr>
      <w:r w:rsidRPr="00CD7FA0">
        <w:rPr>
          <w:rFonts w:ascii="Arial" w:eastAsiaTheme="minorEastAsia" w:hAnsi="Arial" w:cs="Arial"/>
          <w:sz w:val="24"/>
          <w:szCs w:val="24"/>
          <w:lang w:eastAsia="ru-RU" w:bidi="ru-RU"/>
        </w:rPr>
        <w:t xml:space="preserve">      </w:t>
      </w:r>
      <w:r w:rsidR="00EA4FC6" w:rsidRPr="00CD7FA0">
        <w:rPr>
          <w:rFonts w:ascii="Arial" w:eastAsiaTheme="minorEastAsia" w:hAnsi="Arial" w:cs="Arial"/>
          <w:sz w:val="24"/>
          <w:szCs w:val="24"/>
          <w:lang w:eastAsia="ru-RU" w:bidi="ru-RU"/>
        </w:rPr>
        <w:t xml:space="preserve">   </w:t>
      </w:r>
      <w:r w:rsidRPr="00CD7FA0">
        <w:rPr>
          <w:rFonts w:ascii="Arial" w:eastAsiaTheme="minorEastAsia" w:hAnsi="Arial" w:cs="Arial"/>
          <w:sz w:val="24"/>
          <w:szCs w:val="24"/>
          <w:lang w:eastAsia="ru-RU" w:bidi="ru-RU"/>
        </w:rPr>
        <w:t>Вариант предоставления муниципальной услуги определяется путем анкетирования заявителя в органе, предоставляющем муниципальную услугу и МФЦ.</w:t>
      </w:r>
    </w:p>
    <w:p w:rsidR="00991620" w:rsidRPr="00CD7FA0" w:rsidRDefault="00991620" w:rsidP="00991620">
      <w:pPr>
        <w:widowControl w:val="0"/>
        <w:autoSpaceDE w:val="0"/>
        <w:autoSpaceDN w:val="0"/>
        <w:adjustRightInd w:val="0"/>
        <w:spacing w:after="0" w:line="240" w:lineRule="auto"/>
        <w:jc w:val="both"/>
        <w:rPr>
          <w:rFonts w:ascii="Arial" w:eastAsiaTheme="minorEastAsia" w:hAnsi="Arial" w:cs="Arial"/>
          <w:sz w:val="24"/>
          <w:szCs w:val="24"/>
          <w:lang w:eastAsia="ru-RU" w:bidi="ru-RU"/>
        </w:rPr>
      </w:pPr>
      <w:r w:rsidRPr="00CD7FA0">
        <w:rPr>
          <w:rFonts w:ascii="Arial" w:eastAsiaTheme="minorEastAsia" w:hAnsi="Arial" w:cs="Arial"/>
          <w:sz w:val="24"/>
          <w:szCs w:val="24"/>
          <w:lang w:eastAsia="ru-RU" w:bidi="ru-RU"/>
        </w:rPr>
        <w:t xml:space="preserve">      </w:t>
      </w:r>
      <w:r w:rsidR="00EA4FC6" w:rsidRPr="00CD7FA0">
        <w:rPr>
          <w:rFonts w:ascii="Arial" w:eastAsiaTheme="minorEastAsia" w:hAnsi="Arial" w:cs="Arial"/>
          <w:sz w:val="24"/>
          <w:szCs w:val="24"/>
          <w:lang w:eastAsia="ru-RU" w:bidi="ru-RU"/>
        </w:rPr>
        <w:t xml:space="preserve">  </w:t>
      </w:r>
      <w:r w:rsidRPr="00CD7FA0">
        <w:rPr>
          <w:rFonts w:ascii="Arial" w:eastAsiaTheme="minorEastAsia" w:hAnsi="Arial" w:cs="Arial"/>
          <w:sz w:val="24"/>
          <w:szCs w:val="24"/>
          <w:lang w:eastAsia="ru-RU" w:bidi="ru-RU"/>
        </w:rPr>
        <w:t xml:space="preserve"> На основании ответов заявителя на вопросы анкетирования определяется вариант предоставления муниципальной услуги.</w:t>
      </w:r>
    </w:p>
    <w:p w:rsidR="00991620" w:rsidRPr="00CD7FA0" w:rsidRDefault="00991620" w:rsidP="00991620">
      <w:pPr>
        <w:widowControl w:val="0"/>
        <w:autoSpaceDE w:val="0"/>
        <w:autoSpaceDN w:val="0"/>
        <w:adjustRightInd w:val="0"/>
        <w:spacing w:after="0" w:line="240" w:lineRule="auto"/>
        <w:jc w:val="both"/>
        <w:rPr>
          <w:rFonts w:ascii="Arial" w:eastAsiaTheme="minorEastAsia" w:hAnsi="Arial" w:cs="Arial"/>
          <w:sz w:val="24"/>
          <w:szCs w:val="24"/>
          <w:lang w:eastAsia="ru-RU" w:bidi="ru-RU"/>
        </w:rPr>
      </w:pPr>
      <w:r w:rsidRPr="00CD7FA0">
        <w:rPr>
          <w:rFonts w:ascii="Arial" w:eastAsiaTheme="minorEastAsia" w:hAnsi="Arial" w:cs="Arial"/>
          <w:sz w:val="24"/>
          <w:szCs w:val="24"/>
          <w:lang w:eastAsia="ru-RU" w:bidi="ru-RU"/>
        </w:rPr>
        <w:t xml:space="preserve">       </w:t>
      </w:r>
      <w:r w:rsidR="00EA4FC6" w:rsidRPr="00CD7FA0">
        <w:rPr>
          <w:rFonts w:ascii="Arial" w:eastAsiaTheme="minorEastAsia" w:hAnsi="Arial" w:cs="Arial"/>
          <w:sz w:val="24"/>
          <w:szCs w:val="24"/>
          <w:lang w:eastAsia="ru-RU" w:bidi="ru-RU"/>
        </w:rPr>
        <w:t xml:space="preserve">  </w:t>
      </w:r>
      <w:r w:rsidRPr="00CD7FA0">
        <w:rPr>
          <w:rFonts w:ascii="Arial" w:eastAsiaTheme="minorEastAsia" w:hAnsi="Arial" w:cs="Arial"/>
          <w:sz w:val="24"/>
          <w:szCs w:val="24"/>
          <w:lang w:eastAsia="ru-RU" w:bidi="ru-RU"/>
        </w:rPr>
        <w:t>Перечень признаков заявителей приведен в приложении N 4 к настоящему административному регламенту.</w:t>
      </w:r>
    </w:p>
    <w:p w:rsidR="00991620" w:rsidRPr="00CD7FA0" w:rsidRDefault="00991620" w:rsidP="00441994">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441994" w:rsidRPr="00CD7FA0" w:rsidRDefault="00EE3BDA" w:rsidP="00441994">
      <w:pPr>
        <w:widowControl w:val="0"/>
        <w:autoSpaceDE w:val="0"/>
        <w:autoSpaceDN w:val="0"/>
        <w:adjustRightInd w:val="0"/>
        <w:spacing w:after="0" w:line="240" w:lineRule="auto"/>
        <w:jc w:val="both"/>
        <w:rPr>
          <w:rFonts w:ascii="Arial" w:eastAsiaTheme="minorEastAsia" w:hAnsi="Arial" w:cs="Arial"/>
          <w:bCs/>
          <w:color w:val="FF0000"/>
          <w:sz w:val="24"/>
          <w:szCs w:val="24"/>
          <w:lang w:eastAsia="ru-RU" w:bidi="ru-RU"/>
        </w:rPr>
      </w:pPr>
      <w:r w:rsidRPr="00CD7FA0">
        <w:rPr>
          <w:rFonts w:ascii="Arial" w:eastAsiaTheme="minorEastAsia" w:hAnsi="Arial" w:cs="Arial"/>
          <w:b/>
          <w:bCs/>
          <w:color w:val="FF0000"/>
          <w:sz w:val="24"/>
          <w:szCs w:val="24"/>
          <w:lang w:eastAsia="ru-RU" w:bidi="ru-RU"/>
        </w:rPr>
        <w:t xml:space="preserve">       </w:t>
      </w:r>
      <w:r w:rsidR="00991620" w:rsidRPr="00CD7FA0">
        <w:rPr>
          <w:rFonts w:ascii="Arial" w:eastAsiaTheme="minorEastAsia" w:hAnsi="Arial" w:cs="Arial"/>
          <w:b/>
          <w:bCs/>
          <w:color w:val="FF0000"/>
          <w:sz w:val="24"/>
          <w:szCs w:val="24"/>
          <w:lang w:eastAsia="ru-RU" w:bidi="ru-RU"/>
        </w:rPr>
        <w:t xml:space="preserve"> </w:t>
      </w:r>
      <w:r w:rsidR="00991620" w:rsidRPr="00CD7FA0">
        <w:rPr>
          <w:rFonts w:ascii="Arial" w:eastAsiaTheme="minorEastAsia" w:hAnsi="Arial" w:cs="Arial"/>
          <w:bCs/>
          <w:sz w:val="24"/>
          <w:szCs w:val="24"/>
          <w:lang w:eastAsia="ru-RU" w:bidi="ru-RU"/>
        </w:rPr>
        <w:t>Вариант 1. Предоставление муниципальной услуги при обращении заявителя - гражданина Российской Федерации (его представителя)</w:t>
      </w:r>
      <w:r w:rsidR="00430205" w:rsidRPr="00CD7FA0">
        <w:rPr>
          <w:rFonts w:ascii="Arial" w:eastAsiaTheme="minorEastAsia" w:hAnsi="Arial" w:cs="Arial"/>
          <w:sz w:val="24"/>
          <w:szCs w:val="24"/>
          <w:lang w:eastAsia="ru-RU" w:bidi="ru-RU"/>
        </w:rPr>
        <w:t xml:space="preserve"> </w:t>
      </w:r>
      <w:r w:rsidR="00430205" w:rsidRPr="00CD7FA0">
        <w:rPr>
          <w:rFonts w:ascii="Arial" w:eastAsiaTheme="minorEastAsia" w:hAnsi="Arial" w:cs="Arial"/>
          <w:bCs/>
          <w:sz w:val="24"/>
          <w:szCs w:val="24"/>
          <w:lang w:eastAsia="ru-RU" w:bidi="ru-RU"/>
        </w:rPr>
        <w:t>или иностранного гражданина (его представителя).</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0B49B7" w:rsidRPr="00CD7FA0">
        <w:rPr>
          <w:rFonts w:ascii="Arial" w:eastAsiaTheme="minorEastAsia" w:hAnsi="Arial" w:cs="Arial"/>
          <w:sz w:val="24"/>
          <w:szCs w:val="24"/>
          <w:lang w:eastAsia="ru-RU"/>
        </w:rPr>
        <w:t xml:space="preserve">   </w:t>
      </w:r>
      <w:r w:rsidR="00081A1E" w:rsidRPr="00CD7FA0">
        <w:rPr>
          <w:rFonts w:ascii="Arial" w:eastAsiaTheme="minorEastAsia" w:hAnsi="Arial" w:cs="Arial"/>
          <w:sz w:val="24"/>
          <w:szCs w:val="24"/>
          <w:lang w:eastAsia="ru-RU"/>
        </w:rPr>
        <w:t xml:space="preserve">   </w:t>
      </w:r>
      <w:r w:rsidR="00E576A7" w:rsidRPr="00CD7FA0">
        <w:rPr>
          <w:rFonts w:ascii="Arial" w:eastAsiaTheme="minorEastAsia" w:hAnsi="Arial" w:cs="Arial"/>
          <w:sz w:val="24"/>
          <w:szCs w:val="24"/>
          <w:lang w:eastAsia="ru-RU"/>
        </w:rPr>
        <w:t>31</w:t>
      </w:r>
      <w:r w:rsidRPr="00CD7FA0">
        <w:rPr>
          <w:rFonts w:ascii="Arial" w:eastAsiaTheme="minorEastAsia" w:hAnsi="Arial" w:cs="Arial"/>
          <w:sz w:val="24"/>
          <w:szCs w:val="24"/>
          <w:lang w:eastAsia="ru-RU"/>
        </w:rPr>
        <w:t>. Предоставление муниципальной услуги включает в себя следующие административные процедуры:</w:t>
      </w:r>
    </w:p>
    <w:p w:rsidR="00081A1E" w:rsidRPr="00CD7FA0" w:rsidRDefault="00081A1E" w:rsidP="00081A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            </w:t>
      </w:r>
      <w:r w:rsidR="004758C6" w:rsidRPr="00CD7FA0">
        <w:rPr>
          <w:rFonts w:ascii="Arial" w:eastAsia="Times New Roman" w:hAnsi="Arial" w:cs="Arial"/>
          <w:sz w:val="24"/>
          <w:szCs w:val="24"/>
          <w:lang w:eastAsia="ru-RU"/>
        </w:rPr>
        <w:t>1) прием, регистрация У</w:t>
      </w:r>
      <w:r w:rsidRPr="00CD7FA0">
        <w:rPr>
          <w:rFonts w:ascii="Arial" w:eastAsia="Times New Roman" w:hAnsi="Arial" w:cs="Arial"/>
          <w:sz w:val="24"/>
          <w:szCs w:val="24"/>
          <w:lang w:eastAsia="ru-RU"/>
        </w:rPr>
        <w:t>ведомления и документов;</w:t>
      </w:r>
    </w:p>
    <w:p w:rsidR="00081A1E" w:rsidRPr="00CD7FA0" w:rsidRDefault="00081A1E" w:rsidP="00081A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            2) формирование и направление межведомственных запросов в органы власти (организации), участвующие в предоставлении услуги;</w:t>
      </w:r>
    </w:p>
    <w:p w:rsidR="00C279D0" w:rsidRPr="00CD7FA0" w:rsidRDefault="00081A1E" w:rsidP="00C279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            3) </w:t>
      </w:r>
      <w:r w:rsidR="00C279D0" w:rsidRPr="00CD7FA0">
        <w:rPr>
          <w:rFonts w:ascii="Arial" w:eastAsia="Times New Roman" w:hAnsi="Arial" w:cs="Arial"/>
          <w:sz w:val="24"/>
          <w:szCs w:val="24"/>
          <w:lang w:eastAsia="ru-RU"/>
        </w:rPr>
        <w:t>проверка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на соответствие требованиям законодательства о градостроительной деятельности</w:t>
      </w:r>
      <w:r w:rsidR="00110147" w:rsidRPr="00CD7FA0">
        <w:rPr>
          <w:rFonts w:ascii="Arial" w:eastAsia="Times New Roman" w:hAnsi="Arial" w:cs="Arial"/>
          <w:sz w:val="24"/>
          <w:szCs w:val="24"/>
          <w:lang w:eastAsia="ru-RU"/>
        </w:rPr>
        <w:t xml:space="preserve"> и</w:t>
      </w:r>
      <w:r w:rsidR="00110147" w:rsidRPr="00CD7FA0">
        <w:rPr>
          <w:rFonts w:ascii="Arial" w:hAnsi="Arial" w:cs="Arial"/>
          <w:sz w:val="24"/>
          <w:szCs w:val="24"/>
        </w:rPr>
        <w:t xml:space="preserve"> </w:t>
      </w:r>
      <w:r w:rsidR="00110147" w:rsidRPr="00CD7FA0">
        <w:rPr>
          <w:rFonts w:ascii="Arial" w:eastAsia="Times New Roman" w:hAnsi="Arial" w:cs="Arial"/>
          <w:sz w:val="24"/>
          <w:szCs w:val="24"/>
          <w:lang w:eastAsia="ru-RU"/>
        </w:rPr>
        <w:t>подготовка результата предоставления муниципальной услуги;</w:t>
      </w:r>
    </w:p>
    <w:p w:rsidR="00081A1E" w:rsidRPr="00CD7FA0" w:rsidRDefault="00C279D0" w:rsidP="00C279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             4) </w:t>
      </w:r>
      <w:r w:rsidR="00110147" w:rsidRPr="00CD7FA0">
        <w:rPr>
          <w:rFonts w:ascii="Arial" w:eastAsia="Times New Roman" w:hAnsi="Arial" w:cs="Arial"/>
          <w:sz w:val="24"/>
          <w:szCs w:val="24"/>
          <w:lang w:eastAsia="ru-RU"/>
        </w:rPr>
        <w:t>выдача (направление) заявителю результата предоставления муниципальной услуги или отказа в предоставлении муниципальной услуги.</w:t>
      </w:r>
    </w:p>
    <w:p w:rsidR="0010210C" w:rsidRPr="00CD7FA0" w:rsidRDefault="00081A1E" w:rsidP="00081A1E">
      <w:pPr>
        <w:autoSpaceDE w:val="0"/>
        <w:autoSpaceDN w:val="0"/>
        <w:adjustRightInd w:val="0"/>
        <w:spacing w:after="0" w:line="240" w:lineRule="auto"/>
        <w:ind w:firstLine="708"/>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 Порядок предоставления, получения результата муниципальной услуги отдельным категориям заявителей, объединенных общими признаками, единый.  </w:t>
      </w:r>
    </w:p>
    <w:p w:rsidR="00000E6F" w:rsidRPr="00CD7FA0" w:rsidRDefault="00081A1E" w:rsidP="0098212F">
      <w:pPr>
        <w:tabs>
          <w:tab w:val="left" w:pos="9279"/>
        </w:tabs>
        <w:suppressAutoHyphens/>
        <w:spacing w:after="0" w:line="240" w:lineRule="auto"/>
        <w:ind w:firstLine="567"/>
        <w:jc w:val="both"/>
        <w:rPr>
          <w:rFonts w:ascii="Arial" w:eastAsia="SimSun" w:hAnsi="Arial" w:cs="Arial"/>
          <w:sz w:val="24"/>
          <w:szCs w:val="24"/>
          <w:lang w:eastAsia="ar-SA"/>
        </w:rPr>
      </w:pPr>
      <w:r w:rsidRPr="00CD7FA0">
        <w:rPr>
          <w:rFonts w:ascii="Arial" w:eastAsia="SimSun" w:hAnsi="Arial" w:cs="Arial"/>
          <w:sz w:val="24"/>
          <w:szCs w:val="24"/>
          <w:lang w:eastAsia="ar-SA"/>
        </w:rPr>
        <w:t xml:space="preserve">   </w:t>
      </w:r>
      <w:r w:rsidR="00E576A7" w:rsidRPr="00CD7FA0">
        <w:rPr>
          <w:rFonts w:ascii="Arial" w:eastAsia="SimSun" w:hAnsi="Arial" w:cs="Arial"/>
          <w:sz w:val="24"/>
          <w:szCs w:val="24"/>
          <w:lang w:eastAsia="ar-SA"/>
        </w:rPr>
        <w:t>32</w:t>
      </w:r>
      <w:r w:rsidR="00000E6F" w:rsidRPr="00CD7FA0">
        <w:rPr>
          <w:rFonts w:ascii="Arial" w:eastAsia="SimSun" w:hAnsi="Arial" w:cs="Arial"/>
          <w:sz w:val="24"/>
          <w:szCs w:val="24"/>
          <w:lang w:eastAsia="ar-SA"/>
        </w:rPr>
        <w:t xml:space="preserve">. </w:t>
      </w:r>
      <w:r w:rsidRPr="00CD7FA0">
        <w:rPr>
          <w:rFonts w:ascii="Arial" w:eastAsia="SimSun" w:hAnsi="Arial" w:cs="Arial"/>
          <w:sz w:val="24"/>
          <w:szCs w:val="24"/>
          <w:lang w:eastAsia="ar-SA"/>
        </w:rPr>
        <w:t>Прием, регистрация уведомления и документов.</w:t>
      </w:r>
    </w:p>
    <w:p w:rsidR="00081A1E" w:rsidRPr="00CD7FA0" w:rsidRDefault="00081A1E" w:rsidP="00081A1E">
      <w:pPr>
        <w:widowControl w:val="0"/>
        <w:spacing w:after="0" w:line="240" w:lineRule="auto"/>
        <w:jc w:val="both"/>
        <w:rPr>
          <w:rFonts w:ascii="Arial" w:eastAsia="Times New Roman" w:hAnsi="Arial" w:cs="Arial"/>
          <w:color w:val="000000"/>
          <w:sz w:val="24"/>
          <w:szCs w:val="24"/>
          <w:lang w:eastAsia="ru-RU"/>
        </w:rPr>
      </w:pPr>
      <w:r w:rsidRPr="00CD7FA0">
        <w:rPr>
          <w:rFonts w:ascii="Arial" w:eastAsia="Times New Roman" w:hAnsi="Arial" w:cs="Arial"/>
          <w:color w:val="000000"/>
          <w:sz w:val="24"/>
          <w:szCs w:val="24"/>
          <w:lang w:eastAsia="ru-RU"/>
        </w:rPr>
        <w:t xml:space="preserve">            Основанием для начала административной процедуры является пост</w:t>
      </w:r>
      <w:r w:rsidR="00C279D0" w:rsidRPr="00CD7FA0">
        <w:rPr>
          <w:rFonts w:ascii="Arial" w:eastAsia="Times New Roman" w:hAnsi="Arial" w:cs="Arial"/>
          <w:color w:val="000000"/>
          <w:sz w:val="24"/>
          <w:szCs w:val="24"/>
          <w:lang w:eastAsia="ru-RU"/>
        </w:rPr>
        <w:t>упление в уполномоченный орган У</w:t>
      </w:r>
      <w:r w:rsidRPr="00CD7FA0">
        <w:rPr>
          <w:rFonts w:ascii="Arial" w:eastAsia="Times New Roman" w:hAnsi="Arial" w:cs="Arial"/>
          <w:color w:val="000000"/>
          <w:sz w:val="24"/>
          <w:szCs w:val="24"/>
          <w:lang w:eastAsia="ru-RU"/>
        </w:rPr>
        <w:t xml:space="preserve">ведомления с приложением документов, предусмотренных </w:t>
      </w:r>
      <w:r w:rsidRPr="00CD7FA0">
        <w:rPr>
          <w:rFonts w:ascii="Arial" w:eastAsia="Times New Roman" w:hAnsi="Arial" w:cs="Arial"/>
          <w:sz w:val="24"/>
          <w:szCs w:val="24"/>
          <w:lang w:eastAsia="ru-RU"/>
        </w:rPr>
        <w:t>пунктом 14 Административного регламента,</w:t>
      </w:r>
      <w:r w:rsidRPr="00CD7FA0">
        <w:rPr>
          <w:rFonts w:ascii="Arial" w:eastAsia="Times New Roman" w:hAnsi="Arial" w:cs="Arial"/>
          <w:color w:val="000000"/>
          <w:sz w:val="24"/>
          <w:szCs w:val="24"/>
          <w:lang w:eastAsia="ru-RU"/>
        </w:rPr>
        <w:t xml:space="preserve"> одним из следующих способов:</w:t>
      </w:r>
    </w:p>
    <w:p w:rsidR="00081A1E" w:rsidRPr="00CD7FA0" w:rsidRDefault="00081A1E" w:rsidP="00081A1E">
      <w:pPr>
        <w:widowControl w:val="0"/>
        <w:spacing w:after="0" w:line="240" w:lineRule="auto"/>
        <w:jc w:val="both"/>
        <w:rPr>
          <w:rFonts w:ascii="Arial" w:eastAsia="Times New Roman" w:hAnsi="Arial" w:cs="Arial"/>
          <w:color w:val="000000"/>
          <w:sz w:val="24"/>
          <w:szCs w:val="24"/>
          <w:lang w:eastAsia="ru-RU"/>
        </w:rPr>
      </w:pPr>
      <w:r w:rsidRPr="00CD7FA0">
        <w:rPr>
          <w:rFonts w:ascii="Arial" w:eastAsia="Times New Roman" w:hAnsi="Arial" w:cs="Arial"/>
          <w:color w:val="000000"/>
          <w:sz w:val="24"/>
          <w:szCs w:val="24"/>
          <w:lang w:eastAsia="ru-RU"/>
        </w:rPr>
        <w:t xml:space="preserve">             а) посредством личного обращения заявителя </w:t>
      </w:r>
      <w:r w:rsidRPr="00CD7FA0">
        <w:rPr>
          <w:rFonts w:ascii="Arial" w:eastAsia="Times New Roman" w:hAnsi="Arial" w:cs="Arial"/>
          <w:sz w:val="24"/>
          <w:szCs w:val="24"/>
          <w:lang w:eastAsia="ru-RU"/>
        </w:rPr>
        <w:t xml:space="preserve">(представителя заявителя) </w:t>
      </w:r>
      <w:r w:rsidRPr="00CD7FA0">
        <w:rPr>
          <w:rFonts w:ascii="Arial" w:eastAsia="Times New Roman" w:hAnsi="Arial" w:cs="Arial"/>
          <w:sz w:val="24"/>
          <w:szCs w:val="24"/>
          <w:lang w:eastAsia="ru-RU"/>
        </w:rPr>
        <w:br/>
      </w:r>
      <w:r w:rsidRPr="00CD7FA0">
        <w:rPr>
          <w:rFonts w:ascii="Arial" w:eastAsia="Times New Roman" w:hAnsi="Arial" w:cs="Arial"/>
          <w:color w:val="000000"/>
          <w:sz w:val="24"/>
          <w:szCs w:val="24"/>
          <w:lang w:eastAsia="ru-RU"/>
        </w:rPr>
        <w:t>в уполномоченный орган;</w:t>
      </w:r>
    </w:p>
    <w:p w:rsidR="00081A1E" w:rsidRPr="00CD7FA0" w:rsidRDefault="00081A1E" w:rsidP="00081A1E">
      <w:pPr>
        <w:widowControl w:val="0"/>
        <w:spacing w:after="0" w:line="240" w:lineRule="auto"/>
        <w:jc w:val="both"/>
        <w:rPr>
          <w:rFonts w:ascii="Arial" w:eastAsia="Times New Roman" w:hAnsi="Arial" w:cs="Arial"/>
          <w:color w:val="000000"/>
          <w:sz w:val="24"/>
          <w:szCs w:val="24"/>
          <w:lang w:eastAsia="ru-RU"/>
        </w:rPr>
      </w:pPr>
      <w:r w:rsidRPr="00CD7FA0">
        <w:rPr>
          <w:rFonts w:ascii="Arial" w:eastAsia="Times New Roman" w:hAnsi="Arial" w:cs="Arial"/>
          <w:color w:val="000000"/>
          <w:sz w:val="24"/>
          <w:szCs w:val="24"/>
          <w:lang w:eastAsia="ru-RU"/>
        </w:rPr>
        <w:t xml:space="preserve">             б) посредством личного обращения заявителя </w:t>
      </w:r>
      <w:r w:rsidRPr="00CD7FA0">
        <w:rPr>
          <w:rFonts w:ascii="Arial" w:eastAsia="Times New Roman" w:hAnsi="Arial" w:cs="Arial"/>
          <w:sz w:val="24"/>
          <w:szCs w:val="24"/>
          <w:lang w:eastAsia="ru-RU"/>
        </w:rPr>
        <w:t xml:space="preserve">(представителя заявителя) </w:t>
      </w:r>
      <w:r w:rsidRPr="00CD7FA0">
        <w:rPr>
          <w:rFonts w:ascii="Arial" w:eastAsia="Times New Roman" w:hAnsi="Arial" w:cs="Arial"/>
          <w:color w:val="000000"/>
          <w:sz w:val="24"/>
          <w:szCs w:val="24"/>
          <w:lang w:eastAsia="ru-RU"/>
        </w:rPr>
        <w:t>в МФЦ;</w:t>
      </w:r>
    </w:p>
    <w:p w:rsidR="00081A1E" w:rsidRPr="00CD7FA0" w:rsidRDefault="00081A1E" w:rsidP="00081A1E">
      <w:pPr>
        <w:widowControl w:val="0"/>
        <w:spacing w:after="0" w:line="240" w:lineRule="auto"/>
        <w:jc w:val="both"/>
        <w:rPr>
          <w:rFonts w:ascii="Arial" w:eastAsia="Times New Roman" w:hAnsi="Arial" w:cs="Arial"/>
          <w:color w:val="000000"/>
          <w:sz w:val="24"/>
          <w:szCs w:val="24"/>
          <w:lang w:eastAsia="ru-RU"/>
        </w:rPr>
      </w:pPr>
      <w:r w:rsidRPr="00CD7FA0">
        <w:rPr>
          <w:rFonts w:ascii="Arial" w:eastAsia="Times New Roman" w:hAnsi="Arial" w:cs="Arial"/>
          <w:color w:val="000000"/>
          <w:sz w:val="24"/>
          <w:szCs w:val="24"/>
          <w:lang w:eastAsia="ru-RU"/>
        </w:rPr>
        <w:t xml:space="preserve">             в) посредством почтового отправления с уведомлением о вручении;</w:t>
      </w:r>
    </w:p>
    <w:p w:rsidR="00F2547C" w:rsidRPr="00CD7FA0" w:rsidRDefault="00081A1E" w:rsidP="00F2547C">
      <w:pPr>
        <w:widowControl w:val="0"/>
        <w:spacing w:after="0" w:line="240" w:lineRule="auto"/>
        <w:jc w:val="both"/>
        <w:rPr>
          <w:rFonts w:ascii="Arial" w:eastAsia="Times New Roman" w:hAnsi="Arial" w:cs="Arial"/>
          <w:color w:val="000000"/>
          <w:sz w:val="24"/>
          <w:szCs w:val="24"/>
          <w:lang w:eastAsia="ru-RU"/>
        </w:rPr>
      </w:pPr>
      <w:r w:rsidRPr="00CD7FA0">
        <w:rPr>
          <w:rFonts w:ascii="Arial" w:eastAsia="Times New Roman" w:hAnsi="Arial" w:cs="Arial"/>
          <w:color w:val="000000"/>
          <w:sz w:val="24"/>
          <w:szCs w:val="24"/>
          <w:lang w:eastAsia="ru-RU"/>
        </w:rPr>
        <w:t xml:space="preserve">             г) </w:t>
      </w:r>
      <w:r w:rsidR="00F2547C" w:rsidRPr="00CD7FA0">
        <w:rPr>
          <w:rFonts w:ascii="Arial" w:eastAsia="Times New Roman" w:hAnsi="Arial" w:cs="Arial"/>
          <w:color w:val="000000"/>
          <w:sz w:val="24"/>
          <w:szCs w:val="24"/>
          <w:lang w:eastAsia="ru-RU"/>
        </w:rPr>
        <w:t xml:space="preserve">посредством единого портала государственных и муниципальных услуг или </w:t>
      </w:r>
      <w:r w:rsidR="00F2547C" w:rsidRPr="00CD7FA0">
        <w:rPr>
          <w:rFonts w:ascii="Arial" w:eastAsia="Times New Roman" w:hAnsi="Arial" w:cs="Arial"/>
          <w:color w:val="000000"/>
          <w:sz w:val="24"/>
          <w:szCs w:val="24"/>
          <w:lang w:eastAsia="ru-RU"/>
        </w:rPr>
        <w:lastRenderedPageBreak/>
        <w:t>региональных порталов государственных и муниципальных услуг;</w:t>
      </w:r>
    </w:p>
    <w:p w:rsidR="00081A1E" w:rsidRPr="00CD7FA0" w:rsidRDefault="00F2547C" w:rsidP="00F2547C">
      <w:pPr>
        <w:widowControl w:val="0"/>
        <w:spacing w:after="0" w:line="240" w:lineRule="auto"/>
        <w:jc w:val="both"/>
        <w:rPr>
          <w:rFonts w:ascii="Arial" w:eastAsia="Times New Roman" w:hAnsi="Arial" w:cs="Arial"/>
          <w:sz w:val="24"/>
          <w:szCs w:val="24"/>
          <w:lang w:eastAsia="ru-RU"/>
        </w:rPr>
      </w:pPr>
      <w:r w:rsidRPr="00CD7FA0">
        <w:rPr>
          <w:rFonts w:ascii="Arial" w:eastAsia="Times New Roman" w:hAnsi="Arial" w:cs="Arial"/>
          <w:color w:val="000000"/>
          <w:sz w:val="24"/>
          <w:szCs w:val="24"/>
          <w:lang w:eastAsia="ru-RU"/>
        </w:rPr>
        <w:t xml:space="preserve">             д) посредством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081A1E" w:rsidRPr="00CD7FA0" w:rsidRDefault="00081A1E" w:rsidP="00081A1E">
      <w:pPr>
        <w:widowControl w:val="0"/>
        <w:spacing w:after="0" w:line="240" w:lineRule="auto"/>
        <w:jc w:val="both"/>
        <w:rPr>
          <w:rFonts w:ascii="Arial" w:eastAsia="Times New Roman" w:hAnsi="Arial" w:cs="Arial"/>
          <w:color w:val="000000"/>
          <w:sz w:val="24"/>
          <w:szCs w:val="24"/>
          <w:lang w:eastAsia="ru-RU"/>
        </w:rPr>
      </w:pPr>
      <w:r w:rsidRPr="00CD7FA0">
        <w:rPr>
          <w:rFonts w:ascii="Arial" w:eastAsia="Times New Roman" w:hAnsi="Arial" w:cs="Arial"/>
          <w:sz w:val="24"/>
          <w:szCs w:val="24"/>
          <w:lang w:eastAsia="ru-RU"/>
        </w:rPr>
        <w:t xml:space="preserve">             Уполномоченным должностным лицом, ответственным за выполнение административной процедуры, является</w:t>
      </w:r>
      <w:r w:rsidR="001D2666" w:rsidRPr="00CD7FA0">
        <w:rPr>
          <w:rFonts w:ascii="Arial" w:hAnsi="Arial" w:cs="Arial"/>
          <w:sz w:val="24"/>
          <w:szCs w:val="24"/>
        </w:rPr>
        <w:t xml:space="preserve"> </w:t>
      </w:r>
      <w:r w:rsidR="001D2666" w:rsidRPr="00CD7FA0">
        <w:rPr>
          <w:rFonts w:ascii="Arial" w:eastAsia="Times New Roman" w:hAnsi="Arial" w:cs="Arial"/>
          <w:sz w:val="24"/>
          <w:szCs w:val="24"/>
          <w:lang w:eastAsia="ru-RU"/>
        </w:rPr>
        <w:t>специалист 1 категории по землеустройству и градостроительству</w:t>
      </w:r>
      <w:r w:rsidRPr="00CD7FA0">
        <w:rPr>
          <w:rFonts w:ascii="Arial" w:eastAsia="Times New Roman" w:hAnsi="Arial" w:cs="Arial"/>
          <w:sz w:val="24"/>
          <w:szCs w:val="24"/>
          <w:lang w:eastAsia="ru-RU"/>
        </w:rPr>
        <w:t xml:space="preserve"> Администрации поселения.</w:t>
      </w:r>
    </w:p>
    <w:p w:rsidR="00081A1E" w:rsidRPr="00CD7FA0" w:rsidRDefault="00081A1E" w:rsidP="00081A1E">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CD7FA0">
        <w:rPr>
          <w:rFonts w:ascii="Arial" w:eastAsia="Times New Roman" w:hAnsi="Arial" w:cs="Arial"/>
          <w:color w:val="000000"/>
          <w:sz w:val="24"/>
          <w:szCs w:val="24"/>
          <w:lang w:eastAsia="ru-RU"/>
        </w:rPr>
        <w:t xml:space="preserve">  Уведомление и прилагаемые к нему документы подлежат регистрации </w:t>
      </w:r>
      <w:r w:rsidR="001D2666" w:rsidRPr="00CD7FA0">
        <w:rPr>
          <w:rFonts w:ascii="Arial" w:eastAsia="Times New Roman" w:hAnsi="Arial" w:cs="Arial"/>
          <w:color w:val="000000"/>
          <w:sz w:val="24"/>
          <w:szCs w:val="24"/>
          <w:lang w:eastAsia="ru-RU"/>
        </w:rPr>
        <w:t>специалистом 1 категории по землеустройству и градостроительству</w:t>
      </w:r>
      <w:r w:rsidRPr="00CD7FA0">
        <w:rPr>
          <w:rFonts w:ascii="Arial" w:eastAsia="Times New Roman" w:hAnsi="Arial" w:cs="Arial"/>
          <w:sz w:val="24"/>
          <w:szCs w:val="24"/>
          <w:lang w:eastAsia="ru-RU"/>
        </w:rPr>
        <w:t>.</w:t>
      </w:r>
    </w:p>
    <w:p w:rsidR="00081A1E" w:rsidRPr="00CD7FA0" w:rsidRDefault="00081A1E" w:rsidP="00081A1E">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CD7FA0">
        <w:rPr>
          <w:rFonts w:ascii="Arial" w:eastAsia="Times New Roman" w:hAnsi="Arial" w:cs="Arial"/>
          <w:color w:val="000000"/>
          <w:sz w:val="24"/>
          <w:szCs w:val="24"/>
          <w:lang w:eastAsia="ru-RU"/>
        </w:rPr>
        <w:t xml:space="preserve"> </w:t>
      </w:r>
      <w:r w:rsidR="001D2666" w:rsidRPr="00CD7FA0">
        <w:rPr>
          <w:rFonts w:ascii="Arial" w:eastAsia="Times New Roman" w:hAnsi="Arial" w:cs="Arial"/>
          <w:color w:val="000000"/>
          <w:sz w:val="24"/>
          <w:szCs w:val="24"/>
          <w:lang w:eastAsia="ru-RU"/>
        </w:rPr>
        <w:t>Специалист 1 категории по землеустройству и градостроительству</w:t>
      </w:r>
      <w:r w:rsidRPr="00CD7FA0">
        <w:rPr>
          <w:rFonts w:ascii="Arial" w:eastAsia="Times New Roman" w:hAnsi="Arial" w:cs="Arial"/>
          <w:color w:val="000000"/>
          <w:sz w:val="24"/>
          <w:szCs w:val="24"/>
          <w:lang w:eastAsia="ru-RU"/>
        </w:rPr>
        <w:t xml:space="preserve"> несет персональную ответственность за правильность выполнения процедуры по приему документов с учетом их конфиденциальности.</w:t>
      </w:r>
    </w:p>
    <w:p w:rsidR="00081A1E" w:rsidRPr="00CD7FA0" w:rsidRDefault="00081A1E" w:rsidP="00081A1E">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CD7FA0">
        <w:rPr>
          <w:rFonts w:ascii="Arial" w:eastAsia="Times New Roman" w:hAnsi="Arial" w:cs="Arial"/>
          <w:color w:val="000000"/>
          <w:sz w:val="24"/>
          <w:szCs w:val="24"/>
          <w:lang w:eastAsia="ru-RU"/>
        </w:rPr>
        <w:t xml:space="preserve"> </w:t>
      </w:r>
      <w:r w:rsidR="001D2666" w:rsidRPr="00CD7FA0">
        <w:rPr>
          <w:rFonts w:ascii="Arial" w:eastAsia="Times New Roman" w:hAnsi="Arial" w:cs="Arial"/>
          <w:color w:val="000000"/>
          <w:sz w:val="24"/>
          <w:szCs w:val="24"/>
          <w:lang w:eastAsia="ru-RU"/>
        </w:rPr>
        <w:t>Специалист 1 категории по землеустройству и градостроительству</w:t>
      </w:r>
      <w:r w:rsidRPr="00CD7FA0">
        <w:rPr>
          <w:rFonts w:ascii="Arial" w:eastAsia="Times New Roman" w:hAnsi="Arial" w:cs="Arial"/>
          <w:color w:val="000000"/>
          <w:sz w:val="24"/>
          <w:szCs w:val="24"/>
          <w:lang w:eastAsia="ru-RU"/>
        </w:rPr>
        <w:t xml:space="preserve"> регистрирует уведомление.</w:t>
      </w:r>
    </w:p>
    <w:p w:rsidR="00081A1E" w:rsidRPr="00CD7FA0" w:rsidRDefault="00081A1E" w:rsidP="00081A1E">
      <w:pPr>
        <w:widowControl w:val="0"/>
        <w:autoSpaceDE w:val="0"/>
        <w:autoSpaceDN w:val="0"/>
        <w:adjustRightInd w:val="0"/>
        <w:spacing w:after="0" w:line="240" w:lineRule="auto"/>
        <w:ind w:firstLine="709"/>
        <w:jc w:val="both"/>
        <w:rPr>
          <w:rFonts w:ascii="Arial" w:eastAsia="Times New Roman" w:hAnsi="Arial" w:cs="Arial"/>
          <w:sz w:val="24"/>
          <w:szCs w:val="24"/>
        </w:rPr>
      </w:pPr>
      <w:r w:rsidRPr="00CD7FA0">
        <w:rPr>
          <w:rFonts w:ascii="Arial" w:eastAsia="Times New Roman" w:hAnsi="Arial" w:cs="Arial"/>
          <w:sz w:val="24"/>
          <w:szCs w:val="24"/>
        </w:rPr>
        <w:t xml:space="preserve">  </w:t>
      </w:r>
      <w:proofErr w:type="gramStart"/>
      <w:r w:rsidRPr="00CD7FA0">
        <w:rPr>
          <w:rFonts w:ascii="Arial" w:eastAsia="Times New Roman" w:hAnsi="Arial" w:cs="Arial"/>
          <w:sz w:val="24"/>
          <w:szCs w:val="24"/>
        </w:rPr>
        <w:t xml:space="preserve">Получение уведомления и документов, указанных в пункте </w:t>
      </w:r>
      <w:r w:rsidRPr="00CD7FA0">
        <w:rPr>
          <w:rFonts w:ascii="Arial" w:eastAsia="Times New Roman" w:hAnsi="Arial" w:cs="Arial"/>
          <w:sz w:val="24"/>
          <w:szCs w:val="24"/>
          <w:lang w:eastAsia="ru-RU"/>
        </w:rPr>
        <w:t>14 Административного регламента</w:t>
      </w:r>
      <w:r w:rsidRPr="00CD7FA0">
        <w:rPr>
          <w:rFonts w:ascii="Arial" w:eastAsia="Times New Roman" w:hAnsi="Arial" w:cs="Arial"/>
          <w:sz w:val="24"/>
          <w:szCs w:val="24"/>
        </w:rPr>
        <w:t>, представленных в форме электронных документов, подтверждается путем направления заявителю (представителю заявителя) сообщения о получении уведомления и документов с указанием входящего регистрационного номера уведомления, даты получения уполномоченным органом уведомления и документов, а также перечень наименований файлов, представленных в форме электронных документов, с указанием их объема.</w:t>
      </w:r>
      <w:proofErr w:type="gramEnd"/>
      <w:r w:rsidRPr="00CD7FA0">
        <w:rPr>
          <w:rFonts w:ascii="Arial" w:eastAsia="Times New Roman" w:hAnsi="Arial" w:cs="Arial"/>
          <w:sz w:val="24"/>
          <w:szCs w:val="24"/>
        </w:rPr>
        <w:t xml:space="preserve"> Сообщение направляется по указанному в уведомлении адресу электронной почты или в личный кабинет заявителя (представителя заявителя) </w:t>
      </w:r>
      <w:r w:rsidRPr="00CD7FA0">
        <w:rPr>
          <w:rFonts w:ascii="Arial" w:eastAsia="Times New Roman" w:hAnsi="Arial" w:cs="Arial"/>
          <w:sz w:val="24"/>
          <w:szCs w:val="24"/>
          <w:lang w:eastAsia="ru-RU"/>
        </w:rPr>
        <w:t xml:space="preserve">на Едином портале государственных и муниципальных услуг (функций) в случае представления заявления и документов через Единый портал государственных и муниципальных услуг (функций). </w:t>
      </w:r>
      <w:r w:rsidRPr="00CD7FA0">
        <w:rPr>
          <w:rFonts w:ascii="Arial" w:eastAsia="Times New Roman" w:hAnsi="Arial" w:cs="Arial"/>
          <w:sz w:val="24"/>
          <w:szCs w:val="24"/>
        </w:rPr>
        <w:t>Сообщение направляется не позднее рабочего дня, следующего за днем поступления уведомления в уполномоченный орган.</w:t>
      </w:r>
    </w:p>
    <w:p w:rsidR="00081A1E" w:rsidRPr="00CD7FA0" w:rsidRDefault="00081A1E" w:rsidP="00081A1E">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CD7FA0">
        <w:rPr>
          <w:rFonts w:ascii="Arial" w:eastAsia="Times New Roman" w:hAnsi="Arial" w:cs="Arial"/>
          <w:sz w:val="24"/>
          <w:szCs w:val="24"/>
          <w:lang w:eastAsia="ru-RU"/>
        </w:rPr>
        <w:t xml:space="preserve">При отсутствии оснований, предусмотренных пунктом 19 Административного регламента, </w:t>
      </w:r>
      <w:r w:rsidR="001E3146" w:rsidRPr="00CD7FA0">
        <w:rPr>
          <w:rFonts w:ascii="Arial" w:eastAsia="Times New Roman" w:hAnsi="Arial" w:cs="Arial"/>
          <w:sz w:val="24"/>
          <w:szCs w:val="24"/>
          <w:lang w:eastAsia="ru-RU"/>
        </w:rPr>
        <w:t xml:space="preserve">специалист 1 категории по землеустройству и градостроительству </w:t>
      </w:r>
      <w:r w:rsidRPr="00CD7FA0">
        <w:rPr>
          <w:rFonts w:ascii="Arial" w:eastAsia="Times New Roman" w:hAnsi="Arial" w:cs="Arial"/>
          <w:color w:val="000000"/>
          <w:sz w:val="24"/>
          <w:szCs w:val="24"/>
          <w:lang w:eastAsia="ru-RU"/>
        </w:rPr>
        <w:t>присваивает регистрационный номер принятому уведомлению.</w:t>
      </w:r>
    </w:p>
    <w:p w:rsidR="00081A1E" w:rsidRPr="00CD7FA0" w:rsidRDefault="00081A1E" w:rsidP="00081A1E">
      <w:pPr>
        <w:widowControl w:val="0"/>
        <w:tabs>
          <w:tab w:val="left" w:pos="1134"/>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CD7FA0">
        <w:rPr>
          <w:rFonts w:ascii="Arial" w:eastAsia="Times New Roman" w:hAnsi="Arial" w:cs="Arial"/>
          <w:sz w:val="24"/>
          <w:szCs w:val="24"/>
          <w:lang w:eastAsia="ru-RU"/>
        </w:rPr>
        <w:t>Результатом административной процедуры яв</w:t>
      </w:r>
      <w:r w:rsidR="006D3E65" w:rsidRPr="00CD7FA0">
        <w:rPr>
          <w:rFonts w:ascii="Arial" w:eastAsia="Times New Roman" w:hAnsi="Arial" w:cs="Arial"/>
          <w:sz w:val="24"/>
          <w:szCs w:val="24"/>
          <w:lang w:eastAsia="ru-RU"/>
        </w:rPr>
        <w:t>ляется регистрация поступивших У</w:t>
      </w:r>
      <w:r w:rsidRPr="00CD7FA0">
        <w:rPr>
          <w:rFonts w:ascii="Arial" w:eastAsia="Times New Roman" w:hAnsi="Arial" w:cs="Arial"/>
          <w:sz w:val="24"/>
          <w:szCs w:val="24"/>
          <w:lang w:eastAsia="ru-RU"/>
        </w:rPr>
        <w:t>ведомления и документов и выдача (направление) заявителю расписки в получении документов</w:t>
      </w:r>
      <w:r w:rsidRPr="00CD7FA0">
        <w:rPr>
          <w:rFonts w:ascii="Arial" w:eastAsia="Times New Roman" w:hAnsi="Arial" w:cs="Arial"/>
          <w:color w:val="000000"/>
          <w:sz w:val="24"/>
          <w:szCs w:val="24"/>
          <w:lang w:eastAsia="ru-RU"/>
        </w:rPr>
        <w:t xml:space="preserve">. </w:t>
      </w:r>
    </w:p>
    <w:p w:rsidR="00081A1E" w:rsidRPr="00CD7FA0" w:rsidRDefault="00081A1E" w:rsidP="00081A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Максимальный срок выполнения административной процедуры составляет 1 рабочий день со дня регистрации уведомления с приложенными к нему документами.</w:t>
      </w:r>
    </w:p>
    <w:p w:rsidR="00081A1E" w:rsidRPr="00CD7FA0" w:rsidRDefault="00081A1E" w:rsidP="00081A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CD7FA0">
        <w:rPr>
          <w:rFonts w:ascii="Arial" w:eastAsia="SimSun" w:hAnsi="Arial" w:cs="Arial"/>
          <w:sz w:val="24"/>
          <w:szCs w:val="24"/>
          <w:lang w:eastAsia="ar-SA"/>
        </w:rPr>
        <w:t xml:space="preserve">           </w:t>
      </w:r>
      <w:r w:rsidR="00E576A7" w:rsidRPr="00CD7FA0">
        <w:rPr>
          <w:rFonts w:ascii="Arial" w:eastAsia="SimSun" w:hAnsi="Arial" w:cs="Arial"/>
          <w:sz w:val="24"/>
          <w:szCs w:val="24"/>
          <w:lang w:eastAsia="ar-SA"/>
        </w:rPr>
        <w:t>33</w:t>
      </w:r>
      <w:r w:rsidR="00180093" w:rsidRPr="00CD7FA0">
        <w:rPr>
          <w:rFonts w:ascii="Arial" w:eastAsia="SimSun" w:hAnsi="Arial" w:cs="Arial"/>
          <w:sz w:val="24"/>
          <w:szCs w:val="24"/>
          <w:lang w:eastAsia="ar-SA"/>
        </w:rPr>
        <w:t xml:space="preserve">. </w:t>
      </w:r>
      <w:r w:rsidRPr="00CD7FA0">
        <w:rPr>
          <w:rFonts w:ascii="Arial" w:eastAsia="Times New Roman" w:hAnsi="Arial" w:cs="Arial"/>
          <w:sz w:val="24"/>
          <w:szCs w:val="24"/>
          <w:lang w:eastAsia="ru-RU"/>
        </w:rPr>
        <w:t>Формирование и направление межведомственных запросов в органы власти (организации), участвующие в предоставлении услуги:</w:t>
      </w:r>
    </w:p>
    <w:p w:rsidR="00081A1E" w:rsidRPr="00CD7FA0" w:rsidRDefault="00081A1E" w:rsidP="00081A1E">
      <w:pPr>
        <w:widowControl w:val="0"/>
        <w:autoSpaceDE w:val="0"/>
        <w:autoSpaceDN w:val="0"/>
        <w:adjustRightInd w:val="0"/>
        <w:spacing w:after="0" w:line="240" w:lineRule="auto"/>
        <w:ind w:firstLine="708"/>
        <w:jc w:val="both"/>
        <w:outlineLvl w:val="2"/>
        <w:rPr>
          <w:rFonts w:ascii="Arial" w:eastAsia="Times New Roman" w:hAnsi="Arial" w:cs="Arial"/>
          <w:bCs/>
          <w:sz w:val="24"/>
          <w:szCs w:val="24"/>
          <w:lang w:eastAsia="ru-RU"/>
        </w:rPr>
      </w:pPr>
      <w:r w:rsidRPr="00CD7FA0">
        <w:rPr>
          <w:rFonts w:ascii="Arial" w:eastAsia="Times New Roman" w:hAnsi="Arial" w:cs="Arial"/>
          <w:bCs/>
          <w:sz w:val="24"/>
          <w:szCs w:val="24"/>
          <w:lang w:eastAsia="ru-RU"/>
        </w:rPr>
        <w:t xml:space="preserve">Основанием для начала административной процедуры по формированию и направлению межведомственного запроса о предоставлении документов, необходимых для предоставления муниципальной услуги, является непредставление заявителем в уполномоченный орган, МФЦ документов и информации, которые могут быть получены в рамках межведомственного информационного взаимодействия. </w:t>
      </w:r>
    </w:p>
    <w:p w:rsidR="00081A1E" w:rsidRPr="00CD7FA0" w:rsidRDefault="00081A1E" w:rsidP="00081A1E">
      <w:pPr>
        <w:widowControl w:val="0"/>
        <w:autoSpaceDE w:val="0"/>
        <w:autoSpaceDN w:val="0"/>
        <w:adjustRightInd w:val="0"/>
        <w:spacing w:after="0" w:line="240" w:lineRule="auto"/>
        <w:ind w:firstLine="708"/>
        <w:jc w:val="both"/>
        <w:outlineLvl w:val="2"/>
        <w:rPr>
          <w:rFonts w:ascii="Arial" w:eastAsia="Times New Roman" w:hAnsi="Arial" w:cs="Arial"/>
          <w:bCs/>
          <w:sz w:val="24"/>
          <w:szCs w:val="24"/>
          <w:lang w:eastAsia="ru-RU"/>
        </w:rPr>
      </w:pPr>
      <w:r w:rsidRPr="00CD7FA0">
        <w:rPr>
          <w:rFonts w:ascii="Arial" w:eastAsia="Times New Roman" w:hAnsi="Arial" w:cs="Arial"/>
          <w:sz w:val="24"/>
          <w:szCs w:val="24"/>
          <w:lang w:eastAsia="ru-RU"/>
        </w:rPr>
        <w:t xml:space="preserve">Уполномоченным должностным лицом, ответственным за выполнение административной процедуры, является </w:t>
      </w:r>
      <w:r w:rsidR="001E3146" w:rsidRPr="00CD7FA0">
        <w:rPr>
          <w:rFonts w:ascii="Arial" w:eastAsia="Times New Roman" w:hAnsi="Arial" w:cs="Arial"/>
          <w:sz w:val="24"/>
          <w:szCs w:val="24"/>
          <w:lang w:eastAsia="ru-RU"/>
        </w:rPr>
        <w:t xml:space="preserve">специалист 1 категории по землеустройству и градостроительству </w:t>
      </w:r>
      <w:r w:rsidRPr="00CD7FA0">
        <w:rPr>
          <w:rFonts w:ascii="Arial" w:eastAsia="Times New Roman" w:hAnsi="Arial" w:cs="Arial"/>
          <w:sz w:val="24"/>
          <w:szCs w:val="24"/>
          <w:lang w:eastAsia="ru-RU"/>
        </w:rPr>
        <w:t>Администрации поселения.</w:t>
      </w:r>
    </w:p>
    <w:p w:rsidR="00081A1E" w:rsidRPr="00CD7FA0" w:rsidRDefault="00081A1E" w:rsidP="00081A1E">
      <w:pPr>
        <w:widowControl w:val="0"/>
        <w:autoSpaceDE w:val="0"/>
        <w:autoSpaceDN w:val="0"/>
        <w:adjustRightInd w:val="0"/>
        <w:spacing w:after="0" w:line="240" w:lineRule="auto"/>
        <w:ind w:firstLine="708"/>
        <w:jc w:val="both"/>
        <w:outlineLvl w:val="2"/>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Межведомственный запрос формируется и направляется в форме электронного документа, </w:t>
      </w:r>
      <w:r w:rsidRPr="00CD7FA0">
        <w:rPr>
          <w:rFonts w:ascii="Arial" w:eastAsia="Times New Roman" w:hAnsi="Arial" w:cs="Arial"/>
          <w:bCs/>
          <w:sz w:val="24"/>
          <w:szCs w:val="24"/>
          <w:lang w:eastAsia="ru-RU"/>
        </w:rPr>
        <w:t xml:space="preserve">подписанного </w:t>
      </w:r>
      <w:hyperlink r:id="rId10" w:history="1">
        <w:r w:rsidRPr="00CD7FA0">
          <w:rPr>
            <w:rFonts w:ascii="Arial" w:eastAsia="Times New Roman" w:hAnsi="Arial" w:cs="Arial"/>
            <w:bCs/>
            <w:sz w:val="24"/>
            <w:szCs w:val="24"/>
            <w:lang w:eastAsia="ru-RU"/>
          </w:rPr>
          <w:t>электронной подписью</w:t>
        </w:r>
      </w:hyperlink>
      <w:r w:rsidRPr="00CD7FA0">
        <w:rPr>
          <w:rFonts w:ascii="Arial" w:eastAsia="Times New Roman" w:hAnsi="Arial" w:cs="Arial"/>
          <w:sz w:val="24"/>
          <w:szCs w:val="24"/>
          <w:lang w:eastAsia="ru-RU"/>
        </w:rPr>
        <w:t xml:space="preserve">, по каналам системы </w:t>
      </w:r>
      <w:r w:rsidRPr="00CD7FA0">
        <w:rPr>
          <w:rFonts w:ascii="Arial" w:eastAsia="Times New Roman" w:hAnsi="Arial" w:cs="Arial"/>
          <w:bCs/>
          <w:sz w:val="24"/>
          <w:szCs w:val="24"/>
          <w:lang w:eastAsia="ru-RU"/>
        </w:rPr>
        <w:t>межведомственного</w:t>
      </w:r>
      <w:r w:rsidRPr="00CD7FA0">
        <w:rPr>
          <w:rFonts w:ascii="Arial" w:eastAsia="Times New Roman" w:hAnsi="Arial" w:cs="Arial"/>
          <w:sz w:val="24"/>
          <w:szCs w:val="24"/>
          <w:lang w:eastAsia="ru-RU"/>
        </w:rPr>
        <w:t xml:space="preserve"> электронного взаимодействия (далее - СМЭВ).</w:t>
      </w:r>
    </w:p>
    <w:p w:rsidR="00081A1E" w:rsidRPr="00CD7FA0" w:rsidRDefault="00081A1E" w:rsidP="00081A1E">
      <w:pPr>
        <w:widowControl w:val="0"/>
        <w:autoSpaceDE w:val="0"/>
        <w:autoSpaceDN w:val="0"/>
        <w:adjustRightInd w:val="0"/>
        <w:spacing w:after="0" w:line="240" w:lineRule="auto"/>
        <w:ind w:firstLine="708"/>
        <w:jc w:val="both"/>
        <w:outlineLvl w:val="2"/>
        <w:rPr>
          <w:rFonts w:ascii="Arial" w:eastAsia="Times New Roman" w:hAnsi="Arial" w:cs="Arial"/>
          <w:sz w:val="24"/>
          <w:szCs w:val="24"/>
          <w:lang w:eastAsia="ru-RU"/>
        </w:rPr>
      </w:pPr>
      <w:r w:rsidRPr="00CD7FA0">
        <w:rPr>
          <w:rFonts w:ascii="Arial" w:eastAsia="Times New Roman" w:hAnsi="Arial" w:cs="Arial"/>
          <w:sz w:val="24"/>
          <w:szCs w:val="24"/>
          <w:lang w:eastAsia="ru-RU"/>
        </w:rPr>
        <w:lastRenderedPageBreak/>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 или курьерской доставкой.</w:t>
      </w:r>
    </w:p>
    <w:p w:rsidR="00081A1E" w:rsidRPr="00CD7FA0" w:rsidRDefault="00081A1E" w:rsidP="00081A1E">
      <w:pPr>
        <w:widowControl w:val="0"/>
        <w:autoSpaceDE w:val="0"/>
        <w:autoSpaceDN w:val="0"/>
        <w:adjustRightInd w:val="0"/>
        <w:spacing w:after="0" w:line="240" w:lineRule="auto"/>
        <w:ind w:firstLine="708"/>
        <w:jc w:val="both"/>
        <w:outlineLvl w:val="2"/>
        <w:rPr>
          <w:rFonts w:ascii="Arial" w:eastAsia="Times New Roman" w:hAnsi="Arial" w:cs="Arial"/>
          <w:sz w:val="24"/>
          <w:szCs w:val="24"/>
          <w:lang w:eastAsia="ru-RU"/>
        </w:rPr>
      </w:pPr>
      <w:r w:rsidRPr="00CD7FA0">
        <w:rPr>
          <w:rFonts w:ascii="Arial" w:eastAsia="Times New Roman" w:hAnsi="Arial" w:cs="Arial"/>
          <w:sz w:val="24"/>
          <w:szCs w:val="24"/>
          <w:lang w:eastAsia="ru-RU"/>
        </w:rPr>
        <w:t>Межведомственный запрос в бумажном виде заполняется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081A1E" w:rsidRPr="00CD7FA0" w:rsidRDefault="00081A1E" w:rsidP="00081A1E">
      <w:pPr>
        <w:widowControl w:val="0"/>
        <w:autoSpaceDE w:val="0"/>
        <w:autoSpaceDN w:val="0"/>
        <w:adjustRightInd w:val="0"/>
        <w:spacing w:after="0" w:line="240" w:lineRule="auto"/>
        <w:ind w:firstLine="708"/>
        <w:jc w:val="both"/>
        <w:outlineLvl w:val="2"/>
        <w:rPr>
          <w:rFonts w:ascii="Arial" w:eastAsia="Times New Roman" w:hAnsi="Arial" w:cs="Arial"/>
          <w:sz w:val="24"/>
          <w:szCs w:val="24"/>
          <w:lang w:eastAsia="ru-RU"/>
        </w:rPr>
      </w:pPr>
      <w:r w:rsidRPr="00CD7FA0">
        <w:rPr>
          <w:rFonts w:ascii="Arial" w:eastAsia="Times New Roman" w:hAnsi="Arial" w:cs="Arial"/>
          <w:sz w:val="24"/>
          <w:szCs w:val="24"/>
          <w:lang w:eastAsia="ru-RU"/>
        </w:rPr>
        <w:t>Направление межведомственного запроса допускается только в целях, связанных с предоставлением муниципальной услуги.</w:t>
      </w:r>
    </w:p>
    <w:p w:rsidR="00081A1E" w:rsidRPr="00CD7FA0" w:rsidRDefault="00081A1E" w:rsidP="00081A1E">
      <w:pPr>
        <w:widowControl w:val="0"/>
        <w:autoSpaceDE w:val="0"/>
        <w:autoSpaceDN w:val="0"/>
        <w:adjustRightInd w:val="0"/>
        <w:spacing w:after="0" w:line="240" w:lineRule="auto"/>
        <w:ind w:firstLine="708"/>
        <w:jc w:val="both"/>
        <w:outlineLvl w:val="2"/>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Срок формирования и направления межведомственного запроса составляет 2 рабочих дня со дня  </w:t>
      </w:r>
      <w:r w:rsidRPr="00CD7FA0">
        <w:rPr>
          <w:rFonts w:ascii="Arial" w:eastAsia="Times New Roman" w:hAnsi="Arial" w:cs="Arial"/>
          <w:color w:val="000000"/>
          <w:sz w:val="24"/>
          <w:szCs w:val="24"/>
          <w:lang w:eastAsia="ru-RU"/>
        </w:rPr>
        <w:t xml:space="preserve">поступления в уполномоченный орган уведомления с приложением документов, предусмотренных </w:t>
      </w:r>
      <w:r w:rsidR="002679AC" w:rsidRPr="00CD7FA0">
        <w:rPr>
          <w:rFonts w:ascii="Arial" w:eastAsia="Times New Roman" w:hAnsi="Arial" w:cs="Arial"/>
          <w:sz w:val="24"/>
          <w:szCs w:val="24"/>
          <w:lang w:eastAsia="ru-RU"/>
        </w:rPr>
        <w:t>пунктом 14</w:t>
      </w:r>
      <w:r w:rsidRPr="00CD7FA0">
        <w:rPr>
          <w:rFonts w:ascii="Arial" w:eastAsia="Times New Roman" w:hAnsi="Arial" w:cs="Arial"/>
          <w:sz w:val="24"/>
          <w:szCs w:val="24"/>
          <w:lang w:eastAsia="ru-RU"/>
        </w:rPr>
        <w:t xml:space="preserve"> Административного регламента.</w:t>
      </w:r>
      <w:r w:rsidRPr="00CD7FA0">
        <w:rPr>
          <w:rFonts w:ascii="Arial" w:eastAsia="Times New Roman" w:hAnsi="Arial" w:cs="Arial"/>
          <w:bCs/>
          <w:sz w:val="24"/>
          <w:szCs w:val="24"/>
          <w:lang w:eastAsia="ru-RU"/>
        </w:rPr>
        <w:t xml:space="preserve"> </w:t>
      </w:r>
    </w:p>
    <w:p w:rsidR="00081A1E" w:rsidRPr="00CD7FA0" w:rsidRDefault="00081A1E" w:rsidP="00081A1E">
      <w:pPr>
        <w:widowControl w:val="0"/>
        <w:autoSpaceDE w:val="0"/>
        <w:autoSpaceDN w:val="0"/>
        <w:adjustRightInd w:val="0"/>
        <w:spacing w:after="0" w:line="240" w:lineRule="auto"/>
        <w:ind w:firstLine="708"/>
        <w:jc w:val="both"/>
        <w:outlineLvl w:val="2"/>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При подготовке межведомственного запроса </w:t>
      </w:r>
      <w:r w:rsidR="001E3146" w:rsidRPr="00CD7FA0">
        <w:rPr>
          <w:rFonts w:ascii="Arial" w:eastAsia="Times New Roman" w:hAnsi="Arial" w:cs="Arial"/>
          <w:sz w:val="24"/>
          <w:szCs w:val="24"/>
          <w:lang w:eastAsia="ru-RU"/>
        </w:rPr>
        <w:t xml:space="preserve">специалист 1 категории по землеустройству и градостроительству </w:t>
      </w:r>
      <w:r w:rsidRPr="00CD7FA0">
        <w:rPr>
          <w:rFonts w:ascii="Arial" w:eastAsia="Times New Roman" w:hAnsi="Arial" w:cs="Arial"/>
          <w:sz w:val="24"/>
          <w:szCs w:val="24"/>
          <w:lang w:eastAsia="ru-RU"/>
        </w:rPr>
        <w:t xml:space="preserve">определяет перечень необходимых для предоставления муниципальной услуги документов (сведений, содержащихся в них) и </w:t>
      </w:r>
      <w:r w:rsidRPr="00CD7FA0">
        <w:rPr>
          <w:rFonts w:ascii="Arial" w:eastAsia="Times New Roman" w:hAnsi="Arial" w:cs="Arial"/>
          <w:bCs/>
          <w:sz w:val="24"/>
          <w:szCs w:val="24"/>
          <w:lang w:eastAsia="ru-RU"/>
        </w:rPr>
        <w:t>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в которых данные документы находятся.</w:t>
      </w:r>
    </w:p>
    <w:p w:rsidR="00081A1E" w:rsidRPr="00CD7FA0" w:rsidRDefault="00081A1E" w:rsidP="00081A1E">
      <w:pPr>
        <w:widowControl w:val="0"/>
        <w:autoSpaceDE w:val="0"/>
        <w:autoSpaceDN w:val="0"/>
        <w:adjustRightInd w:val="0"/>
        <w:spacing w:after="0" w:line="240" w:lineRule="auto"/>
        <w:jc w:val="both"/>
        <w:outlineLvl w:val="2"/>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         </w:t>
      </w:r>
      <w:r w:rsidRPr="00CD7FA0">
        <w:rPr>
          <w:rFonts w:ascii="Arial" w:eastAsia="Times New Roman" w:hAnsi="Arial" w:cs="Arial"/>
          <w:sz w:val="24"/>
          <w:szCs w:val="24"/>
          <w:lang w:eastAsia="ru-RU"/>
        </w:rPr>
        <w:tab/>
        <w:t xml:space="preserve">Для предоставления муниципальной услуги </w:t>
      </w:r>
      <w:r w:rsidR="001E3146" w:rsidRPr="00CD7FA0">
        <w:rPr>
          <w:rFonts w:ascii="Arial" w:eastAsia="Times New Roman" w:hAnsi="Arial" w:cs="Arial"/>
          <w:sz w:val="24"/>
          <w:szCs w:val="24"/>
          <w:lang w:eastAsia="ru-RU"/>
        </w:rPr>
        <w:t xml:space="preserve">специалист 1 категории по землеустройству и градостроительству </w:t>
      </w:r>
      <w:r w:rsidRPr="00CD7FA0">
        <w:rPr>
          <w:rFonts w:ascii="Arial" w:eastAsia="Times New Roman" w:hAnsi="Arial" w:cs="Arial"/>
          <w:sz w:val="24"/>
          <w:szCs w:val="24"/>
          <w:lang w:eastAsia="ru-RU"/>
        </w:rPr>
        <w:t>направляет межведомственные запросы в целях получения сведений о содержании правоустанавливающих д</w:t>
      </w:r>
      <w:r w:rsidR="00C279D0" w:rsidRPr="00CD7FA0">
        <w:rPr>
          <w:rFonts w:ascii="Arial" w:eastAsia="Times New Roman" w:hAnsi="Arial" w:cs="Arial"/>
          <w:sz w:val="24"/>
          <w:szCs w:val="24"/>
          <w:lang w:eastAsia="ru-RU"/>
        </w:rPr>
        <w:t>окументов на земельный участок</w:t>
      </w:r>
      <w:r w:rsidRPr="00CD7FA0">
        <w:rPr>
          <w:rFonts w:ascii="Arial" w:eastAsia="Times New Roman" w:hAnsi="Arial" w:cs="Arial"/>
          <w:sz w:val="24"/>
          <w:szCs w:val="24"/>
          <w:lang w:eastAsia="ru-RU"/>
        </w:rPr>
        <w:t xml:space="preserve"> в Управлении Федеральной службы государственной регистрации, кадастра и картографии по  Томской области.</w:t>
      </w:r>
    </w:p>
    <w:p w:rsidR="00081A1E" w:rsidRPr="00CD7FA0" w:rsidRDefault="00081A1E" w:rsidP="00081A1E">
      <w:pPr>
        <w:widowControl w:val="0"/>
        <w:autoSpaceDE w:val="0"/>
        <w:autoSpaceDN w:val="0"/>
        <w:adjustRightInd w:val="0"/>
        <w:spacing w:after="0" w:line="240" w:lineRule="auto"/>
        <w:ind w:firstLine="708"/>
        <w:jc w:val="both"/>
        <w:outlineLvl w:val="2"/>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Результатом исполнения административной процедуры является получение сформированного комплекта документов </w:t>
      </w:r>
      <w:r w:rsidR="001E3146" w:rsidRPr="00CD7FA0">
        <w:rPr>
          <w:rFonts w:ascii="Arial" w:eastAsia="Times New Roman" w:hAnsi="Arial" w:cs="Arial"/>
          <w:sz w:val="24"/>
          <w:szCs w:val="24"/>
          <w:lang w:eastAsia="ru-RU"/>
        </w:rPr>
        <w:t xml:space="preserve">специалистом 1 категории по землеустройству и градостроительству </w:t>
      </w:r>
      <w:r w:rsidRPr="00CD7FA0">
        <w:rPr>
          <w:rFonts w:ascii="Arial" w:eastAsia="Times New Roman" w:hAnsi="Arial" w:cs="Arial"/>
          <w:sz w:val="24"/>
          <w:szCs w:val="24"/>
          <w:lang w:eastAsia="ru-RU"/>
        </w:rPr>
        <w:t>для принятия решения о предоставлении услуги либо направление повторного межведомственного запроса.</w:t>
      </w:r>
    </w:p>
    <w:p w:rsidR="002679AC" w:rsidRPr="00CD7FA0" w:rsidRDefault="00E576A7" w:rsidP="002679AC">
      <w:pPr>
        <w:widowControl w:val="0"/>
        <w:autoSpaceDE w:val="0"/>
        <w:autoSpaceDN w:val="0"/>
        <w:adjustRightInd w:val="0"/>
        <w:spacing w:after="0" w:line="240" w:lineRule="auto"/>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            34</w:t>
      </w:r>
      <w:r w:rsidR="002679AC" w:rsidRPr="00CD7FA0">
        <w:rPr>
          <w:rFonts w:ascii="Arial" w:eastAsia="Times New Roman" w:hAnsi="Arial" w:cs="Arial"/>
          <w:sz w:val="24"/>
          <w:szCs w:val="24"/>
          <w:lang w:eastAsia="ru-RU"/>
        </w:rPr>
        <w:t xml:space="preserve">. </w:t>
      </w:r>
      <w:r w:rsidR="006D3E65" w:rsidRPr="00CD7FA0">
        <w:rPr>
          <w:rFonts w:ascii="Arial" w:eastAsia="Times New Roman" w:hAnsi="Arial" w:cs="Arial"/>
          <w:sz w:val="24"/>
          <w:szCs w:val="24"/>
          <w:lang w:eastAsia="ru-RU"/>
        </w:rPr>
        <w:t>П</w:t>
      </w:r>
      <w:r w:rsidR="00110147" w:rsidRPr="00CD7FA0">
        <w:rPr>
          <w:rFonts w:ascii="Arial" w:eastAsia="Times New Roman" w:hAnsi="Arial" w:cs="Arial"/>
          <w:sz w:val="24"/>
          <w:szCs w:val="24"/>
          <w:lang w:eastAsia="ru-RU"/>
        </w:rPr>
        <w:t>роверка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на соответствие требованиям законодательства о градостроительной деятельности и подготовка результата предоставления муниципальной услуги.</w:t>
      </w:r>
    </w:p>
    <w:p w:rsidR="002679AC" w:rsidRPr="00CD7FA0" w:rsidRDefault="002679AC" w:rsidP="002679A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Основанием для начала административной процедуры является  поступление уполномоченному специалисту, ответственному за принятие решения о предоставлении услуги, сформированного комплекта документов.</w:t>
      </w:r>
    </w:p>
    <w:p w:rsidR="002679AC" w:rsidRPr="00CD7FA0" w:rsidRDefault="002679AC" w:rsidP="002679A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Уполномоченным должностным лицом, ответственным за выполнение административной процедуры, является </w:t>
      </w:r>
      <w:r w:rsidR="001D2666" w:rsidRPr="00CD7FA0">
        <w:rPr>
          <w:rFonts w:ascii="Arial" w:eastAsia="Times New Roman" w:hAnsi="Arial" w:cs="Arial"/>
          <w:sz w:val="24"/>
          <w:szCs w:val="24"/>
          <w:lang w:eastAsia="ru-RU"/>
        </w:rPr>
        <w:t xml:space="preserve">специалист 1 категории по землеустройству и градостроительству </w:t>
      </w:r>
      <w:r w:rsidRPr="00CD7FA0">
        <w:rPr>
          <w:rFonts w:ascii="Arial" w:eastAsia="Times New Roman" w:hAnsi="Arial" w:cs="Arial"/>
          <w:sz w:val="24"/>
          <w:szCs w:val="24"/>
          <w:lang w:eastAsia="ru-RU"/>
        </w:rPr>
        <w:t>Администрации поселения.</w:t>
      </w:r>
      <w:r w:rsidR="00C279D0" w:rsidRPr="00CD7FA0">
        <w:rPr>
          <w:rFonts w:ascii="Arial" w:eastAsia="Times New Roman" w:hAnsi="Arial" w:cs="Arial"/>
          <w:sz w:val="24"/>
          <w:szCs w:val="24"/>
          <w:lang w:eastAsia="ru-RU"/>
        </w:rPr>
        <w:t xml:space="preserve">           </w:t>
      </w:r>
    </w:p>
    <w:p w:rsidR="00C279D0" w:rsidRPr="00CD7FA0" w:rsidRDefault="001D2666" w:rsidP="002679A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Специалист 1 категории по землеустройству и градостроительству</w:t>
      </w:r>
      <w:r w:rsidR="00C279D0" w:rsidRPr="00CD7FA0">
        <w:rPr>
          <w:rFonts w:ascii="Arial" w:eastAsia="Times New Roman" w:hAnsi="Arial" w:cs="Arial"/>
          <w:sz w:val="24"/>
          <w:szCs w:val="24"/>
          <w:lang w:eastAsia="ru-RU"/>
        </w:rPr>
        <w:t>:</w:t>
      </w:r>
    </w:p>
    <w:p w:rsidR="00C279D0" w:rsidRPr="00CD7FA0" w:rsidRDefault="00C279D0" w:rsidP="00C279D0">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CD7FA0">
        <w:rPr>
          <w:rFonts w:ascii="Arial" w:eastAsia="Times New Roman" w:hAnsi="Arial" w:cs="Arial"/>
          <w:sz w:val="24"/>
          <w:szCs w:val="24"/>
          <w:lang w:eastAsia="ru-RU"/>
        </w:rPr>
        <w:t xml:space="preserve">1)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w:t>
      </w:r>
      <w:proofErr w:type="gramEnd"/>
    </w:p>
    <w:p w:rsidR="00C279D0" w:rsidRPr="00CD7FA0" w:rsidRDefault="00C279D0" w:rsidP="00C279D0">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CD7FA0">
        <w:rPr>
          <w:rFonts w:ascii="Arial" w:eastAsia="Times New Roman" w:hAnsi="Arial" w:cs="Arial"/>
          <w:sz w:val="24"/>
          <w:szCs w:val="24"/>
          <w:lang w:eastAsia="ru-RU"/>
        </w:rPr>
        <w:t xml:space="preserve">2)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обязательным </w:t>
      </w:r>
      <w:r w:rsidRPr="00CD7FA0">
        <w:rPr>
          <w:rFonts w:ascii="Arial" w:eastAsia="Times New Roman" w:hAnsi="Arial" w:cs="Arial"/>
          <w:sz w:val="24"/>
          <w:szCs w:val="24"/>
          <w:lang w:eastAsia="ru-RU"/>
        </w:rPr>
        <w:lastRenderedPageBreak/>
        <w:t>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w:t>
      </w:r>
      <w:proofErr w:type="gramEnd"/>
      <w:r w:rsidRPr="00CD7FA0">
        <w:rPr>
          <w:rFonts w:ascii="Arial" w:eastAsia="Times New Roman" w:hAnsi="Arial" w:cs="Arial"/>
          <w:sz w:val="24"/>
          <w:szCs w:val="24"/>
          <w:lang w:eastAsia="ru-RU"/>
        </w:rPr>
        <w:t xml:space="preserve"> </w:t>
      </w:r>
      <w:proofErr w:type="gramStart"/>
      <w:r w:rsidRPr="00CD7FA0">
        <w:rPr>
          <w:rFonts w:ascii="Arial" w:eastAsia="Times New Roman" w:hAnsi="Arial" w:cs="Arial"/>
          <w:sz w:val="24"/>
          <w:szCs w:val="24"/>
          <w:lang w:eastAsia="ru-RU"/>
        </w:rPr>
        <w:t>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w:t>
      </w:r>
      <w:proofErr w:type="gramEnd"/>
    </w:p>
    <w:p w:rsidR="00C279D0" w:rsidRPr="00CD7FA0" w:rsidRDefault="00C279D0" w:rsidP="00C279D0">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CD7FA0">
        <w:rPr>
          <w:rFonts w:ascii="Arial" w:eastAsia="Times New Roman" w:hAnsi="Arial" w:cs="Arial"/>
          <w:sz w:val="24"/>
          <w:szCs w:val="24"/>
          <w:lang w:eastAsia="ru-RU"/>
        </w:rPr>
        <w:t>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w:t>
      </w:r>
      <w:proofErr w:type="gramEnd"/>
      <w:r w:rsidRPr="00CD7FA0">
        <w:rPr>
          <w:rFonts w:ascii="Arial" w:eastAsia="Times New Roman" w:hAnsi="Arial" w:cs="Arial"/>
          <w:sz w:val="24"/>
          <w:szCs w:val="24"/>
          <w:lang w:eastAsia="ru-RU"/>
        </w:rPr>
        <w:t xml:space="preserve"> объектов капитального строительства, </w:t>
      </w:r>
      <w:proofErr w:type="gramStart"/>
      <w:r w:rsidRPr="00CD7FA0">
        <w:rPr>
          <w:rFonts w:ascii="Arial" w:eastAsia="Times New Roman" w:hAnsi="Arial" w:cs="Arial"/>
          <w:sz w:val="24"/>
          <w:szCs w:val="24"/>
          <w:lang w:eastAsia="ru-RU"/>
        </w:rPr>
        <w:t>действующим</w:t>
      </w:r>
      <w:proofErr w:type="gramEnd"/>
      <w:r w:rsidRPr="00CD7FA0">
        <w:rPr>
          <w:rFonts w:ascii="Arial" w:eastAsia="Times New Roman" w:hAnsi="Arial" w:cs="Arial"/>
          <w:sz w:val="24"/>
          <w:szCs w:val="24"/>
          <w:lang w:eastAsia="ru-RU"/>
        </w:rPr>
        <w:t xml:space="preserve"> на дату поступления уведомления об окончании строительства;</w:t>
      </w:r>
    </w:p>
    <w:p w:rsidR="00C279D0" w:rsidRPr="00CD7FA0" w:rsidRDefault="00C279D0" w:rsidP="00C279D0">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CD7FA0">
        <w:rPr>
          <w:rFonts w:ascii="Arial" w:eastAsia="Times New Roman" w:hAnsi="Arial" w:cs="Arial"/>
          <w:sz w:val="24"/>
          <w:szCs w:val="24"/>
          <w:lang w:eastAsia="ru-RU"/>
        </w:rPr>
        <w:t>3)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в срок не позднее двадцати рабочих дней со дня поступления уведомления о планируемом строительстве объекта индивидуального жилищного строительства или садового дома</w:t>
      </w:r>
      <w:proofErr w:type="gramEnd"/>
      <w:r w:rsidRPr="00CD7FA0">
        <w:rPr>
          <w:rFonts w:ascii="Arial" w:eastAsia="Times New Roman" w:hAnsi="Arial" w:cs="Arial"/>
          <w:sz w:val="24"/>
          <w:szCs w:val="24"/>
          <w:lang w:eastAsia="ru-RU"/>
        </w:rPr>
        <w:t xml:space="preserve"> </w:t>
      </w:r>
      <w:proofErr w:type="gramStart"/>
      <w:r w:rsidRPr="00CD7FA0">
        <w:rPr>
          <w:rFonts w:ascii="Arial" w:eastAsia="Times New Roman" w:hAnsi="Arial" w:cs="Arial"/>
          <w:sz w:val="24"/>
          <w:szCs w:val="24"/>
          <w:lang w:eastAsia="ru-RU"/>
        </w:rPr>
        <w:t>не направлялось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 основании поступившего от органа исполнительной власти субъекта Российской Федерации, уполномоченного в области охраны объектов культурного наследия, уведомление о несоответствии описания внешнего облика объекта индивидуального</w:t>
      </w:r>
      <w:proofErr w:type="gramEnd"/>
      <w:r w:rsidRPr="00CD7FA0">
        <w:rPr>
          <w:rFonts w:ascii="Arial" w:eastAsia="Times New Roman" w:hAnsi="Arial" w:cs="Arial"/>
          <w:sz w:val="24"/>
          <w:szCs w:val="24"/>
          <w:lang w:eastAsia="ru-RU"/>
        </w:rPr>
        <w:t xml:space="preserve"> </w:t>
      </w:r>
      <w:proofErr w:type="gramStart"/>
      <w:r w:rsidRPr="00CD7FA0">
        <w:rPr>
          <w:rFonts w:ascii="Arial" w:eastAsia="Times New Roman" w:hAnsi="Arial" w:cs="Arial"/>
          <w:sz w:val="24"/>
          <w:szCs w:val="24"/>
          <w:lang w:eastAsia="ru-RU"/>
        </w:rPr>
        <w:t>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или типовому архитектурному решению, указанному в уведомлении о планируемом строительстве, в случае строительства или реконструкции объекта индивидуального жилищного строительства или садового дома в границах исторического поселения</w:t>
      </w:r>
      <w:proofErr w:type="gramEnd"/>
      <w:r w:rsidRPr="00CD7FA0">
        <w:rPr>
          <w:rFonts w:ascii="Arial" w:eastAsia="Times New Roman" w:hAnsi="Arial" w:cs="Arial"/>
          <w:sz w:val="24"/>
          <w:szCs w:val="24"/>
          <w:lang w:eastAsia="ru-RU"/>
        </w:rPr>
        <w:t xml:space="preserve"> федерального или регионального значения;</w:t>
      </w:r>
    </w:p>
    <w:p w:rsidR="00C279D0" w:rsidRPr="00CD7FA0" w:rsidRDefault="00C279D0" w:rsidP="00C279D0">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4)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rsidR="00C279D0" w:rsidRPr="00CD7FA0" w:rsidRDefault="008B29D6" w:rsidP="00C279D0">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CD7FA0">
        <w:rPr>
          <w:rFonts w:ascii="Arial" w:eastAsia="Times New Roman" w:hAnsi="Arial" w:cs="Arial"/>
          <w:sz w:val="24"/>
          <w:szCs w:val="24"/>
          <w:lang w:eastAsia="ru-RU"/>
        </w:rPr>
        <w:t>5</w:t>
      </w:r>
      <w:r w:rsidR="00C279D0" w:rsidRPr="00CD7FA0">
        <w:rPr>
          <w:rFonts w:ascii="Arial" w:eastAsia="Times New Roman" w:hAnsi="Arial" w:cs="Arial"/>
          <w:sz w:val="24"/>
          <w:szCs w:val="24"/>
          <w:lang w:eastAsia="ru-RU"/>
        </w:rPr>
        <w:t xml:space="preserve">)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w:t>
      </w:r>
      <w:r w:rsidR="00C279D0" w:rsidRPr="00CD7FA0">
        <w:rPr>
          <w:rFonts w:ascii="Arial" w:eastAsia="Times New Roman" w:hAnsi="Arial" w:cs="Arial"/>
          <w:sz w:val="24"/>
          <w:szCs w:val="24"/>
          <w:lang w:eastAsia="ru-RU"/>
        </w:rPr>
        <w:lastRenderedPageBreak/>
        <w:t>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w:t>
      </w:r>
      <w:proofErr w:type="gramEnd"/>
      <w:r w:rsidR="00C279D0" w:rsidRPr="00CD7FA0">
        <w:rPr>
          <w:rFonts w:ascii="Arial" w:eastAsia="Times New Roman" w:hAnsi="Arial" w:cs="Arial"/>
          <w:sz w:val="24"/>
          <w:szCs w:val="24"/>
          <w:lang w:eastAsia="ru-RU"/>
        </w:rPr>
        <w:t xml:space="preserve"> и такой объект капитального строительства не введен в эксплуатацию. </w:t>
      </w:r>
    </w:p>
    <w:p w:rsidR="00C279D0" w:rsidRPr="00CD7FA0" w:rsidRDefault="00C279D0" w:rsidP="00C279D0">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Результатом административной процедуры является наличие в структурном подразд</w:t>
      </w:r>
      <w:r w:rsidR="008B29D6" w:rsidRPr="00CD7FA0">
        <w:rPr>
          <w:rFonts w:ascii="Arial" w:eastAsia="Times New Roman" w:hAnsi="Arial" w:cs="Arial"/>
          <w:sz w:val="24"/>
          <w:szCs w:val="24"/>
          <w:lang w:eastAsia="ru-RU"/>
        </w:rPr>
        <w:t>елении Администрации проверенного У</w:t>
      </w:r>
      <w:r w:rsidRPr="00CD7FA0">
        <w:rPr>
          <w:rFonts w:ascii="Arial" w:eastAsia="Times New Roman" w:hAnsi="Arial" w:cs="Arial"/>
          <w:sz w:val="24"/>
          <w:szCs w:val="24"/>
          <w:lang w:eastAsia="ru-RU"/>
        </w:rPr>
        <w:t>ведомления об окончании строительства и прилагаемых к нему документов.</w:t>
      </w:r>
    </w:p>
    <w:p w:rsidR="008B29D6" w:rsidRPr="00CD7FA0" w:rsidRDefault="00110147" w:rsidP="0011014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CD7FA0">
        <w:rPr>
          <w:rFonts w:ascii="Arial" w:eastAsia="Times New Roman" w:hAnsi="Arial" w:cs="Arial"/>
          <w:sz w:val="24"/>
          <w:szCs w:val="24"/>
          <w:lang w:eastAsia="ru-RU"/>
        </w:rPr>
        <w:t xml:space="preserve">По результатам проверки </w:t>
      </w:r>
      <w:r w:rsidR="001D2666" w:rsidRPr="00CD7FA0">
        <w:rPr>
          <w:rFonts w:ascii="Arial" w:eastAsia="Times New Roman" w:hAnsi="Arial" w:cs="Arial"/>
          <w:sz w:val="24"/>
          <w:szCs w:val="24"/>
          <w:lang w:eastAsia="ru-RU"/>
        </w:rPr>
        <w:t xml:space="preserve">специалист 1 категории по землеустройству и градостроительству </w:t>
      </w:r>
      <w:r w:rsidRPr="00CD7FA0">
        <w:rPr>
          <w:rFonts w:ascii="Arial" w:eastAsia="Times New Roman" w:hAnsi="Arial" w:cs="Arial"/>
          <w:sz w:val="24"/>
          <w:szCs w:val="24"/>
          <w:lang w:eastAsia="ru-RU"/>
        </w:rPr>
        <w:t>оформляет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w:t>
      </w:r>
      <w:r w:rsidR="00152139" w:rsidRPr="00CD7FA0">
        <w:rPr>
          <w:rFonts w:ascii="Arial" w:eastAsia="Times New Roman" w:hAnsi="Arial" w:cs="Arial"/>
          <w:sz w:val="24"/>
          <w:szCs w:val="24"/>
          <w:lang w:eastAsia="ru-RU"/>
        </w:rPr>
        <w:t>строительной деятельности (приложение № 2 к Административному регламенту)</w:t>
      </w:r>
      <w:r w:rsidRPr="00CD7FA0">
        <w:rPr>
          <w:rFonts w:ascii="Arial" w:eastAsia="Times New Roman" w:hAnsi="Arial" w:cs="Arial"/>
          <w:sz w:val="24"/>
          <w:szCs w:val="24"/>
          <w:lang w:eastAsia="ru-RU"/>
        </w:rPr>
        <w:t xml:space="preserve"> или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w:t>
      </w:r>
      <w:r w:rsidR="00152139" w:rsidRPr="00CD7FA0">
        <w:rPr>
          <w:rFonts w:ascii="Arial" w:eastAsia="Times New Roman" w:hAnsi="Arial" w:cs="Arial"/>
          <w:sz w:val="24"/>
          <w:szCs w:val="24"/>
          <w:lang w:eastAsia="ru-RU"/>
        </w:rPr>
        <w:t>остроительной деятельности (приложение № 3 к Административному регламенту</w:t>
      </w:r>
      <w:r w:rsidRPr="00CD7FA0">
        <w:rPr>
          <w:rFonts w:ascii="Arial" w:eastAsia="Times New Roman" w:hAnsi="Arial" w:cs="Arial"/>
          <w:sz w:val="24"/>
          <w:szCs w:val="24"/>
          <w:lang w:eastAsia="ru-RU"/>
        </w:rPr>
        <w:t>).</w:t>
      </w:r>
      <w:proofErr w:type="gramEnd"/>
    </w:p>
    <w:p w:rsidR="002679AC" w:rsidRPr="00CD7FA0" w:rsidRDefault="002679AC" w:rsidP="002679A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Подготовленные </w:t>
      </w:r>
      <w:r w:rsidR="001E3146" w:rsidRPr="00CD7FA0">
        <w:rPr>
          <w:rFonts w:ascii="Arial" w:eastAsia="Times New Roman" w:hAnsi="Arial" w:cs="Arial"/>
          <w:sz w:val="24"/>
          <w:szCs w:val="24"/>
          <w:lang w:eastAsia="ru-RU"/>
        </w:rPr>
        <w:t xml:space="preserve">специалистом 1 категории по землеустройству и градостроительству </w:t>
      </w:r>
      <w:r w:rsidRPr="00CD7FA0">
        <w:rPr>
          <w:rFonts w:ascii="Arial" w:eastAsia="Times New Roman" w:hAnsi="Arial" w:cs="Arial"/>
          <w:sz w:val="24"/>
          <w:szCs w:val="24"/>
          <w:lang w:eastAsia="ru-RU"/>
        </w:rPr>
        <w:t>уведомлен</w:t>
      </w:r>
      <w:r w:rsidR="00110147" w:rsidRPr="00CD7FA0">
        <w:rPr>
          <w:rFonts w:ascii="Arial" w:eastAsia="Times New Roman" w:hAnsi="Arial" w:cs="Arial"/>
          <w:sz w:val="24"/>
          <w:szCs w:val="24"/>
          <w:lang w:eastAsia="ru-RU"/>
        </w:rPr>
        <w:t>ия представляются на подпись Главе администрации</w:t>
      </w:r>
      <w:r w:rsidRPr="00CD7FA0">
        <w:rPr>
          <w:rFonts w:ascii="Arial" w:eastAsia="Times New Roman" w:hAnsi="Arial" w:cs="Arial"/>
          <w:sz w:val="24"/>
          <w:szCs w:val="24"/>
          <w:lang w:eastAsia="ru-RU"/>
        </w:rPr>
        <w:t>.</w:t>
      </w:r>
    </w:p>
    <w:p w:rsidR="002679AC" w:rsidRPr="00CD7FA0" w:rsidRDefault="002679AC" w:rsidP="002679A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Результатом административной процедуры является подписанный руководителем уполномоченного органа результат предоставления муниципальной услуги. </w:t>
      </w:r>
    </w:p>
    <w:p w:rsidR="002679AC" w:rsidRPr="00CD7FA0" w:rsidRDefault="002679AC" w:rsidP="002679A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Срок исполнения данной административной процедуры не должен превышать 7  рабочих дней со дня обращения заявителя.</w:t>
      </w:r>
    </w:p>
    <w:p w:rsidR="002679AC" w:rsidRPr="00CD7FA0" w:rsidRDefault="00E576A7" w:rsidP="002679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            35</w:t>
      </w:r>
      <w:r w:rsidR="002679AC" w:rsidRPr="00CD7FA0">
        <w:rPr>
          <w:rFonts w:ascii="Arial" w:eastAsia="Times New Roman" w:hAnsi="Arial" w:cs="Arial"/>
          <w:sz w:val="24"/>
          <w:szCs w:val="24"/>
          <w:lang w:eastAsia="ru-RU"/>
        </w:rPr>
        <w:t>. Выдача (направление) заявителю результата предоставления муниципальной услуги или отказа в предоставлении муниципальной услуги.</w:t>
      </w:r>
    </w:p>
    <w:p w:rsidR="002679AC" w:rsidRPr="00CD7FA0" w:rsidRDefault="002679AC" w:rsidP="002679A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Основанием для начала административной процедуры является подписанный  руководителем уполномоченного органа результат предоставления муниципальной услуги. </w:t>
      </w:r>
    </w:p>
    <w:p w:rsidR="002679AC" w:rsidRPr="00CD7FA0" w:rsidRDefault="002679AC" w:rsidP="002679A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Уполномоченным должностным лицом, ответственным за выполнение административной процедуры, является </w:t>
      </w:r>
      <w:r w:rsidR="001D2666" w:rsidRPr="00CD7FA0">
        <w:rPr>
          <w:rFonts w:ascii="Arial" w:eastAsia="Times New Roman" w:hAnsi="Arial" w:cs="Arial"/>
          <w:sz w:val="24"/>
          <w:szCs w:val="24"/>
          <w:lang w:eastAsia="ru-RU"/>
        </w:rPr>
        <w:t xml:space="preserve">специалист 1 категории по землеустройству и градостроительству </w:t>
      </w:r>
      <w:r w:rsidRPr="00CD7FA0">
        <w:rPr>
          <w:rFonts w:ascii="Arial" w:eastAsia="Times New Roman" w:hAnsi="Arial" w:cs="Arial"/>
          <w:sz w:val="24"/>
          <w:szCs w:val="24"/>
          <w:lang w:eastAsia="ru-RU"/>
        </w:rPr>
        <w:t>Администрации поселения.</w:t>
      </w:r>
    </w:p>
    <w:p w:rsidR="002679AC" w:rsidRPr="00CD7FA0" w:rsidRDefault="002679AC" w:rsidP="002679AC">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Направление результата предоставления муниципальной услуги заявителю осуществляется путем:</w:t>
      </w:r>
    </w:p>
    <w:p w:rsidR="002679AC" w:rsidRPr="00CD7FA0" w:rsidRDefault="002679AC" w:rsidP="002679AC">
      <w:pPr>
        <w:widowControl w:val="0"/>
        <w:spacing w:after="0" w:line="240" w:lineRule="auto"/>
        <w:ind w:firstLine="709"/>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1) вручения лично заявителю в форме документа на бумажном носителе;</w:t>
      </w:r>
    </w:p>
    <w:p w:rsidR="002679AC" w:rsidRPr="00CD7FA0" w:rsidRDefault="002679AC" w:rsidP="002679AC">
      <w:pPr>
        <w:widowControl w:val="0"/>
        <w:spacing w:after="0" w:line="240" w:lineRule="auto"/>
        <w:ind w:firstLine="709"/>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2) направления заявителю в форме документа на бумажном носителе почтовым отправлением с уведомлением;</w:t>
      </w:r>
    </w:p>
    <w:p w:rsidR="002679AC" w:rsidRPr="00CD7FA0" w:rsidRDefault="002679AC" w:rsidP="002679AC">
      <w:pPr>
        <w:widowControl w:val="0"/>
        <w:spacing w:after="0" w:line="240" w:lineRule="auto"/>
        <w:ind w:firstLine="709"/>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3) направления на электронную почту заявителя в форме электронного документа, подписанного в установленном порядке;</w:t>
      </w:r>
    </w:p>
    <w:p w:rsidR="002679AC" w:rsidRPr="00CD7FA0" w:rsidRDefault="002679AC" w:rsidP="002679AC">
      <w:pPr>
        <w:widowControl w:val="0"/>
        <w:spacing w:after="0" w:line="240" w:lineRule="auto"/>
        <w:ind w:firstLine="709"/>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4) вручения заявителю в форме документа на бумажном носителе в МФЦ, в срок, предусмотренный Соглашением о взаимодействии, но не позднее рабочего дня, следующего за днем их подписания.</w:t>
      </w:r>
    </w:p>
    <w:p w:rsidR="002679AC" w:rsidRPr="00CD7FA0" w:rsidRDefault="002679AC" w:rsidP="002679AC">
      <w:pPr>
        <w:widowControl w:val="0"/>
        <w:spacing w:after="0" w:line="240" w:lineRule="auto"/>
        <w:ind w:firstLine="709"/>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В случае обращения заявителя за предоставлением муниципальной услуги </w:t>
      </w:r>
      <w:r w:rsidRPr="00CD7FA0">
        <w:rPr>
          <w:rFonts w:ascii="Arial" w:eastAsia="Times New Roman" w:hAnsi="Arial" w:cs="Arial"/>
          <w:sz w:val="24"/>
          <w:szCs w:val="24"/>
          <w:lang w:eastAsia="ru-RU"/>
        </w:rPr>
        <w:br/>
        <w:t>в электронном виде, он информируется о принятом решении через Единый портал государственных и муниципальных услуг (функций).</w:t>
      </w:r>
    </w:p>
    <w:p w:rsidR="002679AC" w:rsidRPr="00CD7FA0" w:rsidRDefault="002679AC" w:rsidP="002679AC">
      <w:pPr>
        <w:widowControl w:val="0"/>
        <w:spacing w:after="0" w:line="240" w:lineRule="auto"/>
        <w:ind w:firstLine="709"/>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 Результатом административной процедуры является выдача (направление) заявителю результата предоставления муниципальной услуги.</w:t>
      </w:r>
    </w:p>
    <w:p w:rsidR="004A39D8" w:rsidRPr="00CD7FA0" w:rsidRDefault="002679AC" w:rsidP="002679A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Максимальный срок выполнения административной процедуры составляет 1 рабочий день со дня подписания руководителем уполномоченного органа результат предоставления муниципальной услуги. </w:t>
      </w:r>
    </w:p>
    <w:p w:rsidR="00991620" w:rsidRPr="00CD7FA0" w:rsidRDefault="00577493"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lastRenderedPageBreak/>
        <w:t xml:space="preserve">         </w:t>
      </w:r>
    </w:p>
    <w:p w:rsidR="00E576A7" w:rsidRPr="00CD7FA0" w:rsidRDefault="00EE3BDA" w:rsidP="00E576A7">
      <w:pPr>
        <w:widowControl w:val="0"/>
        <w:autoSpaceDE w:val="0"/>
        <w:autoSpaceDN w:val="0"/>
        <w:adjustRightInd w:val="0"/>
        <w:spacing w:after="0" w:line="240" w:lineRule="auto"/>
        <w:jc w:val="both"/>
        <w:rPr>
          <w:rFonts w:ascii="Arial" w:eastAsiaTheme="minorEastAsia" w:hAnsi="Arial" w:cs="Arial"/>
          <w:bCs/>
          <w:color w:val="FF0000"/>
          <w:sz w:val="24"/>
          <w:szCs w:val="24"/>
          <w:lang w:eastAsia="ru-RU" w:bidi="ru-RU"/>
        </w:rPr>
      </w:pPr>
      <w:r w:rsidRPr="00CD7FA0">
        <w:rPr>
          <w:rFonts w:ascii="Arial" w:eastAsiaTheme="minorEastAsia" w:hAnsi="Arial" w:cs="Arial"/>
          <w:b/>
          <w:bCs/>
          <w:color w:val="FF0000"/>
          <w:sz w:val="24"/>
          <w:szCs w:val="24"/>
          <w:lang w:eastAsia="ru-RU" w:bidi="ru-RU"/>
        </w:rPr>
        <w:t xml:space="preserve">       </w:t>
      </w:r>
      <w:r w:rsidR="00E576A7" w:rsidRPr="00CD7FA0">
        <w:rPr>
          <w:rFonts w:ascii="Arial" w:eastAsiaTheme="minorEastAsia" w:hAnsi="Arial" w:cs="Arial"/>
          <w:b/>
          <w:bCs/>
          <w:color w:val="FF0000"/>
          <w:sz w:val="24"/>
          <w:szCs w:val="24"/>
          <w:lang w:eastAsia="ru-RU" w:bidi="ru-RU"/>
        </w:rPr>
        <w:t xml:space="preserve"> </w:t>
      </w:r>
      <w:r w:rsidR="00E576A7" w:rsidRPr="00CD7FA0">
        <w:rPr>
          <w:rFonts w:ascii="Arial" w:eastAsiaTheme="minorEastAsia" w:hAnsi="Arial" w:cs="Arial"/>
          <w:bCs/>
          <w:sz w:val="24"/>
          <w:szCs w:val="24"/>
          <w:lang w:eastAsia="ru-RU" w:bidi="ru-RU"/>
        </w:rPr>
        <w:t>Вариант 2. Исправление допущенных опечаток и ошибок в выданных в результате предоставления муниципальной услуги документах</w:t>
      </w:r>
      <w:r w:rsidR="00EA4FC6" w:rsidRPr="00CD7FA0">
        <w:rPr>
          <w:rFonts w:ascii="Arial" w:eastAsiaTheme="minorEastAsia" w:hAnsi="Arial" w:cs="Arial"/>
          <w:bCs/>
          <w:sz w:val="24"/>
          <w:szCs w:val="24"/>
          <w:lang w:eastAsia="ru-RU" w:bidi="ru-RU"/>
        </w:rPr>
        <w:t>.</w:t>
      </w:r>
    </w:p>
    <w:p w:rsidR="00E576A7" w:rsidRPr="00CD7FA0" w:rsidRDefault="00E576A7" w:rsidP="00E576A7">
      <w:pPr>
        <w:widowControl w:val="0"/>
        <w:autoSpaceDE w:val="0"/>
        <w:autoSpaceDN w:val="0"/>
        <w:adjustRightInd w:val="0"/>
        <w:spacing w:after="0" w:line="240" w:lineRule="auto"/>
        <w:jc w:val="both"/>
        <w:rPr>
          <w:rFonts w:ascii="Arial" w:eastAsiaTheme="minorEastAsia" w:hAnsi="Arial" w:cs="Arial"/>
          <w:b/>
          <w:bCs/>
          <w:color w:val="FF0000"/>
          <w:sz w:val="24"/>
          <w:szCs w:val="24"/>
          <w:lang w:eastAsia="ru-RU" w:bidi="ru-RU"/>
        </w:rPr>
      </w:pPr>
    </w:p>
    <w:p w:rsidR="00E576A7" w:rsidRPr="00CD7FA0" w:rsidRDefault="00E576A7" w:rsidP="00E576A7">
      <w:pPr>
        <w:widowControl w:val="0"/>
        <w:autoSpaceDE w:val="0"/>
        <w:autoSpaceDN w:val="0"/>
        <w:adjustRightInd w:val="0"/>
        <w:spacing w:after="0" w:line="240" w:lineRule="auto"/>
        <w:jc w:val="both"/>
        <w:rPr>
          <w:rFonts w:ascii="Arial" w:eastAsiaTheme="minorEastAsia" w:hAnsi="Arial" w:cs="Arial"/>
          <w:bCs/>
          <w:sz w:val="24"/>
          <w:szCs w:val="24"/>
          <w:lang w:eastAsia="ru-RU" w:bidi="ru-RU"/>
        </w:rPr>
      </w:pPr>
      <w:bookmarkStart w:id="1" w:name="sub_351"/>
      <w:r w:rsidRPr="00CD7FA0">
        <w:rPr>
          <w:rFonts w:ascii="Arial" w:eastAsiaTheme="minorEastAsia" w:hAnsi="Arial" w:cs="Arial"/>
          <w:bCs/>
          <w:color w:val="FF0000"/>
          <w:sz w:val="24"/>
          <w:szCs w:val="24"/>
          <w:lang w:eastAsia="ru-RU" w:bidi="ru-RU"/>
        </w:rPr>
        <w:t xml:space="preserve">       </w:t>
      </w:r>
      <w:r w:rsidR="00EE3BDA" w:rsidRPr="00CD7FA0">
        <w:rPr>
          <w:rFonts w:ascii="Arial" w:eastAsiaTheme="minorEastAsia" w:hAnsi="Arial" w:cs="Arial"/>
          <w:bCs/>
          <w:sz w:val="24"/>
          <w:szCs w:val="24"/>
          <w:lang w:eastAsia="ru-RU" w:bidi="ru-RU"/>
        </w:rPr>
        <w:t xml:space="preserve">36. </w:t>
      </w:r>
      <w:r w:rsidRPr="00CD7FA0">
        <w:rPr>
          <w:rFonts w:ascii="Arial" w:eastAsiaTheme="minorEastAsia" w:hAnsi="Arial" w:cs="Arial"/>
          <w:bCs/>
          <w:sz w:val="24"/>
          <w:szCs w:val="24"/>
          <w:lang w:eastAsia="ru-RU" w:bidi="ru-RU"/>
        </w:rPr>
        <w:t>Максимальный срок предоставления муниципальной услуги в соответствии с вариантом составляет 5 рабочих дней со дня со дня регистрации в уполномоченном органе запроса об исправлении опечаток и ошибок и необходимых документов.</w:t>
      </w:r>
    </w:p>
    <w:p w:rsidR="00E576A7" w:rsidRPr="00CD7FA0" w:rsidRDefault="00E576A7" w:rsidP="00E576A7">
      <w:pPr>
        <w:widowControl w:val="0"/>
        <w:autoSpaceDE w:val="0"/>
        <w:autoSpaceDN w:val="0"/>
        <w:adjustRightInd w:val="0"/>
        <w:spacing w:after="0" w:line="240" w:lineRule="auto"/>
        <w:jc w:val="both"/>
        <w:rPr>
          <w:rFonts w:ascii="Arial" w:eastAsiaTheme="minorEastAsia" w:hAnsi="Arial" w:cs="Arial"/>
          <w:bCs/>
          <w:sz w:val="24"/>
          <w:szCs w:val="24"/>
          <w:lang w:eastAsia="ru-RU" w:bidi="ru-RU"/>
        </w:rPr>
      </w:pPr>
      <w:bookmarkStart w:id="2" w:name="sub_352"/>
      <w:bookmarkEnd w:id="1"/>
      <w:r w:rsidRPr="00CD7FA0">
        <w:rPr>
          <w:rFonts w:ascii="Arial" w:eastAsiaTheme="minorEastAsia" w:hAnsi="Arial" w:cs="Arial"/>
          <w:bCs/>
          <w:sz w:val="24"/>
          <w:szCs w:val="24"/>
          <w:lang w:eastAsia="ru-RU" w:bidi="ru-RU"/>
        </w:rPr>
        <w:t xml:space="preserve">       Результатом предоставления муниципальной услуги является исправление опечаток и (или) ошибок в выданных документах.</w:t>
      </w:r>
    </w:p>
    <w:p w:rsidR="00E576A7" w:rsidRPr="00CD7FA0" w:rsidRDefault="00E576A7" w:rsidP="00E576A7">
      <w:pPr>
        <w:widowControl w:val="0"/>
        <w:autoSpaceDE w:val="0"/>
        <w:autoSpaceDN w:val="0"/>
        <w:adjustRightInd w:val="0"/>
        <w:spacing w:after="0" w:line="240" w:lineRule="auto"/>
        <w:jc w:val="both"/>
        <w:rPr>
          <w:rFonts w:ascii="Arial" w:eastAsiaTheme="minorEastAsia" w:hAnsi="Arial" w:cs="Arial"/>
          <w:bCs/>
          <w:sz w:val="24"/>
          <w:szCs w:val="24"/>
          <w:lang w:eastAsia="ru-RU" w:bidi="ru-RU"/>
        </w:rPr>
      </w:pPr>
      <w:bookmarkStart w:id="3" w:name="sub_353"/>
      <w:bookmarkEnd w:id="2"/>
      <w:r w:rsidRPr="00CD7FA0">
        <w:rPr>
          <w:rFonts w:ascii="Arial" w:eastAsiaTheme="minorEastAsia" w:hAnsi="Arial" w:cs="Arial"/>
          <w:bCs/>
          <w:sz w:val="24"/>
          <w:szCs w:val="24"/>
          <w:lang w:eastAsia="ru-RU" w:bidi="ru-RU"/>
        </w:rPr>
        <w:t xml:space="preserve">        Исчерпывающий перечень оснований для отказа в предоставлении муниципальной услуги:</w:t>
      </w:r>
    </w:p>
    <w:bookmarkEnd w:id="3"/>
    <w:p w:rsidR="00E576A7" w:rsidRPr="00CD7FA0" w:rsidRDefault="00EA4FC6" w:rsidP="00E576A7">
      <w:pPr>
        <w:widowControl w:val="0"/>
        <w:autoSpaceDE w:val="0"/>
        <w:autoSpaceDN w:val="0"/>
        <w:adjustRightInd w:val="0"/>
        <w:spacing w:after="0" w:line="240" w:lineRule="auto"/>
        <w:jc w:val="both"/>
        <w:rPr>
          <w:rFonts w:ascii="Arial" w:eastAsiaTheme="minorEastAsia" w:hAnsi="Arial" w:cs="Arial"/>
          <w:bCs/>
          <w:sz w:val="24"/>
          <w:szCs w:val="24"/>
          <w:lang w:eastAsia="ru-RU" w:bidi="ru-RU"/>
        </w:rPr>
      </w:pPr>
      <w:r w:rsidRPr="00CD7FA0">
        <w:rPr>
          <w:rFonts w:ascii="Arial" w:eastAsiaTheme="minorEastAsia" w:hAnsi="Arial" w:cs="Arial"/>
          <w:bCs/>
          <w:sz w:val="24"/>
          <w:szCs w:val="24"/>
          <w:lang w:eastAsia="ru-RU" w:bidi="ru-RU"/>
        </w:rPr>
        <w:t xml:space="preserve">        </w:t>
      </w:r>
      <w:proofErr w:type="gramStart"/>
      <w:r w:rsidRPr="00CD7FA0">
        <w:rPr>
          <w:rFonts w:ascii="Arial" w:eastAsiaTheme="minorEastAsia" w:hAnsi="Arial" w:cs="Arial"/>
          <w:bCs/>
          <w:sz w:val="24"/>
          <w:szCs w:val="24"/>
          <w:lang w:eastAsia="ru-RU" w:bidi="ru-RU"/>
        </w:rPr>
        <w:t xml:space="preserve">- </w:t>
      </w:r>
      <w:r w:rsidR="00E576A7" w:rsidRPr="00CD7FA0">
        <w:rPr>
          <w:rFonts w:ascii="Arial" w:eastAsiaTheme="minorEastAsia" w:hAnsi="Arial" w:cs="Arial"/>
          <w:bCs/>
          <w:sz w:val="24"/>
          <w:szCs w:val="24"/>
          <w:lang w:eastAsia="ru-RU" w:bidi="ru-RU"/>
        </w:rPr>
        <w:t>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roofErr w:type="gramEnd"/>
    </w:p>
    <w:p w:rsidR="00E576A7" w:rsidRPr="00CD7FA0" w:rsidRDefault="00E576A7" w:rsidP="00E576A7">
      <w:pPr>
        <w:widowControl w:val="0"/>
        <w:autoSpaceDE w:val="0"/>
        <w:autoSpaceDN w:val="0"/>
        <w:adjustRightInd w:val="0"/>
        <w:spacing w:after="0" w:line="240" w:lineRule="auto"/>
        <w:jc w:val="both"/>
        <w:rPr>
          <w:rFonts w:ascii="Arial" w:eastAsiaTheme="minorEastAsia" w:hAnsi="Arial" w:cs="Arial"/>
          <w:bCs/>
          <w:sz w:val="24"/>
          <w:szCs w:val="24"/>
          <w:lang w:eastAsia="ru-RU" w:bidi="ru-RU"/>
        </w:rPr>
      </w:pPr>
      <w:bookmarkStart w:id="4" w:name="sub_354"/>
      <w:r w:rsidRPr="00CD7FA0">
        <w:rPr>
          <w:rFonts w:ascii="Arial" w:eastAsiaTheme="minorEastAsia" w:hAnsi="Arial" w:cs="Arial"/>
          <w:bCs/>
          <w:sz w:val="24"/>
          <w:szCs w:val="24"/>
          <w:lang w:eastAsia="ru-RU" w:bidi="ru-RU"/>
        </w:rPr>
        <w:t xml:space="preserve">        Для получения муниципальной услуги заявитель представляет в уполномоченный орган запроса об исправлении опечаток и ошибок в произвольной форме с приложением документа, содержащего опечатки и (или) ошибки.</w:t>
      </w:r>
    </w:p>
    <w:bookmarkEnd w:id="4"/>
    <w:p w:rsidR="00E576A7" w:rsidRPr="00CD7FA0" w:rsidRDefault="00E576A7" w:rsidP="00E576A7">
      <w:pPr>
        <w:widowControl w:val="0"/>
        <w:autoSpaceDE w:val="0"/>
        <w:autoSpaceDN w:val="0"/>
        <w:adjustRightInd w:val="0"/>
        <w:spacing w:after="0" w:line="240" w:lineRule="auto"/>
        <w:jc w:val="both"/>
        <w:rPr>
          <w:rFonts w:ascii="Arial" w:eastAsiaTheme="minorEastAsia" w:hAnsi="Arial" w:cs="Arial"/>
          <w:bCs/>
          <w:sz w:val="24"/>
          <w:szCs w:val="24"/>
          <w:lang w:eastAsia="ru-RU" w:bidi="ru-RU"/>
        </w:rPr>
      </w:pPr>
      <w:r w:rsidRPr="00CD7FA0">
        <w:rPr>
          <w:rFonts w:ascii="Arial" w:eastAsiaTheme="minorEastAsia" w:hAnsi="Arial" w:cs="Arial"/>
          <w:bCs/>
          <w:sz w:val="24"/>
          <w:szCs w:val="24"/>
          <w:lang w:eastAsia="ru-RU" w:bidi="ru-RU"/>
        </w:rPr>
        <w:t xml:space="preserve">        Способами установления личности (идентификации) заявителя (представителя заявителя) при подаче запроса об исправлении опечаток и ошибок (запроса) в уполномоченный орган является:</w:t>
      </w:r>
    </w:p>
    <w:p w:rsidR="00E576A7" w:rsidRPr="00CD7FA0" w:rsidRDefault="00EA4FC6" w:rsidP="00E576A7">
      <w:pPr>
        <w:widowControl w:val="0"/>
        <w:autoSpaceDE w:val="0"/>
        <w:autoSpaceDN w:val="0"/>
        <w:adjustRightInd w:val="0"/>
        <w:spacing w:after="0" w:line="240" w:lineRule="auto"/>
        <w:jc w:val="both"/>
        <w:rPr>
          <w:rFonts w:ascii="Arial" w:eastAsiaTheme="minorEastAsia" w:hAnsi="Arial" w:cs="Arial"/>
          <w:bCs/>
          <w:sz w:val="24"/>
          <w:szCs w:val="24"/>
          <w:lang w:eastAsia="ru-RU" w:bidi="ru-RU"/>
        </w:rPr>
      </w:pPr>
      <w:r w:rsidRPr="00CD7FA0">
        <w:rPr>
          <w:rFonts w:ascii="Arial" w:eastAsiaTheme="minorEastAsia" w:hAnsi="Arial" w:cs="Arial"/>
          <w:bCs/>
          <w:sz w:val="24"/>
          <w:szCs w:val="24"/>
          <w:lang w:eastAsia="ru-RU" w:bidi="ru-RU"/>
        </w:rPr>
        <w:t xml:space="preserve">        - </w:t>
      </w:r>
      <w:r w:rsidR="00E576A7" w:rsidRPr="00CD7FA0">
        <w:rPr>
          <w:rFonts w:ascii="Arial" w:eastAsiaTheme="minorEastAsia" w:hAnsi="Arial" w:cs="Arial"/>
          <w:bCs/>
          <w:sz w:val="24"/>
          <w:szCs w:val="24"/>
          <w:lang w:eastAsia="ru-RU" w:bidi="ru-RU"/>
        </w:rPr>
        <w:t>документ, удостоверяющий личность;</w:t>
      </w:r>
    </w:p>
    <w:p w:rsidR="00E576A7" w:rsidRPr="00CD7FA0" w:rsidRDefault="00EA4FC6" w:rsidP="00E576A7">
      <w:pPr>
        <w:widowControl w:val="0"/>
        <w:autoSpaceDE w:val="0"/>
        <w:autoSpaceDN w:val="0"/>
        <w:adjustRightInd w:val="0"/>
        <w:spacing w:after="0" w:line="240" w:lineRule="auto"/>
        <w:jc w:val="both"/>
        <w:rPr>
          <w:rFonts w:ascii="Arial" w:eastAsiaTheme="minorEastAsia" w:hAnsi="Arial" w:cs="Arial"/>
          <w:bCs/>
          <w:sz w:val="24"/>
          <w:szCs w:val="24"/>
          <w:lang w:eastAsia="ru-RU" w:bidi="ru-RU"/>
        </w:rPr>
      </w:pPr>
      <w:r w:rsidRPr="00CD7FA0">
        <w:rPr>
          <w:rFonts w:ascii="Arial" w:eastAsiaTheme="minorEastAsia" w:hAnsi="Arial" w:cs="Arial"/>
          <w:bCs/>
          <w:sz w:val="24"/>
          <w:szCs w:val="24"/>
          <w:lang w:eastAsia="ru-RU" w:bidi="ru-RU"/>
        </w:rPr>
        <w:t xml:space="preserve">        - </w:t>
      </w:r>
      <w:r w:rsidR="00E576A7" w:rsidRPr="00CD7FA0">
        <w:rPr>
          <w:rFonts w:ascii="Arial" w:eastAsiaTheme="minorEastAsia" w:hAnsi="Arial" w:cs="Arial"/>
          <w:bCs/>
          <w:sz w:val="24"/>
          <w:szCs w:val="24"/>
          <w:lang w:eastAsia="ru-RU" w:bidi="ru-RU"/>
        </w:rPr>
        <w:t>документ, подтверждающий полномочия представителя заявителя (при обращении представителя).</w:t>
      </w:r>
    </w:p>
    <w:p w:rsidR="00E576A7" w:rsidRPr="00CD7FA0" w:rsidRDefault="00E576A7" w:rsidP="00E576A7">
      <w:pPr>
        <w:widowControl w:val="0"/>
        <w:autoSpaceDE w:val="0"/>
        <w:autoSpaceDN w:val="0"/>
        <w:adjustRightInd w:val="0"/>
        <w:spacing w:after="0" w:line="240" w:lineRule="auto"/>
        <w:jc w:val="both"/>
        <w:rPr>
          <w:rFonts w:ascii="Arial" w:eastAsiaTheme="minorEastAsia" w:hAnsi="Arial" w:cs="Arial"/>
          <w:bCs/>
          <w:sz w:val="24"/>
          <w:szCs w:val="24"/>
          <w:lang w:eastAsia="ru-RU" w:bidi="ru-RU"/>
        </w:rPr>
      </w:pPr>
      <w:r w:rsidRPr="00CD7FA0">
        <w:rPr>
          <w:rFonts w:ascii="Arial" w:eastAsiaTheme="minorEastAsia" w:hAnsi="Arial" w:cs="Arial"/>
          <w:bCs/>
          <w:sz w:val="24"/>
          <w:szCs w:val="24"/>
          <w:lang w:eastAsia="ru-RU" w:bidi="ru-RU"/>
        </w:rPr>
        <w:t xml:space="preserve">        Основания для принятия решения об отказе в приеме запроса об исправлении опечаток и ошибок (запроса) и документов и (или) информации не предусмотрены.</w:t>
      </w:r>
    </w:p>
    <w:p w:rsidR="00E576A7" w:rsidRPr="00CD7FA0" w:rsidRDefault="00E576A7" w:rsidP="00E576A7">
      <w:pPr>
        <w:widowControl w:val="0"/>
        <w:autoSpaceDE w:val="0"/>
        <w:autoSpaceDN w:val="0"/>
        <w:adjustRightInd w:val="0"/>
        <w:spacing w:after="0" w:line="240" w:lineRule="auto"/>
        <w:jc w:val="both"/>
        <w:rPr>
          <w:rFonts w:ascii="Arial" w:eastAsiaTheme="minorEastAsia" w:hAnsi="Arial" w:cs="Arial"/>
          <w:bCs/>
          <w:sz w:val="24"/>
          <w:szCs w:val="24"/>
          <w:lang w:eastAsia="ru-RU" w:bidi="ru-RU"/>
        </w:rPr>
      </w:pPr>
      <w:r w:rsidRPr="00CD7FA0">
        <w:rPr>
          <w:rFonts w:ascii="Arial" w:eastAsiaTheme="minorEastAsia" w:hAnsi="Arial" w:cs="Arial"/>
          <w:bCs/>
          <w:sz w:val="24"/>
          <w:szCs w:val="24"/>
          <w:lang w:eastAsia="ru-RU" w:bidi="ru-RU"/>
        </w:rPr>
        <w:t xml:space="preserve">       Муниципальная услуга не предусматривает возможность приема уполномоченным органом запроса об исправлении опечаток и ошибок (запроса) и документов и (или) информации, необходимых для предоставления муниципальной услуги, по выбору заявителя независимо от места нахождения.</w:t>
      </w:r>
    </w:p>
    <w:p w:rsidR="00E576A7" w:rsidRPr="00CD7FA0" w:rsidRDefault="00E576A7" w:rsidP="00E576A7">
      <w:pPr>
        <w:widowControl w:val="0"/>
        <w:autoSpaceDE w:val="0"/>
        <w:autoSpaceDN w:val="0"/>
        <w:adjustRightInd w:val="0"/>
        <w:spacing w:after="0" w:line="240" w:lineRule="auto"/>
        <w:jc w:val="both"/>
        <w:rPr>
          <w:rFonts w:ascii="Arial" w:eastAsiaTheme="minorEastAsia" w:hAnsi="Arial" w:cs="Arial"/>
          <w:bCs/>
          <w:sz w:val="24"/>
          <w:szCs w:val="24"/>
          <w:lang w:eastAsia="ru-RU" w:bidi="ru-RU"/>
        </w:rPr>
      </w:pPr>
      <w:r w:rsidRPr="00CD7FA0">
        <w:rPr>
          <w:rFonts w:ascii="Arial" w:eastAsiaTheme="minorEastAsia" w:hAnsi="Arial" w:cs="Arial"/>
          <w:bCs/>
          <w:sz w:val="24"/>
          <w:szCs w:val="24"/>
          <w:lang w:eastAsia="ru-RU" w:bidi="ru-RU"/>
        </w:rPr>
        <w:t xml:space="preserve">       Срок регистрации запроса об исправлении опечаток и ошибок (запроса) в уполномоченном органе составляет 15 минут с момента поступления.</w:t>
      </w:r>
    </w:p>
    <w:p w:rsidR="00E576A7" w:rsidRPr="00CD7FA0" w:rsidRDefault="00E576A7" w:rsidP="00E576A7">
      <w:pPr>
        <w:widowControl w:val="0"/>
        <w:autoSpaceDE w:val="0"/>
        <w:autoSpaceDN w:val="0"/>
        <w:adjustRightInd w:val="0"/>
        <w:spacing w:after="0" w:line="240" w:lineRule="auto"/>
        <w:jc w:val="both"/>
        <w:rPr>
          <w:rFonts w:ascii="Arial" w:eastAsiaTheme="minorEastAsia" w:hAnsi="Arial" w:cs="Arial"/>
          <w:bCs/>
          <w:sz w:val="24"/>
          <w:szCs w:val="24"/>
          <w:lang w:eastAsia="ru-RU" w:bidi="ru-RU"/>
        </w:rPr>
      </w:pPr>
      <w:bookmarkStart w:id="5" w:name="sub_355"/>
      <w:r w:rsidRPr="00CD7FA0">
        <w:rPr>
          <w:rFonts w:ascii="Arial" w:eastAsiaTheme="minorEastAsia" w:hAnsi="Arial" w:cs="Arial"/>
          <w:bCs/>
          <w:sz w:val="24"/>
          <w:szCs w:val="24"/>
          <w:lang w:eastAsia="ru-RU" w:bidi="ru-RU"/>
        </w:rPr>
        <w:t xml:space="preserve">       Межведомственное информационное взаимодействие в рамках варианта предоставления муниципальной услуги не предусмотрено.</w:t>
      </w:r>
    </w:p>
    <w:p w:rsidR="00E576A7" w:rsidRPr="00CD7FA0" w:rsidRDefault="00E576A7" w:rsidP="00E576A7">
      <w:pPr>
        <w:widowControl w:val="0"/>
        <w:autoSpaceDE w:val="0"/>
        <w:autoSpaceDN w:val="0"/>
        <w:adjustRightInd w:val="0"/>
        <w:spacing w:after="0" w:line="240" w:lineRule="auto"/>
        <w:jc w:val="both"/>
        <w:rPr>
          <w:rFonts w:ascii="Arial" w:eastAsiaTheme="minorEastAsia" w:hAnsi="Arial" w:cs="Arial"/>
          <w:bCs/>
          <w:sz w:val="24"/>
          <w:szCs w:val="24"/>
          <w:lang w:eastAsia="ru-RU" w:bidi="ru-RU"/>
        </w:rPr>
      </w:pPr>
      <w:bookmarkStart w:id="6" w:name="sub_356"/>
      <w:bookmarkEnd w:id="5"/>
      <w:r w:rsidRPr="00CD7FA0">
        <w:rPr>
          <w:rFonts w:ascii="Arial" w:eastAsiaTheme="minorEastAsia" w:hAnsi="Arial" w:cs="Arial"/>
          <w:bCs/>
          <w:sz w:val="24"/>
          <w:szCs w:val="24"/>
          <w:lang w:eastAsia="ru-RU" w:bidi="ru-RU"/>
        </w:rPr>
        <w:t xml:space="preserve">       Основания для приостановления предоставления муниципальной услуги законодательством Российской Федерации и законодательством </w:t>
      </w:r>
      <w:r w:rsidR="00EE3BDA" w:rsidRPr="00CD7FA0">
        <w:rPr>
          <w:rFonts w:ascii="Arial" w:eastAsiaTheme="minorEastAsia" w:hAnsi="Arial" w:cs="Arial"/>
          <w:bCs/>
          <w:sz w:val="24"/>
          <w:szCs w:val="24"/>
          <w:lang w:eastAsia="ru-RU" w:bidi="ru-RU"/>
        </w:rPr>
        <w:t>Томской области</w:t>
      </w:r>
      <w:r w:rsidRPr="00CD7FA0">
        <w:rPr>
          <w:rFonts w:ascii="Arial" w:eastAsiaTheme="minorEastAsia" w:hAnsi="Arial" w:cs="Arial"/>
          <w:bCs/>
          <w:sz w:val="24"/>
          <w:szCs w:val="24"/>
          <w:lang w:eastAsia="ru-RU" w:bidi="ru-RU"/>
        </w:rPr>
        <w:t xml:space="preserve"> не предусмотрены.</w:t>
      </w:r>
    </w:p>
    <w:p w:rsidR="00E576A7" w:rsidRPr="00CD7FA0" w:rsidRDefault="00E576A7" w:rsidP="00E576A7">
      <w:pPr>
        <w:widowControl w:val="0"/>
        <w:autoSpaceDE w:val="0"/>
        <w:autoSpaceDN w:val="0"/>
        <w:adjustRightInd w:val="0"/>
        <w:spacing w:after="0" w:line="240" w:lineRule="auto"/>
        <w:jc w:val="both"/>
        <w:rPr>
          <w:rFonts w:ascii="Arial" w:eastAsiaTheme="minorEastAsia" w:hAnsi="Arial" w:cs="Arial"/>
          <w:bCs/>
          <w:sz w:val="24"/>
          <w:szCs w:val="24"/>
          <w:lang w:eastAsia="ru-RU" w:bidi="ru-RU"/>
        </w:rPr>
      </w:pPr>
      <w:bookmarkStart w:id="7" w:name="sub_357"/>
      <w:bookmarkEnd w:id="6"/>
      <w:r w:rsidRPr="00CD7FA0">
        <w:rPr>
          <w:rFonts w:ascii="Arial" w:eastAsiaTheme="minorEastAsia" w:hAnsi="Arial" w:cs="Arial"/>
          <w:bCs/>
          <w:sz w:val="24"/>
          <w:szCs w:val="24"/>
          <w:lang w:eastAsia="ru-RU" w:bidi="ru-RU"/>
        </w:rPr>
        <w:t xml:space="preserve">       Решение о предоставлении (отказе в предоставлении) муниципальной услуги принимается уполномоченным органом на основе следующего критерия принятия решения:</w:t>
      </w:r>
    </w:p>
    <w:bookmarkEnd w:id="7"/>
    <w:p w:rsidR="00E576A7" w:rsidRPr="00CD7FA0" w:rsidRDefault="00EA4FC6" w:rsidP="00E576A7">
      <w:pPr>
        <w:widowControl w:val="0"/>
        <w:autoSpaceDE w:val="0"/>
        <w:autoSpaceDN w:val="0"/>
        <w:adjustRightInd w:val="0"/>
        <w:spacing w:after="0" w:line="240" w:lineRule="auto"/>
        <w:jc w:val="both"/>
        <w:rPr>
          <w:rFonts w:ascii="Arial" w:eastAsiaTheme="minorEastAsia" w:hAnsi="Arial" w:cs="Arial"/>
          <w:bCs/>
          <w:sz w:val="24"/>
          <w:szCs w:val="24"/>
          <w:lang w:eastAsia="ru-RU" w:bidi="ru-RU"/>
        </w:rPr>
      </w:pPr>
      <w:r w:rsidRPr="00CD7FA0">
        <w:rPr>
          <w:rFonts w:ascii="Arial" w:eastAsiaTheme="minorEastAsia" w:hAnsi="Arial" w:cs="Arial"/>
          <w:bCs/>
          <w:sz w:val="24"/>
          <w:szCs w:val="24"/>
          <w:lang w:eastAsia="ru-RU" w:bidi="ru-RU"/>
        </w:rPr>
        <w:t xml:space="preserve">        </w:t>
      </w:r>
      <w:r w:rsidR="00E576A7" w:rsidRPr="00CD7FA0">
        <w:rPr>
          <w:rFonts w:ascii="Arial" w:eastAsiaTheme="minorEastAsia" w:hAnsi="Arial" w:cs="Arial"/>
          <w:bCs/>
          <w:sz w:val="24"/>
          <w:szCs w:val="24"/>
          <w:lang w:eastAsia="ru-RU" w:bidi="ru-RU"/>
        </w:rPr>
        <w:t>- наличие (отсутствие) опечаток и (или) ошибок в выданном по результатам предоставления муниципальной услуги документе.</w:t>
      </w:r>
    </w:p>
    <w:p w:rsidR="00E576A7" w:rsidRPr="00CD7FA0" w:rsidRDefault="00E576A7" w:rsidP="00E576A7">
      <w:pPr>
        <w:widowControl w:val="0"/>
        <w:autoSpaceDE w:val="0"/>
        <w:autoSpaceDN w:val="0"/>
        <w:adjustRightInd w:val="0"/>
        <w:spacing w:after="0" w:line="240" w:lineRule="auto"/>
        <w:jc w:val="both"/>
        <w:rPr>
          <w:rFonts w:ascii="Arial" w:eastAsiaTheme="minorEastAsia" w:hAnsi="Arial" w:cs="Arial"/>
          <w:bCs/>
          <w:sz w:val="24"/>
          <w:szCs w:val="24"/>
          <w:lang w:eastAsia="ru-RU" w:bidi="ru-RU"/>
        </w:rPr>
      </w:pPr>
      <w:bookmarkStart w:id="8" w:name="sub_358"/>
      <w:r w:rsidRPr="00CD7FA0">
        <w:rPr>
          <w:rFonts w:ascii="Arial" w:eastAsiaTheme="minorEastAsia" w:hAnsi="Arial" w:cs="Arial"/>
          <w:bCs/>
          <w:sz w:val="24"/>
          <w:szCs w:val="24"/>
          <w:lang w:eastAsia="ru-RU" w:bidi="ru-RU"/>
        </w:rPr>
        <w:t xml:space="preserve">       Заявителю способом, позволяющим подтвердить факт направления, направляется соответствующий документ с исправленными опечатками (ошибками) в течение 5 рабочих дней со дня регистрации в уполномоченном органе запроса об исправлении опечаток и ошибок. Исправленный документ оформляется в соответствии с реквизитами ранее выданного уполномоченным органом по результатам предоставления муниципальной услуги документа.</w:t>
      </w:r>
    </w:p>
    <w:bookmarkEnd w:id="8"/>
    <w:p w:rsidR="00E576A7" w:rsidRPr="00CD7FA0" w:rsidRDefault="00E576A7" w:rsidP="00E576A7">
      <w:pPr>
        <w:widowControl w:val="0"/>
        <w:autoSpaceDE w:val="0"/>
        <w:autoSpaceDN w:val="0"/>
        <w:adjustRightInd w:val="0"/>
        <w:spacing w:after="0" w:line="240" w:lineRule="auto"/>
        <w:jc w:val="both"/>
        <w:rPr>
          <w:rFonts w:ascii="Arial" w:eastAsiaTheme="minorEastAsia" w:hAnsi="Arial" w:cs="Arial"/>
          <w:bCs/>
          <w:sz w:val="24"/>
          <w:szCs w:val="24"/>
          <w:lang w:eastAsia="ru-RU" w:bidi="ru-RU"/>
        </w:rPr>
      </w:pPr>
      <w:r w:rsidRPr="00CD7FA0">
        <w:rPr>
          <w:rFonts w:ascii="Arial" w:eastAsiaTheme="minorEastAsia" w:hAnsi="Arial" w:cs="Arial"/>
          <w:bCs/>
          <w:sz w:val="24"/>
          <w:szCs w:val="24"/>
          <w:lang w:eastAsia="ru-RU" w:bidi="ru-RU"/>
        </w:rPr>
        <w:lastRenderedPageBreak/>
        <w:t xml:space="preserve">       Муниципальная услуга предусматривает возможность предоставления уполномоченным органом результата муниципальной услуги по выбору заявителя независимо от места нахождения, в случаях и порядке, предусмотренном законодательством Российской Федерации.</w:t>
      </w:r>
    </w:p>
    <w:p w:rsidR="00991620" w:rsidRPr="00CD7FA0" w:rsidRDefault="00991620" w:rsidP="00441994">
      <w:pPr>
        <w:widowControl w:val="0"/>
        <w:autoSpaceDE w:val="0"/>
        <w:autoSpaceDN w:val="0"/>
        <w:adjustRightInd w:val="0"/>
        <w:spacing w:after="0" w:line="240" w:lineRule="auto"/>
        <w:jc w:val="both"/>
        <w:rPr>
          <w:rFonts w:ascii="Arial" w:eastAsiaTheme="minorEastAsia" w:hAnsi="Arial" w:cs="Arial"/>
          <w:color w:val="FF0000"/>
          <w:sz w:val="24"/>
          <w:szCs w:val="24"/>
          <w:lang w:eastAsia="ru-RU"/>
        </w:rPr>
      </w:pPr>
    </w:p>
    <w:p w:rsidR="00441994" w:rsidRPr="00CD7FA0" w:rsidRDefault="00EE3BDA"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EA4FC6"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37.</w:t>
      </w:r>
      <w:r w:rsidR="00441994" w:rsidRPr="00CD7FA0">
        <w:rPr>
          <w:rFonts w:ascii="Arial" w:eastAsiaTheme="minorEastAsia" w:hAnsi="Arial" w:cs="Arial"/>
          <w:color w:val="FF0000"/>
          <w:sz w:val="24"/>
          <w:szCs w:val="24"/>
          <w:lang w:eastAsia="ru-RU"/>
        </w:rPr>
        <w:t xml:space="preserve"> </w:t>
      </w:r>
      <w:r w:rsidR="00441994" w:rsidRPr="00CD7FA0">
        <w:rPr>
          <w:rFonts w:ascii="Arial" w:eastAsiaTheme="minorEastAsia" w:hAnsi="Arial" w:cs="Arial"/>
          <w:sz w:val="24"/>
          <w:szCs w:val="24"/>
          <w:lang w:eastAsia="ru-RU"/>
        </w:rPr>
        <w:t>Требования к порядку выполнения административных процедур:</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Заявитель, представивший документы для получения муниципальной услуги, в обязательном порядке информируется:</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 о сроке предоставления муниципальной услуги;</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 о приостановлении исполнения муниципальной услуги;</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 об отказе в предоставлении муниципальной услуги.</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Консультации заявителю предоставляются по следующим вопросам:</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 по перечню документов, необходимых для предоставления муниципальной услуги, комплектности (достаточности) представленных документов;</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 о времени приема документов;</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 о сроках предоставления муниципальной услуги;</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 о порядке обжалования действий (бездействия) и решений, осуществляемых и принимаемых в ходе предоставления муниципальной услуги.</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При консультировании заявителя уполномоченное должностное лицо обязано:</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 давать полные, точные и понятные ответы на поставленные вопросы;</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 соблюдать права и законные интересы заявителя.</w:t>
      </w:r>
    </w:p>
    <w:p w:rsidR="00441994" w:rsidRPr="00CD7FA0" w:rsidRDefault="00577493"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3</w:t>
      </w:r>
      <w:r w:rsidR="00E576A7" w:rsidRPr="00CD7FA0">
        <w:rPr>
          <w:rFonts w:ascii="Arial" w:eastAsiaTheme="minorEastAsia" w:hAnsi="Arial" w:cs="Arial"/>
          <w:sz w:val="24"/>
          <w:szCs w:val="24"/>
          <w:lang w:eastAsia="ru-RU"/>
        </w:rPr>
        <w:t>8</w:t>
      </w:r>
      <w:r w:rsidR="00441994" w:rsidRPr="00CD7FA0">
        <w:rPr>
          <w:rFonts w:ascii="Arial" w:eastAsiaTheme="minorEastAsia" w:hAnsi="Arial" w:cs="Arial"/>
          <w:sz w:val="24"/>
          <w:szCs w:val="24"/>
          <w:lang w:eastAsia="ru-RU"/>
        </w:rPr>
        <w:t>. Особенности выполнения административных процедур в электронной форме, а также особенности выполнения административных процедур в многофункциональном центре.</w:t>
      </w:r>
    </w:p>
    <w:p w:rsidR="00441994" w:rsidRPr="00CD7FA0" w:rsidRDefault="00441994" w:rsidP="00441994">
      <w:pPr>
        <w:widowControl w:val="0"/>
        <w:tabs>
          <w:tab w:val="left" w:pos="0"/>
        </w:tabs>
        <w:autoSpaceDE w:val="0"/>
        <w:autoSpaceDN w:val="0"/>
        <w:adjustRightInd w:val="0"/>
        <w:spacing w:after="0" w:line="240" w:lineRule="auto"/>
        <w:jc w:val="both"/>
        <w:outlineLvl w:val="2"/>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proofErr w:type="gramStart"/>
      <w:r w:rsidRPr="00CD7FA0">
        <w:rPr>
          <w:rFonts w:ascii="Arial" w:eastAsiaTheme="minorEastAsia" w:hAnsi="Arial" w:cs="Arial"/>
          <w:sz w:val="24"/>
          <w:szCs w:val="24"/>
          <w:lang w:eastAsia="ru-RU"/>
        </w:rPr>
        <w:t>Заявление (запрос), направленное через Единый портал государственных и муниципальных услуг (функций), Портал государственных и муниципальных услуг Томской области должно быть подписано электронной подписью в соответствии с положениями статей 21.1 и 21.2 Федерального закона от 27 июля 2010 года № 210-ФЗ «Об организации предоставления государственных и муниципальных услуг» и иных законодательных актов Российской Федерации.</w:t>
      </w:r>
      <w:r w:rsidRPr="00CD7FA0">
        <w:rPr>
          <w:rFonts w:ascii="Arial" w:eastAsia="Times New Roman" w:hAnsi="Arial" w:cs="Arial"/>
          <w:sz w:val="24"/>
          <w:szCs w:val="24"/>
        </w:rPr>
        <w:tab/>
      </w:r>
      <w:proofErr w:type="gramEnd"/>
    </w:p>
    <w:p w:rsidR="00441994" w:rsidRPr="00CD7FA0" w:rsidRDefault="00441994" w:rsidP="00441994">
      <w:pPr>
        <w:widowControl w:val="0"/>
        <w:tabs>
          <w:tab w:val="left" w:pos="0"/>
        </w:tabs>
        <w:autoSpaceDE w:val="0"/>
        <w:autoSpaceDN w:val="0"/>
        <w:adjustRightInd w:val="0"/>
        <w:spacing w:after="0" w:line="240" w:lineRule="auto"/>
        <w:jc w:val="both"/>
        <w:rPr>
          <w:rFonts w:ascii="Arial" w:eastAsiaTheme="minorEastAsia" w:hAnsi="Arial" w:cs="Arial"/>
          <w:i/>
          <w:sz w:val="24"/>
          <w:szCs w:val="24"/>
          <w:lang w:eastAsia="ru-RU"/>
        </w:rPr>
      </w:pPr>
      <w:r w:rsidRPr="00CD7FA0">
        <w:rPr>
          <w:rFonts w:ascii="Arial" w:eastAsiaTheme="minorEastAsia" w:hAnsi="Arial" w:cs="Arial"/>
          <w:sz w:val="24"/>
          <w:szCs w:val="24"/>
          <w:lang w:eastAsia="ru-RU"/>
        </w:rPr>
        <w:t xml:space="preserve">           При представлении заявления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441994" w:rsidRPr="00CD7FA0" w:rsidRDefault="00441994" w:rsidP="00441994">
      <w:pPr>
        <w:widowControl w:val="0"/>
        <w:tabs>
          <w:tab w:val="left" w:pos="0"/>
        </w:tabs>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ab/>
        <w:t>Документы, являющиеся результатом предоставления муниципальной услуги, в виде электронного документа направляются заявителю через Единый портал государственных и муниципальных услуг (функций), Портал государственных и муниципальных услуг Томской области.</w:t>
      </w:r>
    </w:p>
    <w:p w:rsidR="00441994" w:rsidRPr="00CD7FA0" w:rsidRDefault="00441994" w:rsidP="00441994">
      <w:pPr>
        <w:widowControl w:val="0"/>
        <w:tabs>
          <w:tab w:val="left" w:pos="0"/>
        </w:tabs>
        <w:autoSpaceDE w:val="0"/>
        <w:autoSpaceDN w:val="0"/>
        <w:adjustRightInd w:val="0"/>
        <w:spacing w:after="0" w:line="240" w:lineRule="auto"/>
        <w:jc w:val="both"/>
        <w:outlineLvl w:val="2"/>
        <w:rPr>
          <w:rFonts w:ascii="Arial" w:eastAsiaTheme="minorEastAsia" w:hAnsi="Arial" w:cs="Arial"/>
          <w:i/>
          <w:sz w:val="24"/>
          <w:szCs w:val="24"/>
          <w:lang w:eastAsia="ru-RU"/>
        </w:rPr>
      </w:pPr>
      <w:r w:rsidRPr="00CD7FA0">
        <w:rPr>
          <w:rFonts w:ascii="Arial" w:eastAsiaTheme="minorEastAsia" w:hAnsi="Arial" w:cs="Arial"/>
          <w:sz w:val="24"/>
          <w:szCs w:val="24"/>
          <w:lang w:eastAsia="ru-RU"/>
        </w:rPr>
        <w:tab/>
        <w:t>При предоставлении муниципальной услуги в электронной форме с использованием Единого портала государственных и муниципальных услуг (функций) заявителю предоставляется возможность:</w:t>
      </w:r>
    </w:p>
    <w:p w:rsidR="00441994" w:rsidRPr="00CD7FA0" w:rsidRDefault="00441994" w:rsidP="00441994">
      <w:pPr>
        <w:widowControl w:val="0"/>
        <w:tabs>
          <w:tab w:val="left" w:pos="0"/>
        </w:tabs>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ab/>
        <w:t>-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электронной форме;</w:t>
      </w:r>
    </w:p>
    <w:p w:rsidR="00441994" w:rsidRPr="00CD7FA0" w:rsidRDefault="00441994" w:rsidP="00441994">
      <w:pPr>
        <w:widowControl w:val="0"/>
        <w:tabs>
          <w:tab w:val="left" w:pos="0"/>
        </w:tabs>
        <w:autoSpaceDE w:val="0"/>
        <w:autoSpaceDN w:val="0"/>
        <w:adjustRightInd w:val="0"/>
        <w:spacing w:after="0" w:line="240" w:lineRule="auto"/>
        <w:jc w:val="both"/>
        <w:outlineLvl w:val="1"/>
        <w:rPr>
          <w:rFonts w:ascii="Arial" w:eastAsiaTheme="minorEastAsia" w:hAnsi="Arial" w:cs="Arial"/>
          <w:sz w:val="24"/>
          <w:szCs w:val="24"/>
          <w:lang w:eastAsia="ru-RU"/>
        </w:rPr>
      </w:pPr>
      <w:r w:rsidRPr="00CD7FA0">
        <w:rPr>
          <w:rFonts w:ascii="Arial" w:eastAsiaTheme="minorEastAsia" w:hAnsi="Arial" w:cs="Arial"/>
          <w:sz w:val="24"/>
          <w:szCs w:val="24"/>
          <w:lang w:eastAsia="ru-RU"/>
        </w:rPr>
        <w:tab/>
        <w:t xml:space="preserve">- представления заявления о предоставлении муниципальной услуги в электронной форме; </w:t>
      </w:r>
    </w:p>
    <w:p w:rsidR="00441994" w:rsidRPr="00CD7FA0" w:rsidRDefault="00441994" w:rsidP="00441994">
      <w:pPr>
        <w:widowControl w:val="0"/>
        <w:tabs>
          <w:tab w:val="left" w:pos="0"/>
        </w:tabs>
        <w:autoSpaceDE w:val="0"/>
        <w:autoSpaceDN w:val="0"/>
        <w:adjustRightInd w:val="0"/>
        <w:spacing w:after="0" w:line="240" w:lineRule="auto"/>
        <w:jc w:val="both"/>
        <w:outlineLvl w:val="1"/>
        <w:rPr>
          <w:rFonts w:ascii="Arial" w:eastAsiaTheme="minorEastAsia" w:hAnsi="Arial" w:cs="Arial"/>
          <w:sz w:val="24"/>
          <w:szCs w:val="24"/>
          <w:lang w:eastAsia="ru-RU"/>
        </w:rPr>
      </w:pPr>
      <w:r w:rsidRPr="00CD7FA0">
        <w:rPr>
          <w:rFonts w:ascii="Arial" w:eastAsiaTheme="minorEastAsia" w:hAnsi="Arial" w:cs="Arial"/>
          <w:sz w:val="24"/>
          <w:szCs w:val="24"/>
          <w:lang w:eastAsia="ru-RU"/>
        </w:rPr>
        <w:tab/>
        <w:t>- осуществления мониторинга хода предоставления муниципальной услуги;</w:t>
      </w:r>
    </w:p>
    <w:p w:rsidR="00441994" w:rsidRPr="00CD7FA0" w:rsidRDefault="00441994" w:rsidP="00441994">
      <w:pPr>
        <w:widowControl w:val="0"/>
        <w:tabs>
          <w:tab w:val="left" w:pos="0"/>
        </w:tabs>
        <w:autoSpaceDE w:val="0"/>
        <w:autoSpaceDN w:val="0"/>
        <w:adjustRightInd w:val="0"/>
        <w:spacing w:after="0" w:line="240" w:lineRule="auto"/>
        <w:jc w:val="both"/>
        <w:outlineLvl w:val="1"/>
        <w:rPr>
          <w:rFonts w:ascii="Arial" w:eastAsiaTheme="minorEastAsia" w:hAnsi="Arial" w:cs="Arial"/>
          <w:sz w:val="24"/>
          <w:szCs w:val="24"/>
          <w:lang w:eastAsia="ru-RU"/>
        </w:rPr>
      </w:pPr>
      <w:r w:rsidRPr="00CD7FA0">
        <w:rPr>
          <w:rFonts w:ascii="Arial" w:eastAsiaTheme="minorEastAsia" w:hAnsi="Arial" w:cs="Arial"/>
          <w:sz w:val="24"/>
          <w:szCs w:val="24"/>
          <w:lang w:eastAsia="ru-RU"/>
        </w:rPr>
        <w:tab/>
        <w:t>- получения результата муниципальной услуги.</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rPr>
        <w:t xml:space="preserve">           </w:t>
      </w:r>
      <w:r w:rsidR="00441994" w:rsidRPr="00CD7FA0">
        <w:rPr>
          <w:rFonts w:ascii="Arial" w:eastAsiaTheme="minorEastAsia" w:hAnsi="Arial" w:cs="Arial"/>
          <w:sz w:val="24"/>
          <w:szCs w:val="24"/>
        </w:rPr>
        <w:t xml:space="preserve">Регистрация заявки, направленной в форме электронного документа через </w:t>
      </w:r>
      <w:r w:rsidR="00441994" w:rsidRPr="00CD7FA0">
        <w:rPr>
          <w:rFonts w:ascii="Arial" w:eastAsiaTheme="minorEastAsia" w:hAnsi="Arial" w:cs="Arial"/>
          <w:sz w:val="24"/>
          <w:szCs w:val="24"/>
        </w:rPr>
        <w:lastRenderedPageBreak/>
        <w:t xml:space="preserve">Единый портал государственных и муниципальных услуг (функций), региональный портал государственных и муниципальных услуг (функций), осуществляется не позднее рабочего дня, следующего за днем ее поступления в </w:t>
      </w:r>
      <w:r w:rsidR="00441994" w:rsidRPr="00CD7FA0">
        <w:rPr>
          <w:rFonts w:ascii="Arial" w:eastAsiaTheme="minorEastAsia" w:hAnsi="Arial" w:cs="Arial"/>
          <w:sz w:val="24"/>
          <w:szCs w:val="24"/>
          <w:lang w:eastAsia="ru-RU"/>
        </w:rPr>
        <w:t>администрацию поселения.</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В случае поступления заявления и документов в электронной форме с использованием Единого портала государственных и муниципальных услуг (функций) должностное лицо, ответственное за прием и регистрацию документов, информирует заявителя через личный кабинет о регистрации заявления.</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В</w:t>
      </w:r>
      <w:r w:rsidR="00441994" w:rsidRPr="00CD7FA0">
        <w:rPr>
          <w:rFonts w:ascii="Arial" w:eastAsiaTheme="minorEastAsia" w:hAnsi="Arial" w:cs="Arial"/>
          <w:sz w:val="24"/>
          <w:szCs w:val="24"/>
          <w:lang w:eastAsia="ru-RU"/>
        </w:rPr>
        <w:t xml:space="preserve"> случае подачи заявления и документов в электронной форме с использованием Единого портала государственных и муниципальных услуг (функций) отказ в приеме документов, подписанный уполномоченным должностным лицом в установленном порядке с использованием электронной подписи, направляется заявителю через личный кабинет.</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E576A7" w:rsidRPr="00CD7FA0">
        <w:rPr>
          <w:rFonts w:ascii="Arial" w:eastAsiaTheme="minorEastAsia" w:hAnsi="Arial" w:cs="Arial"/>
          <w:sz w:val="24"/>
          <w:szCs w:val="24"/>
          <w:lang w:eastAsia="ru-RU"/>
        </w:rPr>
        <w:t xml:space="preserve">39. </w:t>
      </w:r>
      <w:r w:rsidR="00441994" w:rsidRPr="00CD7FA0">
        <w:rPr>
          <w:rFonts w:ascii="Arial" w:eastAsiaTheme="minorEastAsia" w:hAnsi="Arial" w:cs="Arial"/>
          <w:sz w:val="24"/>
          <w:szCs w:val="24"/>
          <w:lang w:eastAsia="ru-RU"/>
        </w:rPr>
        <w:t>В случае подачи документов в администрацию поселения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а) определяет предмет обращения;</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б) проводит проверку полномочий лица, подающего документы;</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в) проводит проверку правильности заполнения запроса;</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г)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6D3E65"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 xml:space="preserve">д) заверяет электронное дело своей </w:t>
      </w:r>
      <w:hyperlink r:id="rId11" w:history="1">
        <w:r w:rsidR="00441994" w:rsidRPr="00CD7FA0">
          <w:rPr>
            <w:rFonts w:ascii="Arial" w:eastAsiaTheme="minorEastAsia" w:hAnsi="Arial" w:cs="Arial"/>
            <w:sz w:val="24"/>
            <w:szCs w:val="24"/>
            <w:lang w:eastAsia="ru-RU"/>
          </w:rPr>
          <w:t>электронной подписью</w:t>
        </w:r>
      </w:hyperlink>
      <w:r w:rsidR="00441994" w:rsidRPr="00CD7FA0">
        <w:rPr>
          <w:rFonts w:ascii="Arial" w:eastAsiaTheme="minorEastAsia" w:hAnsi="Arial" w:cs="Arial"/>
          <w:sz w:val="24"/>
          <w:szCs w:val="24"/>
          <w:lang w:eastAsia="ru-RU"/>
        </w:rPr>
        <w:t>;</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6D3E65"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е) направляет копии документов и реестр документов в администрацию поселения:</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934DD5" w:rsidRPr="00CD7FA0">
        <w:rPr>
          <w:rFonts w:ascii="Arial" w:eastAsiaTheme="minorEastAsia" w:hAnsi="Arial" w:cs="Arial"/>
          <w:sz w:val="24"/>
          <w:szCs w:val="24"/>
          <w:lang w:eastAsia="ru-RU"/>
        </w:rPr>
        <w:t xml:space="preserve">    </w:t>
      </w:r>
      <w:r w:rsidR="006D3E65" w:rsidRPr="00CD7FA0">
        <w:rPr>
          <w:rFonts w:ascii="Arial" w:eastAsiaTheme="minorEastAsia" w:hAnsi="Arial" w:cs="Arial"/>
          <w:sz w:val="24"/>
          <w:szCs w:val="24"/>
          <w:lang w:eastAsia="ru-RU"/>
        </w:rPr>
        <w:t xml:space="preserve"> </w:t>
      </w:r>
      <w:r w:rsidR="00934DD5"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в электронном виде (в составе пакетов электронных дел) в течение 1 рабочего дня со дня обращения заявителя в МФЦ;</w:t>
      </w:r>
    </w:p>
    <w:p w:rsidR="00441994" w:rsidRPr="00CD7FA0" w:rsidRDefault="00441994"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934DD5" w:rsidRPr="00CD7FA0">
        <w:rPr>
          <w:rFonts w:ascii="Arial" w:eastAsiaTheme="minorEastAsia" w:hAnsi="Arial" w:cs="Arial"/>
          <w:sz w:val="24"/>
          <w:szCs w:val="24"/>
          <w:lang w:eastAsia="ru-RU"/>
        </w:rPr>
        <w:t xml:space="preserve">      </w:t>
      </w:r>
      <w:r w:rsidR="006D3E65"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xml:space="preserve">  -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6D3E65"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По окончании приема документов специалист МФЦ выдает заявителю расписку в приеме документов.</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bookmarkStart w:id="9" w:name="sub_2223"/>
      <w:r w:rsidRPr="00CD7FA0">
        <w:rPr>
          <w:rFonts w:ascii="Arial" w:eastAsiaTheme="minorEastAsia" w:hAnsi="Arial" w:cs="Arial"/>
          <w:sz w:val="24"/>
          <w:szCs w:val="24"/>
          <w:lang w:eastAsia="ru-RU"/>
        </w:rPr>
        <w:t xml:space="preserve">      </w:t>
      </w:r>
      <w:r w:rsidR="006D3E65"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xml:space="preserve">  При </w:t>
      </w:r>
      <w:r w:rsidR="00441994" w:rsidRPr="00CD7FA0">
        <w:rPr>
          <w:rFonts w:ascii="Arial" w:eastAsiaTheme="minorEastAsia" w:hAnsi="Arial" w:cs="Arial"/>
          <w:sz w:val="24"/>
          <w:szCs w:val="24"/>
          <w:lang w:eastAsia="ru-RU"/>
        </w:rPr>
        <w:t>указании заявителем места получения ответа (результата предоставления муниципальной услуги) посредством МФЦ должностное лицо администрации поселения, ответственное за выполнение административной процедуры, направляет необходимые документы (справки, письма, решения и другие документы) в МФЦ для их последующей передачи заявителю:</w:t>
      </w:r>
    </w:p>
    <w:bookmarkEnd w:id="9"/>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 в электронном виде в течение 1 рабочего (рабочих) дня (дней) со дня принятия решения о предоставлении (отказе в предоставлении) заявителю услуги;</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6D3E65"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 на бумажном носителе - в срок не более 3 дней со дня принятия решения о предоставлении (отказе в предоставлении) заявителю услуги.</w:t>
      </w:r>
    </w:p>
    <w:p w:rsidR="00441994" w:rsidRPr="00CD7FA0" w:rsidRDefault="00934DD5"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6D3E65"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Указанные документы направляются в МФЦ не позднее двух рабочих дней до окончания срока предоставления муниципальной услуги.</w:t>
      </w:r>
    </w:p>
    <w:p w:rsidR="00152139" w:rsidRPr="00CD7FA0" w:rsidRDefault="00934DD5" w:rsidP="004B2BDB">
      <w:pPr>
        <w:widowControl w:val="0"/>
        <w:autoSpaceDE w:val="0"/>
        <w:autoSpaceDN w:val="0"/>
        <w:adjustRightInd w:val="0"/>
        <w:spacing w:after="0" w:line="240" w:lineRule="auto"/>
        <w:jc w:val="both"/>
        <w:rPr>
          <w:rFonts w:ascii="Arial" w:eastAsiaTheme="minorEastAsia" w:hAnsi="Arial" w:cs="Arial"/>
          <w:b/>
          <w:bCs/>
          <w:sz w:val="24"/>
          <w:szCs w:val="24"/>
          <w:lang w:eastAsia="ru-RU"/>
        </w:rPr>
      </w:pPr>
      <w:r w:rsidRPr="00CD7FA0">
        <w:rPr>
          <w:rFonts w:ascii="Arial" w:eastAsiaTheme="minorEastAsia" w:hAnsi="Arial" w:cs="Arial"/>
          <w:sz w:val="24"/>
          <w:szCs w:val="24"/>
          <w:lang w:eastAsia="ru-RU"/>
        </w:rPr>
        <w:t xml:space="preserve">       </w:t>
      </w:r>
      <w:r w:rsidR="006D3E65" w:rsidRPr="00CD7FA0">
        <w:rPr>
          <w:rFonts w:ascii="Arial" w:eastAsiaTheme="minorEastAsia" w:hAnsi="Arial" w:cs="Arial"/>
          <w:sz w:val="24"/>
          <w:szCs w:val="24"/>
          <w:lang w:eastAsia="ru-RU"/>
        </w:rPr>
        <w:t xml:space="preserve"> </w:t>
      </w: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 xml:space="preserve">Специалист МФЦ, ответственный за выдачу документов, полученных от администрации поселения по результатам рассмотрения представленных заявителем документов, в день их получения от администрации поселения сообщает заявителю о принятом решении по телефону (с записью даты и времени телефонного звонка), а </w:t>
      </w:r>
      <w:r w:rsidR="00441994" w:rsidRPr="00CD7FA0">
        <w:rPr>
          <w:rFonts w:ascii="Arial" w:eastAsiaTheme="minorEastAsia" w:hAnsi="Arial" w:cs="Arial"/>
          <w:sz w:val="24"/>
          <w:szCs w:val="24"/>
          <w:lang w:eastAsia="ru-RU"/>
        </w:rPr>
        <w:lastRenderedPageBreak/>
        <w:t>также о возможности получения документов в МФЦ.</w:t>
      </w:r>
    </w:p>
    <w:p w:rsidR="00152139" w:rsidRPr="00CD7FA0" w:rsidRDefault="00152139" w:rsidP="00441994">
      <w:pPr>
        <w:widowControl w:val="0"/>
        <w:autoSpaceDE w:val="0"/>
        <w:autoSpaceDN w:val="0"/>
        <w:adjustRightInd w:val="0"/>
        <w:spacing w:after="0" w:line="240" w:lineRule="auto"/>
        <w:jc w:val="center"/>
        <w:rPr>
          <w:rFonts w:ascii="Arial" w:eastAsiaTheme="minorEastAsia" w:hAnsi="Arial" w:cs="Arial"/>
          <w:b/>
          <w:bCs/>
          <w:sz w:val="24"/>
          <w:szCs w:val="24"/>
          <w:lang w:eastAsia="ru-RU"/>
        </w:rPr>
      </w:pPr>
    </w:p>
    <w:p w:rsidR="00441994" w:rsidRPr="00CD7FA0" w:rsidRDefault="00441994" w:rsidP="00441994">
      <w:pPr>
        <w:widowControl w:val="0"/>
        <w:autoSpaceDE w:val="0"/>
        <w:autoSpaceDN w:val="0"/>
        <w:adjustRightInd w:val="0"/>
        <w:spacing w:after="0" w:line="240" w:lineRule="auto"/>
        <w:jc w:val="center"/>
        <w:rPr>
          <w:rFonts w:ascii="Arial" w:eastAsiaTheme="minorEastAsia" w:hAnsi="Arial" w:cs="Arial"/>
          <w:b/>
          <w:bCs/>
          <w:sz w:val="24"/>
          <w:szCs w:val="24"/>
          <w:lang w:eastAsia="ru-RU"/>
        </w:rPr>
      </w:pPr>
      <w:r w:rsidRPr="00CD7FA0">
        <w:rPr>
          <w:rFonts w:ascii="Arial" w:eastAsiaTheme="minorEastAsia" w:hAnsi="Arial" w:cs="Arial"/>
          <w:b/>
          <w:bCs/>
          <w:sz w:val="24"/>
          <w:szCs w:val="24"/>
          <w:lang w:eastAsia="ru-RU"/>
        </w:rPr>
        <w:t>4. Формы контроля исполнения административного регламента.</w:t>
      </w:r>
    </w:p>
    <w:p w:rsidR="00441994" w:rsidRPr="00CD7FA0" w:rsidRDefault="00441994" w:rsidP="00441994">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441994" w:rsidRPr="00CD7FA0" w:rsidRDefault="00577493"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E576A7" w:rsidRPr="00CD7FA0">
        <w:rPr>
          <w:rFonts w:ascii="Arial" w:eastAsiaTheme="minorEastAsia" w:hAnsi="Arial" w:cs="Arial"/>
          <w:sz w:val="24"/>
          <w:szCs w:val="24"/>
          <w:lang w:eastAsia="ru-RU"/>
        </w:rPr>
        <w:t>40</w:t>
      </w:r>
      <w:r w:rsidR="00441994" w:rsidRPr="00CD7FA0">
        <w:rPr>
          <w:rFonts w:ascii="Arial" w:eastAsiaTheme="minorEastAsia" w:hAnsi="Arial" w:cs="Arial"/>
          <w:sz w:val="24"/>
          <w:szCs w:val="24"/>
          <w:lang w:eastAsia="ru-RU"/>
        </w:rPr>
        <w:t>. Контроль над полнотой и качеством предоставления муниципальной услуги включает в себя проведение проверок, выявление и устранение нарушений прав потребителей муниципальной услуги.</w:t>
      </w:r>
    </w:p>
    <w:p w:rsidR="00441994" w:rsidRPr="00CD7FA0" w:rsidRDefault="00E576A7"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Текущий контроль по соблюдению последовательности действий, определенных административными процедурами по предоставлению муниципальной услуги, и принятием решений осуществляется главой поселения.</w:t>
      </w:r>
    </w:p>
    <w:p w:rsidR="00441994" w:rsidRPr="00CD7FA0" w:rsidRDefault="00577493"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Периодичность осуществления текущего контроля устанавливается главой поселения.</w:t>
      </w:r>
    </w:p>
    <w:p w:rsidR="00441994" w:rsidRPr="00CD7FA0" w:rsidRDefault="00577493"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441994" w:rsidRPr="00CD7FA0">
        <w:rPr>
          <w:rFonts w:ascii="Arial" w:eastAsiaTheme="minorEastAsia" w:hAnsi="Arial" w:cs="Arial"/>
          <w:sz w:val="24"/>
          <w:szCs w:val="24"/>
          <w:lang w:eastAsia="ru-RU"/>
        </w:rPr>
        <w:t>Проведение проверок может носить плановый (осуществляется на основании утвержденных планов) и внеплановый характер (осуществляется по конкретному обращению потребителя муниципальной услуги).</w:t>
      </w:r>
    </w:p>
    <w:p w:rsidR="00441994" w:rsidRPr="00CD7FA0" w:rsidRDefault="00577493" w:rsidP="00441994">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CD7FA0">
        <w:rPr>
          <w:rFonts w:ascii="Arial" w:eastAsiaTheme="minorEastAsia" w:hAnsi="Arial" w:cs="Arial"/>
          <w:sz w:val="24"/>
          <w:szCs w:val="24"/>
          <w:lang w:eastAsia="ru-RU"/>
        </w:rPr>
        <w:t xml:space="preserve">        </w:t>
      </w:r>
      <w:r w:rsidR="00E576A7" w:rsidRPr="00CD7FA0">
        <w:rPr>
          <w:rFonts w:ascii="Arial" w:eastAsiaTheme="minorEastAsia" w:hAnsi="Arial" w:cs="Arial"/>
          <w:sz w:val="24"/>
          <w:szCs w:val="24"/>
          <w:lang w:eastAsia="ru-RU"/>
        </w:rPr>
        <w:t xml:space="preserve">41. </w:t>
      </w:r>
      <w:r w:rsidR="00441994" w:rsidRPr="00CD7FA0">
        <w:rPr>
          <w:rFonts w:ascii="Arial" w:eastAsiaTheme="minorEastAsia" w:hAnsi="Arial" w:cs="Arial"/>
          <w:sz w:val="24"/>
          <w:szCs w:val="24"/>
          <w:lang w:eastAsia="ru-RU"/>
        </w:rPr>
        <w:t>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w:t>
      </w:r>
    </w:p>
    <w:p w:rsidR="00441994" w:rsidRPr="00CD7FA0" w:rsidRDefault="00441994" w:rsidP="00441994">
      <w:pPr>
        <w:widowControl w:val="0"/>
        <w:autoSpaceDE w:val="0"/>
        <w:autoSpaceDN w:val="0"/>
        <w:adjustRightInd w:val="0"/>
        <w:spacing w:after="0" w:line="240" w:lineRule="auto"/>
        <w:jc w:val="both"/>
        <w:rPr>
          <w:rFonts w:ascii="Arial" w:eastAsia="Calibri" w:hAnsi="Arial" w:cs="Arial"/>
          <w:bCs/>
          <w:sz w:val="24"/>
          <w:szCs w:val="24"/>
        </w:rPr>
      </w:pPr>
    </w:p>
    <w:p w:rsidR="009E5C46" w:rsidRPr="00CD7FA0" w:rsidRDefault="00D17FC3" w:rsidP="00B82C6F">
      <w:pPr>
        <w:jc w:val="center"/>
        <w:rPr>
          <w:rFonts w:ascii="Arial" w:eastAsia="Calibri" w:hAnsi="Arial" w:cs="Arial"/>
          <w:b/>
          <w:color w:val="000000" w:themeColor="text1"/>
          <w:sz w:val="24"/>
          <w:szCs w:val="24"/>
          <w:lang w:eastAsia="ru-RU"/>
        </w:rPr>
      </w:pPr>
      <w:r w:rsidRPr="00CD7FA0">
        <w:rPr>
          <w:rFonts w:ascii="Arial" w:eastAsia="Calibri" w:hAnsi="Arial" w:cs="Arial"/>
          <w:bCs/>
          <w:sz w:val="24"/>
          <w:szCs w:val="24"/>
        </w:rPr>
        <w:tab/>
      </w:r>
      <w:r w:rsidRPr="00CD7FA0">
        <w:rPr>
          <w:rFonts w:ascii="Arial" w:eastAsia="Calibri" w:hAnsi="Arial" w:cs="Arial"/>
          <w:b/>
          <w:color w:val="000000" w:themeColor="text1"/>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tbl>
      <w:tblPr>
        <w:tblpPr w:leftFromText="180" w:rightFromText="180" w:vertAnchor="text" w:horzAnchor="margin" w:tblpXSpec="center" w:tblpY="10247"/>
        <w:tblW w:w="11426" w:type="dxa"/>
        <w:tblLayout w:type="fixed"/>
        <w:tblCellMar>
          <w:top w:w="102" w:type="dxa"/>
          <w:left w:w="62" w:type="dxa"/>
          <w:bottom w:w="102" w:type="dxa"/>
          <w:right w:w="62" w:type="dxa"/>
        </w:tblCellMar>
        <w:tblLook w:val="0000" w:firstRow="0" w:lastRow="0" w:firstColumn="0" w:lastColumn="0" w:noHBand="0" w:noVBand="0"/>
      </w:tblPr>
      <w:tblGrid>
        <w:gridCol w:w="364"/>
        <w:gridCol w:w="2026"/>
        <w:gridCol w:w="1714"/>
        <w:gridCol w:w="2233"/>
        <w:gridCol w:w="1922"/>
        <w:gridCol w:w="1453"/>
        <w:gridCol w:w="1714"/>
      </w:tblGrid>
      <w:tr w:rsidR="009E5C46" w:rsidRPr="00CD7FA0" w:rsidTr="00F02A33">
        <w:trPr>
          <w:trHeight w:val="90"/>
        </w:trPr>
        <w:tc>
          <w:tcPr>
            <w:tcW w:w="364" w:type="dxa"/>
            <w:tcBorders>
              <w:top w:val="nil"/>
              <w:left w:val="nil"/>
              <w:bottom w:val="nil"/>
              <w:right w:val="nil"/>
            </w:tcBorders>
          </w:tcPr>
          <w:p w:rsidR="009E5C46" w:rsidRPr="00CD7FA0" w:rsidRDefault="009E5C46" w:rsidP="009E5C46">
            <w:pPr>
              <w:widowControl w:val="0"/>
              <w:autoSpaceDE w:val="0"/>
              <w:autoSpaceDN w:val="0"/>
              <w:spacing w:after="0" w:line="240" w:lineRule="auto"/>
              <w:rPr>
                <w:rFonts w:ascii="Arial" w:eastAsia="Times New Roman" w:hAnsi="Arial" w:cs="Arial"/>
                <w:sz w:val="24"/>
                <w:szCs w:val="24"/>
                <w:lang w:eastAsia="ru-RU"/>
              </w:rPr>
            </w:pPr>
          </w:p>
        </w:tc>
        <w:tc>
          <w:tcPr>
            <w:tcW w:w="2026" w:type="dxa"/>
            <w:tcBorders>
              <w:top w:val="nil"/>
              <w:left w:val="nil"/>
              <w:bottom w:val="nil"/>
              <w:right w:val="nil"/>
            </w:tcBorders>
          </w:tcPr>
          <w:p w:rsidR="009E5C46" w:rsidRPr="00CD7FA0" w:rsidRDefault="009E5C46" w:rsidP="009E5C46">
            <w:pPr>
              <w:widowControl w:val="0"/>
              <w:autoSpaceDE w:val="0"/>
              <w:autoSpaceDN w:val="0"/>
              <w:spacing w:after="0" w:line="240" w:lineRule="auto"/>
              <w:rPr>
                <w:rFonts w:ascii="Arial" w:eastAsia="Times New Roman" w:hAnsi="Arial" w:cs="Arial"/>
                <w:sz w:val="24"/>
                <w:szCs w:val="24"/>
                <w:lang w:eastAsia="ru-RU"/>
              </w:rPr>
            </w:pPr>
          </w:p>
        </w:tc>
        <w:tc>
          <w:tcPr>
            <w:tcW w:w="1714" w:type="dxa"/>
            <w:tcBorders>
              <w:top w:val="nil"/>
              <w:left w:val="nil"/>
              <w:bottom w:val="nil"/>
              <w:right w:val="nil"/>
            </w:tcBorders>
          </w:tcPr>
          <w:p w:rsidR="009E5C46" w:rsidRPr="00CD7FA0" w:rsidRDefault="009E5C46" w:rsidP="009E5C46">
            <w:pPr>
              <w:widowControl w:val="0"/>
              <w:autoSpaceDE w:val="0"/>
              <w:autoSpaceDN w:val="0"/>
              <w:spacing w:after="0" w:line="240" w:lineRule="auto"/>
              <w:rPr>
                <w:rFonts w:ascii="Arial" w:eastAsia="Times New Roman" w:hAnsi="Arial" w:cs="Arial"/>
                <w:sz w:val="24"/>
                <w:szCs w:val="24"/>
                <w:lang w:eastAsia="ru-RU"/>
              </w:rPr>
            </w:pPr>
          </w:p>
        </w:tc>
        <w:tc>
          <w:tcPr>
            <w:tcW w:w="2233" w:type="dxa"/>
            <w:tcBorders>
              <w:top w:val="nil"/>
              <w:left w:val="nil"/>
              <w:bottom w:val="nil"/>
              <w:right w:val="nil"/>
            </w:tcBorders>
          </w:tcPr>
          <w:p w:rsidR="009E5C46" w:rsidRPr="00CD7FA0" w:rsidRDefault="009E5C46" w:rsidP="009E5C46">
            <w:pPr>
              <w:widowControl w:val="0"/>
              <w:autoSpaceDE w:val="0"/>
              <w:autoSpaceDN w:val="0"/>
              <w:spacing w:after="0" w:line="240" w:lineRule="auto"/>
              <w:rPr>
                <w:rFonts w:ascii="Arial" w:eastAsia="Times New Roman" w:hAnsi="Arial" w:cs="Arial"/>
                <w:sz w:val="24"/>
                <w:szCs w:val="24"/>
                <w:lang w:eastAsia="ru-RU"/>
              </w:rPr>
            </w:pPr>
          </w:p>
        </w:tc>
        <w:tc>
          <w:tcPr>
            <w:tcW w:w="1922" w:type="dxa"/>
            <w:tcBorders>
              <w:top w:val="nil"/>
              <w:left w:val="nil"/>
              <w:bottom w:val="nil"/>
              <w:right w:val="nil"/>
            </w:tcBorders>
          </w:tcPr>
          <w:p w:rsidR="009E5C46" w:rsidRPr="00CD7FA0" w:rsidRDefault="009E5C46" w:rsidP="009E5C46">
            <w:pPr>
              <w:widowControl w:val="0"/>
              <w:autoSpaceDE w:val="0"/>
              <w:autoSpaceDN w:val="0"/>
              <w:spacing w:after="0" w:line="240" w:lineRule="auto"/>
              <w:rPr>
                <w:rFonts w:ascii="Arial" w:eastAsia="Times New Roman" w:hAnsi="Arial" w:cs="Arial"/>
                <w:sz w:val="24"/>
                <w:szCs w:val="24"/>
                <w:lang w:eastAsia="ru-RU"/>
              </w:rPr>
            </w:pPr>
          </w:p>
        </w:tc>
        <w:tc>
          <w:tcPr>
            <w:tcW w:w="1453" w:type="dxa"/>
            <w:tcBorders>
              <w:top w:val="nil"/>
              <w:left w:val="nil"/>
              <w:bottom w:val="nil"/>
              <w:right w:val="nil"/>
            </w:tcBorders>
          </w:tcPr>
          <w:p w:rsidR="009E5C46" w:rsidRPr="00CD7FA0" w:rsidRDefault="009E5C46" w:rsidP="009E5C46">
            <w:pPr>
              <w:widowControl w:val="0"/>
              <w:autoSpaceDE w:val="0"/>
              <w:autoSpaceDN w:val="0"/>
              <w:spacing w:after="0" w:line="240" w:lineRule="auto"/>
              <w:rPr>
                <w:rFonts w:ascii="Arial" w:eastAsia="Times New Roman" w:hAnsi="Arial" w:cs="Arial"/>
                <w:sz w:val="24"/>
                <w:szCs w:val="24"/>
                <w:lang w:eastAsia="ru-RU"/>
              </w:rPr>
            </w:pPr>
          </w:p>
        </w:tc>
        <w:tc>
          <w:tcPr>
            <w:tcW w:w="1714" w:type="dxa"/>
            <w:tcBorders>
              <w:top w:val="nil"/>
              <w:left w:val="nil"/>
              <w:bottom w:val="nil"/>
              <w:right w:val="nil"/>
            </w:tcBorders>
          </w:tcPr>
          <w:p w:rsidR="009E5C46" w:rsidRPr="00CD7FA0" w:rsidRDefault="009E5C46" w:rsidP="009E5C46">
            <w:pPr>
              <w:widowControl w:val="0"/>
              <w:autoSpaceDE w:val="0"/>
              <w:autoSpaceDN w:val="0"/>
              <w:spacing w:after="0" w:line="240" w:lineRule="auto"/>
              <w:rPr>
                <w:rFonts w:ascii="Arial" w:eastAsia="Times New Roman" w:hAnsi="Arial" w:cs="Arial"/>
                <w:sz w:val="24"/>
                <w:szCs w:val="24"/>
                <w:lang w:eastAsia="ru-RU"/>
              </w:rPr>
            </w:pPr>
          </w:p>
        </w:tc>
      </w:tr>
    </w:tbl>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42. Информация для заявителя о его праве подать жалобу на решения и (или) действия (бездействие) Администрации, а их должностных лиц, муниципальных служащих, работников при предоставлении муниципальной услуги.</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proofErr w:type="gramStart"/>
      <w:r w:rsidRPr="00CD7FA0">
        <w:rPr>
          <w:rFonts w:ascii="Arial" w:eastAsia="Calibri" w:hAnsi="Arial" w:cs="Arial"/>
          <w:bCs/>
          <w:sz w:val="24"/>
          <w:szCs w:val="24"/>
        </w:rP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в ходе предоставления муниципальной услуги (далее – досудебное (внесудебное) обжалование).</w:t>
      </w:r>
      <w:proofErr w:type="gramEnd"/>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43. Предмет жалобы.</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1) нарушение срока регистрации запроса о предоставлении муниципальной услуги, запроса, указанного в статье 15.1 Федерального закона № 210-ФЗ от 27 июля 2010 г. N 210-ФЗ "Об организации предоставления государственных и муниципальных услуг" (далее - Федеральный закон № 210-ФЗ);</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2) нарушение срока предоставления муниципальной услуги;</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lastRenderedPageBreak/>
        <w:t xml:space="preserve">           4) отказ в приеме документов, представление которых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 у заявителя;</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w:t>
      </w:r>
      <w:proofErr w:type="gramStart"/>
      <w:r w:rsidRPr="00CD7FA0">
        <w:rPr>
          <w:rFonts w:ascii="Arial" w:eastAsia="Calibri" w:hAnsi="Arial" w:cs="Arial"/>
          <w:bCs/>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roofErr w:type="gramEnd"/>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w:t>
      </w:r>
      <w:proofErr w:type="gramStart"/>
      <w:r w:rsidRPr="00CD7FA0">
        <w:rPr>
          <w:rFonts w:ascii="Arial" w:eastAsia="Calibri" w:hAnsi="Arial" w:cs="Arial"/>
          <w:bCs/>
          <w:sz w:val="24"/>
          <w:szCs w:val="24"/>
        </w:rPr>
        <w:t>6)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7) нарушение срока или порядка выдачи документов по результатам предоставления муниципальной услуги;</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w:t>
      </w:r>
      <w:proofErr w:type="gramStart"/>
      <w:r w:rsidRPr="00CD7FA0">
        <w:rPr>
          <w:rFonts w:ascii="Arial" w:eastAsia="Calibri" w:hAnsi="Arial" w:cs="Arial"/>
          <w:bCs/>
          <w:sz w:val="24"/>
          <w:szCs w:val="24"/>
        </w:rPr>
        <w:t>8)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roofErr w:type="gramEnd"/>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9)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Администрация, а также должностные лица, муниципальные служащие и уполномоченные на рассмотрение жалобы должностные лица, которым может быть направлена жалоба.</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44. Жалоба на решения и действия (бездействие) должностных лиц Администрации, муниципальных служащих подается заявителем в Администрацию на имя главы Администрации.</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45. В случае если обжалуются решения и действия (бездействие) руководителя Администрации, жалоба подается в вышестоящий орган (в порядке подчиненности).</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При отсутствии вышестоящего органа жалоба подается непосредственно руководителю Администрации.</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46. Порядок подачи и рассмотрения жалобы.</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47. </w:t>
      </w:r>
      <w:proofErr w:type="gramStart"/>
      <w:r w:rsidRPr="00CD7FA0">
        <w:rPr>
          <w:rFonts w:ascii="Arial" w:eastAsia="Calibri" w:hAnsi="Arial" w:cs="Arial"/>
          <w:bCs/>
          <w:sz w:val="24"/>
          <w:szCs w:val="24"/>
        </w:rPr>
        <w:t xml:space="preserve">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с использованием информационно-телекоммуникационной сети «Интернет», официального сайта Администрации,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Томской области, а также может быть принята при личном приеме заявителя. </w:t>
      </w:r>
      <w:proofErr w:type="gramEnd"/>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lastRenderedPageBreak/>
        <w:t xml:space="preserve">         </w:t>
      </w:r>
      <w:proofErr w:type="gramStart"/>
      <w:r w:rsidRPr="00CD7FA0">
        <w:rPr>
          <w:rFonts w:ascii="Arial" w:eastAsia="Calibri" w:hAnsi="Arial" w:cs="Arial"/>
          <w:bCs/>
          <w:sz w:val="24"/>
          <w:szCs w:val="24"/>
        </w:rPr>
        <w:t>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roofErr w:type="gramEnd"/>
      <w:r w:rsidRPr="00CD7FA0">
        <w:rPr>
          <w:rFonts w:ascii="Arial" w:eastAsia="Calibri" w:hAnsi="Arial" w:cs="Arial"/>
          <w:bCs/>
          <w:sz w:val="24"/>
          <w:szCs w:val="24"/>
        </w:rPr>
        <w:t xml:space="preserve"> с использованием информационно-телекоммуникационной сети «Интернет» (далее - система досудебного обжалования). </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48. Жалоба, поступившая в Администрацию, подлежит регистрации не позднее следующего рабочего дня со дня ее поступления. </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49. Жалоба должна содержать:</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1) наименование Администрации, должностного лица Администрации, либо муниципального служащего решения и действия (бездействие) которых обжалуются;</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w:t>
      </w:r>
      <w:proofErr w:type="gramStart"/>
      <w:r w:rsidRPr="00CD7FA0">
        <w:rPr>
          <w:rFonts w:ascii="Arial" w:eastAsia="Calibri" w:hAnsi="Arial" w:cs="Arial"/>
          <w:bCs/>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3) сведения об обжалуемых решениях и действиях (бездействии) Администрации, должностного лица Администрации, либо муниципального служащего;</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50. Сроки рассмотрения жалобы.</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w:t>
      </w:r>
      <w:proofErr w:type="gramStart"/>
      <w:r w:rsidRPr="00CD7FA0">
        <w:rPr>
          <w:rFonts w:ascii="Arial" w:eastAsia="Calibri" w:hAnsi="Arial" w:cs="Arial"/>
          <w:bCs/>
          <w:sz w:val="24"/>
          <w:szCs w:val="24"/>
        </w:rPr>
        <w:t>Жалоба, поступившая в Администрацию,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51.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Основания для приостановления рассмотрения жалобы отсутствуют.</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52. Результат рассмотрения жалобы.</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По результатам рассмотрения жалобы принимается одно из следующих решений:</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w:t>
      </w:r>
      <w:proofErr w:type="gramStart"/>
      <w:r w:rsidRPr="00CD7FA0">
        <w:rPr>
          <w:rFonts w:ascii="Arial" w:eastAsia="Calibri" w:hAnsi="Arial" w:cs="Arial"/>
          <w:bCs/>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Томской области, муниципальными правовыми актами;</w:t>
      </w:r>
      <w:proofErr w:type="gramEnd"/>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2) в удовлетворении жалобы отказывается.</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В случае установления в ходе или по результатам </w:t>
      </w:r>
      <w:proofErr w:type="gramStart"/>
      <w:r w:rsidRPr="00CD7FA0">
        <w:rPr>
          <w:rFonts w:ascii="Arial" w:eastAsia="Calibri" w:hAnsi="Arial" w:cs="Arial"/>
          <w:bCs/>
          <w:sz w:val="24"/>
          <w:szCs w:val="24"/>
        </w:rPr>
        <w:t>рассмотрения жалобы признаков состава административного правонарушения</w:t>
      </w:r>
      <w:proofErr w:type="gramEnd"/>
      <w:r w:rsidRPr="00CD7FA0">
        <w:rPr>
          <w:rFonts w:ascii="Arial" w:eastAsia="Calibri" w:hAnsi="Arial" w:cs="Arial"/>
          <w:bCs/>
          <w:sz w:val="24"/>
          <w:szCs w:val="24"/>
        </w:rPr>
        <w:t xml:space="preserve"> или преступления должностное </w:t>
      </w:r>
      <w:r w:rsidRPr="00CD7FA0">
        <w:rPr>
          <w:rFonts w:ascii="Arial" w:eastAsia="Calibri" w:hAnsi="Arial" w:cs="Arial"/>
          <w:bCs/>
          <w:sz w:val="24"/>
          <w:szCs w:val="24"/>
        </w:rPr>
        <w:lastRenderedPageBreak/>
        <w:t>лицо, работник, наделенные полномочиями по рассмотрению жалоб, незамедлительно направляют имеющиеся материалы в органы прокуратуры.</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53. Порядок информирования заявителя о результатах рассмотрения жалобы.</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Ответ по результатам рассмотрения жалобы направляется заявителю не позднее дня, следующего за днем принятия решения, в письменной форме (по желанию заявителя в электронной форме). </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CD7FA0">
        <w:rPr>
          <w:rFonts w:ascii="Arial" w:eastAsia="Calibri" w:hAnsi="Arial" w:cs="Arial"/>
          <w:bCs/>
          <w:sz w:val="24"/>
          <w:szCs w:val="24"/>
        </w:rPr>
        <w:t>неудобства</w:t>
      </w:r>
      <w:proofErr w:type="gramEnd"/>
      <w:r w:rsidRPr="00CD7FA0">
        <w:rPr>
          <w:rFonts w:ascii="Arial" w:eastAsia="Calibri" w:hAnsi="Arial" w:cs="Arial"/>
          <w:bCs/>
          <w:sz w:val="24"/>
          <w:szCs w:val="24"/>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54.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55.  Порядок обжалования решения по жалобе.</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Заявители имеют право обжаловать решения и действия (бездействие), принятые (осуществляемые) Администрацией, должностным лицом Администрации, муниципальным служащими в суд, в порядке и сроки, установленные законодательством Российской Федерации.</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56. Право заявителя на получение информации и документов, необходимых для обоснования и рассмотрения жалобы.</w:t>
      </w:r>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proofErr w:type="gramStart"/>
      <w:r w:rsidRPr="00CD7FA0">
        <w:rPr>
          <w:rFonts w:ascii="Arial" w:eastAsia="Calibri" w:hAnsi="Arial" w:cs="Arial"/>
          <w:bCs/>
          <w:sz w:val="24"/>
          <w:szCs w:val="24"/>
        </w:rPr>
        <w:t xml:space="preserve">Заявители имеют право обратиться в Администрацию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Томской области, а также при личном приеме заявителя. </w:t>
      </w:r>
      <w:proofErr w:type="gramEnd"/>
    </w:p>
    <w:p w:rsidR="00B82C6F" w:rsidRPr="00CD7FA0" w:rsidRDefault="00B82C6F" w:rsidP="00B82C6F">
      <w:pPr>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57. Способы информирования заявителей о порядке подачи и рассмотрения жалобы.</w:t>
      </w:r>
    </w:p>
    <w:p w:rsidR="00B82C6F" w:rsidRPr="00CD7FA0" w:rsidRDefault="00B82C6F" w:rsidP="00B82C6F">
      <w:pPr>
        <w:widowControl w:val="0"/>
        <w:autoSpaceDE w:val="0"/>
        <w:autoSpaceDN w:val="0"/>
        <w:adjustRightInd w:val="0"/>
        <w:spacing w:after="0" w:line="240" w:lineRule="auto"/>
        <w:jc w:val="both"/>
        <w:rPr>
          <w:rFonts w:ascii="Arial" w:eastAsia="Calibri" w:hAnsi="Arial" w:cs="Arial"/>
          <w:bCs/>
          <w:sz w:val="24"/>
          <w:szCs w:val="24"/>
        </w:rPr>
      </w:pPr>
      <w:r w:rsidRPr="00CD7FA0">
        <w:rPr>
          <w:rFonts w:ascii="Arial" w:eastAsia="Calibri" w:hAnsi="Arial" w:cs="Arial"/>
          <w:bCs/>
          <w:sz w:val="24"/>
          <w:szCs w:val="24"/>
        </w:rPr>
        <w:t xml:space="preserve">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Томской области.</w:t>
      </w:r>
    </w:p>
    <w:p w:rsidR="00B82C6F" w:rsidRPr="00CD7FA0" w:rsidRDefault="00B82C6F" w:rsidP="00B82C6F">
      <w:pPr>
        <w:widowControl w:val="0"/>
        <w:autoSpaceDE w:val="0"/>
        <w:autoSpaceDN w:val="0"/>
        <w:adjustRightInd w:val="0"/>
        <w:spacing w:after="0" w:line="240" w:lineRule="auto"/>
        <w:jc w:val="both"/>
        <w:rPr>
          <w:rFonts w:ascii="Arial" w:eastAsia="Calibri" w:hAnsi="Arial" w:cs="Arial"/>
          <w:bCs/>
          <w:sz w:val="24"/>
          <w:szCs w:val="24"/>
        </w:rPr>
      </w:pPr>
    </w:p>
    <w:p w:rsidR="00B82C6F" w:rsidRPr="00CD7FA0" w:rsidRDefault="00B82C6F" w:rsidP="00B82C6F">
      <w:pPr>
        <w:widowControl w:val="0"/>
        <w:autoSpaceDE w:val="0"/>
        <w:autoSpaceDN w:val="0"/>
        <w:adjustRightInd w:val="0"/>
        <w:spacing w:after="0" w:line="240" w:lineRule="auto"/>
        <w:jc w:val="both"/>
        <w:rPr>
          <w:rFonts w:ascii="Arial" w:eastAsia="Calibri" w:hAnsi="Arial" w:cs="Arial"/>
          <w:bCs/>
          <w:sz w:val="24"/>
          <w:szCs w:val="24"/>
        </w:rPr>
      </w:pPr>
    </w:p>
    <w:p w:rsidR="00B82C6F" w:rsidRPr="00CD7FA0" w:rsidRDefault="00B82C6F" w:rsidP="00B82C6F">
      <w:pPr>
        <w:widowControl w:val="0"/>
        <w:autoSpaceDE w:val="0"/>
        <w:autoSpaceDN w:val="0"/>
        <w:adjustRightInd w:val="0"/>
        <w:spacing w:after="0" w:line="240" w:lineRule="auto"/>
        <w:jc w:val="both"/>
        <w:rPr>
          <w:rFonts w:ascii="Arial" w:eastAsia="Calibri" w:hAnsi="Arial" w:cs="Arial"/>
          <w:bCs/>
          <w:sz w:val="24"/>
          <w:szCs w:val="24"/>
        </w:rPr>
      </w:pPr>
    </w:p>
    <w:p w:rsidR="00B82C6F" w:rsidRPr="00CD7FA0" w:rsidRDefault="00B82C6F" w:rsidP="00B82C6F">
      <w:pPr>
        <w:widowControl w:val="0"/>
        <w:autoSpaceDE w:val="0"/>
        <w:autoSpaceDN w:val="0"/>
        <w:adjustRightInd w:val="0"/>
        <w:spacing w:after="0" w:line="240" w:lineRule="auto"/>
        <w:jc w:val="both"/>
        <w:rPr>
          <w:rFonts w:ascii="Arial" w:eastAsia="Calibri" w:hAnsi="Arial" w:cs="Arial"/>
          <w:bCs/>
          <w:sz w:val="24"/>
          <w:szCs w:val="24"/>
        </w:rPr>
      </w:pPr>
    </w:p>
    <w:p w:rsidR="00B82C6F" w:rsidRPr="00CD7FA0" w:rsidRDefault="00B82C6F" w:rsidP="00B82C6F">
      <w:pPr>
        <w:widowControl w:val="0"/>
        <w:autoSpaceDE w:val="0"/>
        <w:autoSpaceDN w:val="0"/>
        <w:adjustRightInd w:val="0"/>
        <w:spacing w:after="0" w:line="240" w:lineRule="auto"/>
        <w:jc w:val="both"/>
        <w:rPr>
          <w:rFonts w:ascii="Arial" w:eastAsia="Calibri" w:hAnsi="Arial" w:cs="Arial"/>
          <w:bCs/>
          <w:sz w:val="24"/>
          <w:szCs w:val="24"/>
        </w:rPr>
      </w:pPr>
    </w:p>
    <w:p w:rsidR="00B82C6F" w:rsidRPr="00CD7FA0" w:rsidRDefault="00B82C6F" w:rsidP="00B82C6F">
      <w:pPr>
        <w:widowControl w:val="0"/>
        <w:autoSpaceDE w:val="0"/>
        <w:autoSpaceDN w:val="0"/>
        <w:adjustRightInd w:val="0"/>
        <w:spacing w:after="0" w:line="240" w:lineRule="auto"/>
        <w:jc w:val="both"/>
        <w:rPr>
          <w:rFonts w:ascii="Arial" w:eastAsia="Calibri" w:hAnsi="Arial" w:cs="Arial"/>
          <w:bCs/>
          <w:sz w:val="24"/>
          <w:szCs w:val="24"/>
        </w:rPr>
      </w:pPr>
    </w:p>
    <w:p w:rsidR="002679AC" w:rsidRPr="00CD7FA0" w:rsidRDefault="00F24EBC" w:rsidP="002679AC">
      <w:pPr>
        <w:widowControl w:val="0"/>
        <w:tabs>
          <w:tab w:val="left" w:pos="8202"/>
          <w:tab w:val="right" w:pos="9971"/>
        </w:tabs>
        <w:autoSpaceDE w:val="0"/>
        <w:autoSpaceDN w:val="0"/>
        <w:spacing w:after="0" w:line="240" w:lineRule="auto"/>
        <w:outlineLvl w:val="1"/>
        <w:rPr>
          <w:rFonts w:ascii="Arial" w:eastAsia="Times New Roman" w:hAnsi="Arial" w:cs="Arial"/>
          <w:sz w:val="24"/>
          <w:szCs w:val="24"/>
          <w:lang w:eastAsia="ru-RU"/>
        </w:rPr>
      </w:pPr>
      <w:r w:rsidRPr="00CD7FA0">
        <w:rPr>
          <w:rFonts w:ascii="Arial" w:eastAsia="Times New Roman" w:hAnsi="Arial" w:cs="Arial"/>
          <w:sz w:val="24"/>
          <w:szCs w:val="24"/>
          <w:lang w:eastAsia="ru-RU"/>
        </w:rPr>
        <w:tab/>
      </w:r>
    </w:p>
    <w:p w:rsidR="002679AC" w:rsidRPr="00CD7FA0" w:rsidRDefault="002679AC" w:rsidP="002679AC">
      <w:pPr>
        <w:widowControl w:val="0"/>
        <w:tabs>
          <w:tab w:val="left" w:pos="8202"/>
          <w:tab w:val="right" w:pos="9971"/>
        </w:tabs>
        <w:autoSpaceDE w:val="0"/>
        <w:autoSpaceDN w:val="0"/>
        <w:spacing w:after="0" w:line="240" w:lineRule="auto"/>
        <w:outlineLvl w:val="1"/>
        <w:rPr>
          <w:rFonts w:ascii="Arial" w:eastAsia="Times New Roman" w:hAnsi="Arial" w:cs="Arial"/>
          <w:sz w:val="24"/>
          <w:szCs w:val="24"/>
          <w:lang w:eastAsia="ru-RU"/>
        </w:rPr>
      </w:pPr>
    </w:p>
    <w:p w:rsidR="002679AC" w:rsidRPr="00CD7FA0" w:rsidRDefault="002679AC" w:rsidP="002679AC">
      <w:pPr>
        <w:widowControl w:val="0"/>
        <w:tabs>
          <w:tab w:val="left" w:pos="8202"/>
          <w:tab w:val="right" w:pos="9971"/>
        </w:tabs>
        <w:autoSpaceDE w:val="0"/>
        <w:autoSpaceDN w:val="0"/>
        <w:spacing w:after="0" w:line="240" w:lineRule="auto"/>
        <w:outlineLvl w:val="1"/>
        <w:rPr>
          <w:rFonts w:ascii="Arial" w:eastAsia="Times New Roman" w:hAnsi="Arial" w:cs="Arial"/>
          <w:sz w:val="24"/>
          <w:szCs w:val="24"/>
          <w:lang w:eastAsia="ru-RU"/>
        </w:rPr>
      </w:pPr>
    </w:p>
    <w:p w:rsidR="002679AC" w:rsidRPr="00CD7FA0" w:rsidRDefault="002679AC" w:rsidP="002679AC">
      <w:pPr>
        <w:widowControl w:val="0"/>
        <w:tabs>
          <w:tab w:val="left" w:pos="8202"/>
          <w:tab w:val="right" w:pos="9971"/>
        </w:tabs>
        <w:autoSpaceDE w:val="0"/>
        <w:autoSpaceDN w:val="0"/>
        <w:spacing w:after="0" w:line="240" w:lineRule="auto"/>
        <w:outlineLvl w:val="1"/>
        <w:rPr>
          <w:rFonts w:ascii="Arial" w:eastAsia="Times New Roman" w:hAnsi="Arial" w:cs="Arial"/>
          <w:sz w:val="24"/>
          <w:szCs w:val="24"/>
          <w:lang w:eastAsia="ru-RU"/>
        </w:rPr>
      </w:pPr>
    </w:p>
    <w:p w:rsidR="000222B1" w:rsidRPr="00CD7FA0" w:rsidRDefault="000222B1" w:rsidP="002679AC">
      <w:pPr>
        <w:widowControl w:val="0"/>
        <w:tabs>
          <w:tab w:val="left" w:pos="8202"/>
          <w:tab w:val="right" w:pos="9971"/>
        </w:tabs>
        <w:autoSpaceDE w:val="0"/>
        <w:autoSpaceDN w:val="0"/>
        <w:spacing w:after="0" w:line="240" w:lineRule="auto"/>
        <w:outlineLvl w:val="1"/>
        <w:rPr>
          <w:rFonts w:ascii="Arial" w:eastAsia="Times New Roman" w:hAnsi="Arial" w:cs="Arial"/>
          <w:sz w:val="24"/>
          <w:szCs w:val="24"/>
          <w:lang w:eastAsia="ru-RU"/>
        </w:rPr>
      </w:pPr>
    </w:p>
    <w:p w:rsidR="000222B1" w:rsidRPr="00CD7FA0" w:rsidRDefault="000222B1" w:rsidP="002679AC">
      <w:pPr>
        <w:widowControl w:val="0"/>
        <w:tabs>
          <w:tab w:val="left" w:pos="8202"/>
          <w:tab w:val="right" w:pos="9971"/>
        </w:tabs>
        <w:autoSpaceDE w:val="0"/>
        <w:autoSpaceDN w:val="0"/>
        <w:spacing w:after="0" w:line="240" w:lineRule="auto"/>
        <w:outlineLvl w:val="1"/>
        <w:rPr>
          <w:rFonts w:ascii="Arial" w:eastAsia="Times New Roman" w:hAnsi="Arial" w:cs="Arial"/>
          <w:sz w:val="24"/>
          <w:szCs w:val="24"/>
          <w:lang w:eastAsia="ru-RU"/>
        </w:rPr>
      </w:pPr>
    </w:p>
    <w:p w:rsidR="000222B1" w:rsidRPr="00CD7FA0" w:rsidRDefault="000222B1" w:rsidP="002679AC">
      <w:pPr>
        <w:widowControl w:val="0"/>
        <w:tabs>
          <w:tab w:val="left" w:pos="8202"/>
          <w:tab w:val="right" w:pos="9971"/>
        </w:tabs>
        <w:autoSpaceDE w:val="0"/>
        <w:autoSpaceDN w:val="0"/>
        <w:spacing w:after="0" w:line="240" w:lineRule="auto"/>
        <w:outlineLvl w:val="1"/>
        <w:rPr>
          <w:rFonts w:ascii="Arial" w:eastAsia="Times New Roman" w:hAnsi="Arial" w:cs="Arial"/>
          <w:sz w:val="24"/>
          <w:szCs w:val="24"/>
          <w:lang w:eastAsia="ru-RU"/>
        </w:rPr>
      </w:pPr>
    </w:p>
    <w:p w:rsidR="002679AC" w:rsidRPr="00CD7FA0" w:rsidRDefault="002679AC" w:rsidP="002679AC">
      <w:pPr>
        <w:widowControl w:val="0"/>
        <w:tabs>
          <w:tab w:val="left" w:pos="8202"/>
          <w:tab w:val="right" w:pos="9971"/>
        </w:tabs>
        <w:autoSpaceDE w:val="0"/>
        <w:autoSpaceDN w:val="0"/>
        <w:spacing w:after="0" w:line="240" w:lineRule="auto"/>
        <w:outlineLvl w:val="1"/>
        <w:rPr>
          <w:rFonts w:ascii="Arial" w:eastAsia="Times New Roman" w:hAnsi="Arial" w:cs="Arial"/>
          <w:sz w:val="24"/>
          <w:szCs w:val="24"/>
          <w:lang w:eastAsia="ru-RU"/>
        </w:rPr>
      </w:pPr>
    </w:p>
    <w:p w:rsidR="002679AC" w:rsidRPr="00CD7FA0" w:rsidRDefault="002679AC" w:rsidP="002679AC">
      <w:pPr>
        <w:widowControl w:val="0"/>
        <w:tabs>
          <w:tab w:val="left" w:pos="8202"/>
          <w:tab w:val="right" w:pos="9971"/>
        </w:tabs>
        <w:autoSpaceDE w:val="0"/>
        <w:autoSpaceDN w:val="0"/>
        <w:spacing w:after="0" w:line="240" w:lineRule="auto"/>
        <w:outlineLvl w:val="1"/>
        <w:rPr>
          <w:rFonts w:ascii="Arial" w:eastAsia="Times New Roman" w:hAnsi="Arial" w:cs="Arial"/>
          <w:sz w:val="24"/>
          <w:szCs w:val="24"/>
          <w:lang w:eastAsia="ru-RU"/>
        </w:rPr>
      </w:pPr>
    </w:p>
    <w:p w:rsidR="00D17FC3" w:rsidRPr="00CD7FA0" w:rsidRDefault="00D17FC3"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p>
    <w:p w:rsidR="00E05F98" w:rsidRPr="00CD7FA0"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Приложение № 1 к Административному регламенту по предоставлению муниципальной услуги «</w:t>
      </w:r>
      <w:r w:rsidR="00152139" w:rsidRPr="00CD7FA0">
        <w:rPr>
          <w:rFonts w:ascii="Arial" w:eastAsia="Times New Roman" w:hAnsi="Arial" w:cs="Arial"/>
          <w:sz w:val="24"/>
          <w:szCs w:val="24"/>
          <w:lang w:eastAsia="ru-RU"/>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CD7FA0">
        <w:rPr>
          <w:rFonts w:ascii="Arial" w:eastAsia="Times New Roman" w:hAnsi="Arial" w:cs="Arial"/>
          <w:sz w:val="24"/>
          <w:szCs w:val="24"/>
          <w:lang w:eastAsia="ru-RU"/>
        </w:rPr>
        <w:t>»</w:t>
      </w:r>
    </w:p>
    <w:p w:rsidR="00152139" w:rsidRPr="00CD7FA0" w:rsidRDefault="00152139"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p>
    <w:p w:rsidR="00152139" w:rsidRPr="00CD7FA0" w:rsidRDefault="00152139"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p>
    <w:p w:rsidR="00E05F98" w:rsidRPr="00CD7FA0"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p>
    <w:p w:rsidR="00152139" w:rsidRPr="00CD7FA0" w:rsidRDefault="00152139" w:rsidP="00152139">
      <w:pPr>
        <w:autoSpaceDE w:val="0"/>
        <w:autoSpaceDN w:val="0"/>
        <w:spacing w:after="960" w:line="240" w:lineRule="auto"/>
        <w:jc w:val="center"/>
        <w:rPr>
          <w:rFonts w:ascii="Arial" w:eastAsia="Times New Roman" w:hAnsi="Arial" w:cs="Arial"/>
          <w:b/>
          <w:sz w:val="24"/>
          <w:szCs w:val="24"/>
          <w:lang w:eastAsia="ru-RU"/>
        </w:rPr>
      </w:pPr>
      <w:r w:rsidRPr="00CD7FA0">
        <w:rPr>
          <w:rFonts w:ascii="Arial" w:eastAsia="Times New Roman" w:hAnsi="Arial" w:cs="Arial"/>
          <w:b/>
          <w:sz w:val="24"/>
          <w:szCs w:val="24"/>
          <w:lang w:eastAsia="ru-RU"/>
        </w:rPr>
        <w:t>Уведомление об окончании строительства или реконструкции объекта индивидуального жилищного строительства или садового дома</w:t>
      </w:r>
    </w:p>
    <w:tbl>
      <w:tblPr>
        <w:tblW w:w="0" w:type="auto"/>
        <w:jc w:val="right"/>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312"/>
      </w:tblGrid>
      <w:tr w:rsidR="00152139" w:rsidRPr="00CD7FA0" w:rsidTr="00464346">
        <w:trPr>
          <w:jc w:val="right"/>
        </w:trPr>
        <w:tc>
          <w:tcPr>
            <w:tcW w:w="198" w:type="dxa"/>
            <w:tcBorders>
              <w:top w:val="nil"/>
              <w:left w:val="nil"/>
              <w:bottom w:val="nil"/>
              <w:right w:val="nil"/>
            </w:tcBorders>
            <w:vAlign w:val="bottom"/>
          </w:tcPr>
          <w:p w:rsidR="00152139" w:rsidRPr="00CD7FA0" w:rsidRDefault="00152139" w:rsidP="00152139">
            <w:pPr>
              <w:autoSpaceDE w:val="0"/>
              <w:autoSpaceDN w:val="0"/>
              <w:spacing w:after="0" w:line="240" w:lineRule="auto"/>
              <w:jc w:val="right"/>
              <w:rPr>
                <w:rFonts w:ascii="Arial" w:eastAsia="Times New Roman" w:hAnsi="Arial" w:cs="Arial"/>
                <w:sz w:val="24"/>
                <w:szCs w:val="24"/>
                <w:lang w:eastAsia="ru-RU"/>
              </w:rPr>
            </w:pPr>
            <w:bookmarkStart w:id="10" w:name="OLE_LINK5"/>
            <w:r w:rsidRPr="00CD7FA0">
              <w:rPr>
                <w:rFonts w:ascii="Arial" w:eastAsia="Times New Roman" w:hAnsi="Arial" w:cs="Arial"/>
                <w:sz w:val="24"/>
                <w:szCs w:val="24"/>
                <w:lang w:eastAsia="ru-RU"/>
              </w:rPr>
              <w:t>«</w:t>
            </w:r>
          </w:p>
        </w:tc>
        <w:tc>
          <w:tcPr>
            <w:tcW w:w="397" w:type="dxa"/>
            <w:tcBorders>
              <w:top w:val="nil"/>
              <w:left w:val="nil"/>
              <w:bottom w:val="single" w:sz="4" w:space="0" w:color="auto"/>
              <w:right w:val="nil"/>
            </w:tcBorders>
            <w:vAlign w:val="bottom"/>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p>
        </w:tc>
        <w:tc>
          <w:tcPr>
            <w:tcW w:w="255" w:type="dxa"/>
            <w:tcBorders>
              <w:top w:val="nil"/>
              <w:left w:val="nil"/>
              <w:bottom w:val="nil"/>
              <w:right w:val="nil"/>
            </w:tcBorders>
            <w:vAlign w:val="bottom"/>
          </w:tcPr>
          <w:p w:rsidR="00152139" w:rsidRPr="00CD7FA0" w:rsidRDefault="00152139" w:rsidP="00152139">
            <w:pPr>
              <w:autoSpaceDE w:val="0"/>
              <w:autoSpaceDN w:val="0"/>
              <w:spacing w:after="0" w:line="240" w:lineRule="auto"/>
              <w:rPr>
                <w:rFonts w:ascii="Arial" w:eastAsia="Times New Roman" w:hAnsi="Arial" w:cs="Arial"/>
                <w:sz w:val="24"/>
                <w:szCs w:val="24"/>
                <w:lang w:eastAsia="ru-RU"/>
              </w:rPr>
            </w:pPr>
            <w:r w:rsidRPr="00CD7FA0">
              <w:rPr>
                <w:rFonts w:ascii="Arial" w:eastAsia="Times New Roman" w:hAnsi="Arial" w:cs="Arial"/>
                <w:sz w:val="24"/>
                <w:szCs w:val="24"/>
                <w:lang w:eastAsia="ru-RU"/>
              </w:rPr>
              <w:t>»</w:t>
            </w:r>
          </w:p>
        </w:tc>
        <w:tc>
          <w:tcPr>
            <w:tcW w:w="1418" w:type="dxa"/>
            <w:tcBorders>
              <w:top w:val="nil"/>
              <w:left w:val="nil"/>
              <w:bottom w:val="single" w:sz="4" w:space="0" w:color="auto"/>
              <w:right w:val="nil"/>
            </w:tcBorders>
            <w:vAlign w:val="bottom"/>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p>
        </w:tc>
        <w:tc>
          <w:tcPr>
            <w:tcW w:w="369" w:type="dxa"/>
            <w:tcBorders>
              <w:top w:val="nil"/>
              <w:left w:val="nil"/>
              <w:bottom w:val="nil"/>
              <w:right w:val="nil"/>
            </w:tcBorders>
            <w:vAlign w:val="bottom"/>
          </w:tcPr>
          <w:p w:rsidR="00152139" w:rsidRPr="00CD7FA0" w:rsidRDefault="00152139" w:rsidP="00152139">
            <w:pPr>
              <w:autoSpaceDE w:val="0"/>
              <w:autoSpaceDN w:val="0"/>
              <w:spacing w:after="0" w:line="240" w:lineRule="auto"/>
              <w:jc w:val="right"/>
              <w:rPr>
                <w:rFonts w:ascii="Arial" w:eastAsia="Times New Roman" w:hAnsi="Arial" w:cs="Arial"/>
                <w:sz w:val="24"/>
                <w:szCs w:val="24"/>
                <w:lang w:eastAsia="ru-RU"/>
              </w:rPr>
            </w:pPr>
            <w:r w:rsidRPr="00CD7FA0">
              <w:rPr>
                <w:rFonts w:ascii="Arial" w:eastAsia="Times New Roman" w:hAnsi="Arial" w:cs="Arial"/>
                <w:sz w:val="24"/>
                <w:szCs w:val="24"/>
                <w:lang w:eastAsia="ru-RU"/>
              </w:rPr>
              <w:t>20</w:t>
            </w:r>
          </w:p>
        </w:tc>
        <w:tc>
          <w:tcPr>
            <w:tcW w:w="369" w:type="dxa"/>
            <w:tcBorders>
              <w:top w:val="nil"/>
              <w:left w:val="nil"/>
              <w:bottom w:val="single" w:sz="4" w:space="0" w:color="auto"/>
              <w:right w:val="nil"/>
            </w:tcBorders>
            <w:vAlign w:val="bottom"/>
          </w:tcPr>
          <w:p w:rsidR="00152139" w:rsidRPr="00CD7FA0" w:rsidRDefault="00152139" w:rsidP="00152139">
            <w:pPr>
              <w:autoSpaceDE w:val="0"/>
              <w:autoSpaceDN w:val="0"/>
              <w:spacing w:after="0" w:line="240" w:lineRule="auto"/>
              <w:rPr>
                <w:rFonts w:ascii="Arial" w:eastAsia="Times New Roman" w:hAnsi="Arial" w:cs="Arial"/>
                <w:sz w:val="24"/>
                <w:szCs w:val="24"/>
                <w:lang w:eastAsia="ru-RU"/>
              </w:rPr>
            </w:pPr>
          </w:p>
        </w:tc>
        <w:tc>
          <w:tcPr>
            <w:tcW w:w="312" w:type="dxa"/>
            <w:tcBorders>
              <w:top w:val="nil"/>
              <w:left w:val="nil"/>
              <w:bottom w:val="nil"/>
              <w:right w:val="nil"/>
            </w:tcBorders>
            <w:vAlign w:val="bottom"/>
          </w:tcPr>
          <w:p w:rsidR="00152139" w:rsidRPr="00CD7FA0" w:rsidRDefault="00152139" w:rsidP="00152139">
            <w:pPr>
              <w:autoSpaceDE w:val="0"/>
              <w:autoSpaceDN w:val="0"/>
              <w:spacing w:after="0" w:line="240" w:lineRule="auto"/>
              <w:ind w:left="57"/>
              <w:rPr>
                <w:rFonts w:ascii="Arial" w:eastAsia="Times New Roman" w:hAnsi="Arial" w:cs="Arial"/>
                <w:sz w:val="24"/>
                <w:szCs w:val="24"/>
                <w:lang w:eastAsia="ru-RU"/>
              </w:rPr>
            </w:pPr>
            <w:proofErr w:type="gramStart"/>
            <w:r w:rsidRPr="00CD7FA0">
              <w:rPr>
                <w:rFonts w:ascii="Arial" w:eastAsia="Times New Roman" w:hAnsi="Arial" w:cs="Arial"/>
                <w:sz w:val="24"/>
                <w:szCs w:val="24"/>
                <w:lang w:eastAsia="ru-RU"/>
              </w:rPr>
              <w:t>г</w:t>
            </w:r>
            <w:proofErr w:type="gramEnd"/>
            <w:r w:rsidRPr="00CD7FA0">
              <w:rPr>
                <w:rFonts w:ascii="Arial" w:eastAsia="Times New Roman" w:hAnsi="Arial" w:cs="Arial"/>
                <w:sz w:val="24"/>
                <w:szCs w:val="24"/>
                <w:lang w:eastAsia="ru-RU"/>
              </w:rPr>
              <w:t>.</w:t>
            </w:r>
          </w:p>
        </w:tc>
      </w:tr>
      <w:bookmarkEnd w:id="10"/>
    </w:tbl>
    <w:p w:rsidR="00152139" w:rsidRPr="00CD7FA0" w:rsidRDefault="00152139" w:rsidP="00152139">
      <w:pPr>
        <w:autoSpaceDE w:val="0"/>
        <w:autoSpaceDN w:val="0"/>
        <w:spacing w:before="240" w:after="0" w:line="240" w:lineRule="auto"/>
        <w:rPr>
          <w:rFonts w:ascii="Arial" w:eastAsia="Times New Roman" w:hAnsi="Arial" w:cs="Arial"/>
          <w:sz w:val="24"/>
          <w:szCs w:val="24"/>
          <w:lang w:eastAsia="ru-RU"/>
        </w:rPr>
      </w:pPr>
    </w:p>
    <w:p w:rsidR="00152139" w:rsidRPr="00CD7FA0" w:rsidRDefault="00152139" w:rsidP="00152139">
      <w:pPr>
        <w:pBdr>
          <w:top w:val="single" w:sz="4" w:space="1" w:color="auto"/>
        </w:pBdr>
        <w:autoSpaceDE w:val="0"/>
        <w:autoSpaceDN w:val="0"/>
        <w:spacing w:after="0" w:line="240" w:lineRule="auto"/>
        <w:rPr>
          <w:rFonts w:ascii="Arial" w:eastAsia="Times New Roman" w:hAnsi="Arial" w:cs="Arial"/>
          <w:sz w:val="24"/>
          <w:szCs w:val="24"/>
          <w:lang w:eastAsia="ru-RU"/>
        </w:rPr>
      </w:pPr>
    </w:p>
    <w:p w:rsidR="00152139" w:rsidRPr="00CD7FA0" w:rsidRDefault="00152139" w:rsidP="00152139">
      <w:pPr>
        <w:autoSpaceDE w:val="0"/>
        <w:autoSpaceDN w:val="0"/>
        <w:spacing w:after="0" w:line="240" w:lineRule="auto"/>
        <w:rPr>
          <w:rFonts w:ascii="Arial" w:eastAsia="Times New Roman" w:hAnsi="Arial" w:cs="Arial"/>
          <w:sz w:val="24"/>
          <w:szCs w:val="24"/>
          <w:lang w:eastAsia="ru-RU"/>
        </w:rPr>
      </w:pPr>
    </w:p>
    <w:p w:rsidR="00152139" w:rsidRPr="00CD7FA0" w:rsidRDefault="00152139" w:rsidP="00152139">
      <w:pPr>
        <w:pBdr>
          <w:top w:val="single" w:sz="4" w:space="1" w:color="auto"/>
        </w:pBdr>
        <w:autoSpaceDE w:val="0"/>
        <w:autoSpaceDN w:val="0"/>
        <w:spacing w:after="36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152139" w:rsidRPr="00CD7FA0" w:rsidRDefault="00152139" w:rsidP="00152139">
      <w:pPr>
        <w:autoSpaceDE w:val="0"/>
        <w:autoSpaceDN w:val="0"/>
        <w:spacing w:after="240" w:line="240" w:lineRule="auto"/>
        <w:jc w:val="center"/>
        <w:rPr>
          <w:rFonts w:ascii="Arial" w:eastAsia="Times New Roman" w:hAnsi="Arial" w:cs="Arial"/>
          <w:b/>
          <w:sz w:val="24"/>
          <w:szCs w:val="24"/>
          <w:lang w:eastAsia="ru-RU"/>
        </w:rPr>
      </w:pPr>
      <w:r w:rsidRPr="00CD7FA0">
        <w:rPr>
          <w:rFonts w:ascii="Arial" w:eastAsia="Times New Roman" w:hAnsi="Arial" w:cs="Arial"/>
          <w:b/>
          <w:sz w:val="24"/>
          <w:szCs w:val="24"/>
          <w:lang w:eastAsia="ru-RU"/>
        </w:rPr>
        <w:t>1. Сведения о застройщике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152139" w:rsidRPr="00CD7FA0" w:rsidTr="00464346">
        <w:tc>
          <w:tcPr>
            <w:tcW w:w="850" w:type="dxa"/>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1.1</w:t>
            </w:r>
          </w:p>
        </w:tc>
        <w:tc>
          <w:tcPr>
            <w:tcW w:w="4423" w:type="dxa"/>
          </w:tcPr>
          <w:p w:rsidR="00152139" w:rsidRPr="00CD7FA0" w:rsidRDefault="00152139" w:rsidP="00152139">
            <w:pPr>
              <w:autoSpaceDE w:val="0"/>
              <w:autoSpaceDN w:val="0"/>
              <w:spacing w:after="0" w:line="240" w:lineRule="auto"/>
              <w:ind w:left="57" w:right="57"/>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Сведения о физическом лице, в случае если застройщиком является физическое лицо:</w:t>
            </w:r>
          </w:p>
        </w:tc>
        <w:tc>
          <w:tcPr>
            <w:tcW w:w="4706" w:type="dxa"/>
          </w:tcPr>
          <w:p w:rsidR="00152139" w:rsidRPr="00CD7FA0" w:rsidRDefault="00152139" w:rsidP="00152139">
            <w:pPr>
              <w:autoSpaceDE w:val="0"/>
              <w:autoSpaceDN w:val="0"/>
              <w:spacing w:after="0" w:line="240" w:lineRule="auto"/>
              <w:ind w:left="57" w:right="57"/>
              <w:jc w:val="both"/>
              <w:rPr>
                <w:rFonts w:ascii="Arial" w:eastAsia="Times New Roman" w:hAnsi="Arial" w:cs="Arial"/>
                <w:sz w:val="24"/>
                <w:szCs w:val="24"/>
                <w:lang w:eastAsia="ru-RU"/>
              </w:rPr>
            </w:pPr>
          </w:p>
        </w:tc>
      </w:tr>
      <w:tr w:rsidR="00152139" w:rsidRPr="00CD7FA0" w:rsidTr="00464346">
        <w:tc>
          <w:tcPr>
            <w:tcW w:w="850" w:type="dxa"/>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1.1.1</w:t>
            </w:r>
          </w:p>
        </w:tc>
        <w:tc>
          <w:tcPr>
            <w:tcW w:w="4423" w:type="dxa"/>
          </w:tcPr>
          <w:p w:rsidR="00152139" w:rsidRPr="00CD7FA0" w:rsidRDefault="00152139" w:rsidP="00152139">
            <w:pPr>
              <w:autoSpaceDE w:val="0"/>
              <w:autoSpaceDN w:val="0"/>
              <w:spacing w:after="0" w:line="240" w:lineRule="auto"/>
              <w:ind w:left="57" w:right="57"/>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Фамилия, имя, отчество (при наличии)</w:t>
            </w:r>
          </w:p>
        </w:tc>
        <w:tc>
          <w:tcPr>
            <w:tcW w:w="4706" w:type="dxa"/>
          </w:tcPr>
          <w:p w:rsidR="00152139" w:rsidRPr="00CD7FA0" w:rsidRDefault="00152139" w:rsidP="00152139">
            <w:pPr>
              <w:autoSpaceDE w:val="0"/>
              <w:autoSpaceDN w:val="0"/>
              <w:spacing w:after="0" w:line="240" w:lineRule="auto"/>
              <w:ind w:left="57" w:right="57"/>
              <w:jc w:val="both"/>
              <w:rPr>
                <w:rFonts w:ascii="Arial" w:eastAsia="Times New Roman" w:hAnsi="Arial" w:cs="Arial"/>
                <w:sz w:val="24"/>
                <w:szCs w:val="24"/>
                <w:lang w:eastAsia="ru-RU"/>
              </w:rPr>
            </w:pPr>
          </w:p>
        </w:tc>
      </w:tr>
      <w:tr w:rsidR="00152139" w:rsidRPr="00CD7FA0" w:rsidTr="00464346">
        <w:tc>
          <w:tcPr>
            <w:tcW w:w="850" w:type="dxa"/>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1.1.2</w:t>
            </w:r>
          </w:p>
        </w:tc>
        <w:tc>
          <w:tcPr>
            <w:tcW w:w="4423" w:type="dxa"/>
          </w:tcPr>
          <w:p w:rsidR="00152139" w:rsidRPr="00CD7FA0" w:rsidRDefault="00152139" w:rsidP="00152139">
            <w:pPr>
              <w:autoSpaceDE w:val="0"/>
              <w:autoSpaceDN w:val="0"/>
              <w:spacing w:after="0" w:line="240" w:lineRule="auto"/>
              <w:ind w:left="57" w:right="57"/>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Место жительства</w:t>
            </w:r>
          </w:p>
        </w:tc>
        <w:tc>
          <w:tcPr>
            <w:tcW w:w="4706" w:type="dxa"/>
          </w:tcPr>
          <w:p w:rsidR="00152139" w:rsidRPr="00CD7FA0" w:rsidRDefault="00152139" w:rsidP="00152139">
            <w:pPr>
              <w:autoSpaceDE w:val="0"/>
              <w:autoSpaceDN w:val="0"/>
              <w:spacing w:after="0" w:line="240" w:lineRule="auto"/>
              <w:ind w:left="57" w:right="57"/>
              <w:jc w:val="both"/>
              <w:rPr>
                <w:rFonts w:ascii="Arial" w:eastAsia="Times New Roman" w:hAnsi="Arial" w:cs="Arial"/>
                <w:sz w:val="24"/>
                <w:szCs w:val="24"/>
                <w:lang w:eastAsia="ru-RU"/>
              </w:rPr>
            </w:pPr>
          </w:p>
        </w:tc>
      </w:tr>
      <w:tr w:rsidR="00152139" w:rsidRPr="00CD7FA0" w:rsidTr="00464346">
        <w:tc>
          <w:tcPr>
            <w:tcW w:w="850" w:type="dxa"/>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1.1.3</w:t>
            </w:r>
          </w:p>
        </w:tc>
        <w:tc>
          <w:tcPr>
            <w:tcW w:w="4423" w:type="dxa"/>
          </w:tcPr>
          <w:p w:rsidR="00152139" w:rsidRPr="00CD7FA0" w:rsidRDefault="00152139" w:rsidP="00152139">
            <w:pPr>
              <w:autoSpaceDE w:val="0"/>
              <w:autoSpaceDN w:val="0"/>
              <w:spacing w:after="0" w:line="240" w:lineRule="auto"/>
              <w:ind w:left="57" w:right="57"/>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Реквизиты документа, удостоверяющего личность</w:t>
            </w:r>
          </w:p>
        </w:tc>
        <w:tc>
          <w:tcPr>
            <w:tcW w:w="4706" w:type="dxa"/>
          </w:tcPr>
          <w:p w:rsidR="00152139" w:rsidRPr="00CD7FA0" w:rsidRDefault="00152139" w:rsidP="00152139">
            <w:pPr>
              <w:autoSpaceDE w:val="0"/>
              <w:autoSpaceDN w:val="0"/>
              <w:spacing w:after="0" w:line="240" w:lineRule="auto"/>
              <w:ind w:left="57" w:right="57"/>
              <w:jc w:val="both"/>
              <w:rPr>
                <w:rFonts w:ascii="Arial" w:eastAsia="Times New Roman" w:hAnsi="Arial" w:cs="Arial"/>
                <w:sz w:val="24"/>
                <w:szCs w:val="24"/>
                <w:lang w:eastAsia="ru-RU"/>
              </w:rPr>
            </w:pPr>
          </w:p>
        </w:tc>
      </w:tr>
      <w:tr w:rsidR="00152139" w:rsidRPr="00CD7FA0" w:rsidTr="00464346">
        <w:tc>
          <w:tcPr>
            <w:tcW w:w="850" w:type="dxa"/>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1.2</w:t>
            </w:r>
          </w:p>
        </w:tc>
        <w:tc>
          <w:tcPr>
            <w:tcW w:w="4423" w:type="dxa"/>
          </w:tcPr>
          <w:p w:rsidR="00152139" w:rsidRPr="00CD7FA0" w:rsidRDefault="00152139" w:rsidP="00152139">
            <w:pPr>
              <w:autoSpaceDE w:val="0"/>
              <w:autoSpaceDN w:val="0"/>
              <w:spacing w:after="0" w:line="240" w:lineRule="auto"/>
              <w:ind w:left="57" w:right="57"/>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Сведения о юридическом лице, в случае если застройщиком является юридическое лицо:</w:t>
            </w:r>
          </w:p>
        </w:tc>
        <w:tc>
          <w:tcPr>
            <w:tcW w:w="4706" w:type="dxa"/>
          </w:tcPr>
          <w:p w:rsidR="00152139" w:rsidRPr="00CD7FA0" w:rsidRDefault="00152139" w:rsidP="00152139">
            <w:pPr>
              <w:autoSpaceDE w:val="0"/>
              <w:autoSpaceDN w:val="0"/>
              <w:spacing w:after="0" w:line="240" w:lineRule="auto"/>
              <w:ind w:left="57" w:right="57"/>
              <w:jc w:val="both"/>
              <w:rPr>
                <w:rFonts w:ascii="Arial" w:eastAsia="Times New Roman" w:hAnsi="Arial" w:cs="Arial"/>
                <w:sz w:val="24"/>
                <w:szCs w:val="24"/>
                <w:lang w:eastAsia="ru-RU"/>
              </w:rPr>
            </w:pPr>
          </w:p>
        </w:tc>
      </w:tr>
      <w:tr w:rsidR="00152139" w:rsidRPr="00CD7FA0" w:rsidTr="00464346">
        <w:tc>
          <w:tcPr>
            <w:tcW w:w="850" w:type="dxa"/>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1.2.1</w:t>
            </w:r>
          </w:p>
        </w:tc>
        <w:tc>
          <w:tcPr>
            <w:tcW w:w="4423" w:type="dxa"/>
          </w:tcPr>
          <w:p w:rsidR="00152139" w:rsidRPr="00CD7FA0" w:rsidRDefault="00152139" w:rsidP="00152139">
            <w:pPr>
              <w:autoSpaceDE w:val="0"/>
              <w:autoSpaceDN w:val="0"/>
              <w:spacing w:after="0" w:line="240" w:lineRule="auto"/>
              <w:ind w:left="57" w:right="57"/>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Наименование</w:t>
            </w:r>
          </w:p>
        </w:tc>
        <w:tc>
          <w:tcPr>
            <w:tcW w:w="4706" w:type="dxa"/>
          </w:tcPr>
          <w:p w:rsidR="00152139" w:rsidRPr="00CD7FA0" w:rsidRDefault="00152139" w:rsidP="00152139">
            <w:pPr>
              <w:autoSpaceDE w:val="0"/>
              <w:autoSpaceDN w:val="0"/>
              <w:spacing w:after="0" w:line="240" w:lineRule="auto"/>
              <w:ind w:left="57" w:right="57"/>
              <w:jc w:val="both"/>
              <w:rPr>
                <w:rFonts w:ascii="Arial" w:eastAsia="Times New Roman" w:hAnsi="Arial" w:cs="Arial"/>
                <w:sz w:val="24"/>
                <w:szCs w:val="24"/>
                <w:lang w:eastAsia="ru-RU"/>
              </w:rPr>
            </w:pPr>
          </w:p>
        </w:tc>
      </w:tr>
      <w:tr w:rsidR="00152139" w:rsidRPr="00CD7FA0" w:rsidTr="00464346">
        <w:tc>
          <w:tcPr>
            <w:tcW w:w="850" w:type="dxa"/>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1.2.2</w:t>
            </w:r>
          </w:p>
        </w:tc>
        <w:tc>
          <w:tcPr>
            <w:tcW w:w="4423" w:type="dxa"/>
          </w:tcPr>
          <w:p w:rsidR="00152139" w:rsidRPr="00CD7FA0" w:rsidRDefault="00152139" w:rsidP="00152139">
            <w:pPr>
              <w:autoSpaceDE w:val="0"/>
              <w:autoSpaceDN w:val="0"/>
              <w:spacing w:after="0" w:line="240" w:lineRule="auto"/>
              <w:ind w:left="57" w:right="57"/>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Место нахождения</w:t>
            </w:r>
          </w:p>
        </w:tc>
        <w:tc>
          <w:tcPr>
            <w:tcW w:w="4706" w:type="dxa"/>
          </w:tcPr>
          <w:p w:rsidR="00152139" w:rsidRPr="00CD7FA0" w:rsidRDefault="00152139" w:rsidP="00152139">
            <w:pPr>
              <w:autoSpaceDE w:val="0"/>
              <w:autoSpaceDN w:val="0"/>
              <w:spacing w:after="0" w:line="240" w:lineRule="auto"/>
              <w:ind w:left="57" w:right="57"/>
              <w:jc w:val="both"/>
              <w:rPr>
                <w:rFonts w:ascii="Arial" w:eastAsia="Times New Roman" w:hAnsi="Arial" w:cs="Arial"/>
                <w:sz w:val="24"/>
                <w:szCs w:val="24"/>
                <w:lang w:eastAsia="ru-RU"/>
              </w:rPr>
            </w:pPr>
          </w:p>
        </w:tc>
      </w:tr>
      <w:tr w:rsidR="00152139" w:rsidRPr="00CD7FA0" w:rsidTr="00464346">
        <w:tc>
          <w:tcPr>
            <w:tcW w:w="850" w:type="dxa"/>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lastRenderedPageBreak/>
              <w:t>1.2.3</w:t>
            </w:r>
          </w:p>
        </w:tc>
        <w:tc>
          <w:tcPr>
            <w:tcW w:w="4423" w:type="dxa"/>
          </w:tcPr>
          <w:p w:rsidR="00152139" w:rsidRPr="00CD7FA0" w:rsidRDefault="00152139" w:rsidP="00152139">
            <w:pPr>
              <w:autoSpaceDE w:val="0"/>
              <w:autoSpaceDN w:val="0"/>
              <w:spacing w:after="0" w:line="240" w:lineRule="auto"/>
              <w:ind w:left="57" w:right="57"/>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rsidR="00152139" w:rsidRPr="00CD7FA0" w:rsidRDefault="00152139" w:rsidP="00152139">
            <w:pPr>
              <w:autoSpaceDE w:val="0"/>
              <w:autoSpaceDN w:val="0"/>
              <w:spacing w:after="0" w:line="240" w:lineRule="auto"/>
              <w:ind w:left="57" w:right="57"/>
              <w:jc w:val="both"/>
              <w:rPr>
                <w:rFonts w:ascii="Arial" w:eastAsia="Times New Roman" w:hAnsi="Arial" w:cs="Arial"/>
                <w:sz w:val="24"/>
                <w:szCs w:val="24"/>
                <w:lang w:eastAsia="ru-RU"/>
              </w:rPr>
            </w:pPr>
          </w:p>
        </w:tc>
      </w:tr>
      <w:tr w:rsidR="00152139" w:rsidRPr="00CD7FA0" w:rsidTr="00464346">
        <w:tc>
          <w:tcPr>
            <w:tcW w:w="850" w:type="dxa"/>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1.2.4</w:t>
            </w:r>
          </w:p>
        </w:tc>
        <w:tc>
          <w:tcPr>
            <w:tcW w:w="4423" w:type="dxa"/>
          </w:tcPr>
          <w:p w:rsidR="00152139" w:rsidRPr="00CD7FA0" w:rsidRDefault="00152139" w:rsidP="00152139">
            <w:pPr>
              <w:autoSpaceDE w:val="0"/>
              <w:autoSpaceDN w:val="0"/>
              <w:spacing w:after="0" w:line="240" w:lineRule="auto"/>
              <w:ind w:left="57" w:right="57"/>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Идентификационный номер налогоплательщика, за исключением случая, если заявителем является иностранное юридическое лицо</w:t>
            </w:r>
          </w:p>
        </w:tc>
        <w:tc>
          <w:tcPr>
            <w:tcW w:w="4706" w:type="dxa"/>
          </w:tcPr>
          <w:p w:rsidR="00152139" w:rsidRPr="00CD7FA0" w:rsidRDefault="00152139" w:rsidP="00152139">
            <w:pPr>
              <w:autoSpaceDE w:val="0"/>
              <w:autoSpaceDN w:val="0"/>
              <w:spacing w:after="0" w:line="240" w:lineRule="auto"/>
              <w:ind w:left="57" w:right="57"/>
              <w:jc w:val="both"/>
              <w:rPr>
                <w:rFonts w:ascii="Arial" w:eastAsia="Times New Roman" w:hAnsi="Arial" w:cs="Arial"/>
                <w:sz w:val="24"/>
                <w:szCs w:val="24"/>
                <w:lang w:eastAsia="ru-RU"/>
              </w:rPr>
            </w:pPr>
          </w:p>
        </w:tc>
      </w:tr>
    </w:tbl>
    <w:p w:rsidR="00152139" w:rsidRPr="00CD7FA0" w:rsidRDefault="00152139" w:rsidP="00152139">
      <w:pPr>
        <w:autoSpaceDE w:val="0"/>
        <w:autoSpaceDN w:val="0"/>
        <w:spacing w:after="0" w:line="240" w:lineRule="auto"/>
        <w:rPr>
          <w:rFonts w:ascii="Arial" w:eastAsia="Times New Roman" w:hAnsi="Arial" w:cs="Arial"/>
          <w:sz w:val="24"/>
          <w:szCs w:val="24"/>
          <w:lang w:eastAsia="ru-RU"/>
        </w:rPr>
      </w:pPr>
    </w:p>
    <w:p w:rsidR="00152139" w:rsidRPr="00CD7FA0" w:rsidRDefault="00152139" w:rsidP="00152139">
      <w:pPr>
        <w:pageBreakBefore/>
        <w:autoSpaceDE w:val="0"/>
        <w:autoSpaceDN w:val="0"/>
        <w:spacing w:after="240" w:line="240" w:lineRule="auto"/>
        <w:jc w:val="center"/>
        <w:rPr>
          <w:rFonts w:ascii="Arial" w:eastAsia="Times New Roman" w:hAnsi="Arial" w:cs="Arial"/>
          <w:b/>
          <w:sz w:val="24"/>
          <w:szCs w:val="24"/>
          <w:lang w:eastAsia="ru-RU"/>
        </w:rPr>
      </w:pPr>
      <w:r w:rsidRPr="00CD7FA0">
        <w:rPr>
          <w:rFonts w:ascii="Arial" w:eastAsia="Times New Roman" w:hAnsi="Arial" w:cs="Arial"/>
          <w:b/>
          <w:sz w:val="24"/>
          <w:szCs w:val="24"/>
          <w:lang w:eastAsia="ru-RU"/>
        </w:rPr>
        <w:lastRenderedPageBreak/>
        <w:t>2. Сведения о земельном участке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152139" w:rsidRPr="00CD7FA0" w:rsidTr="00464346">
        <w:tc>
          <w:tcPr>
            <w:tcW w:w="850" w:type="dxa"/>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2.1</w:t>
            </w:r>
          </w:p>
        </w:tc>
        <w:tc>
          <w:tcPr>
            <w:tcW w:w="4423" w:type="dxa"/>
          </w:tcPr>
          <w:p w:rsidR="00152139" w:rsidRPr="00CD7FA0" w:rsidRDefault="00152139" w:rsidP="00152139">
            <w:pPr>
              <w:autoSpaceDE w:val="0"/>
              <w:autoSpaceDN w:val="0"/>
              <w:spacing w:after="0" w:line="240" w:lineRule="auto"/>
              <w:ind w:left="57" w:right="57"/>
              <w:rPr>
                <w:rFonts w:ascii="Arial" w:eastAsia="Times New Roman" w:hAnsi="Arial" w:cs="Arial"/>
                <w:sz w:val="24"/>
                <w:szCs w:val="24"/>
                <w:lang w:eastAsia="ru-RU"/>
              </w:rPr>
            </w:pPr>
            <w:r w:rsidRPr="00CD7FA0">
              <w:rPr>
                <w:rFonts w:ascii="Arial" w:eastAsia="Times New Roman" w:hAnsi="Arial" w:cs="Arial"/>
                <w:sz w:val="24"/>
                <w:szCs w:val="24"/>
                <w:lang w:eastAsia="ru-RU"/>
              </w:rPr>
              <w:t>Кадастровый номер земельного участка (при наличии)</w:t>
            </w:r>
          </w:p>
        </w:tc>
        <w:tc>
          <w:tcPr>
            <w:tcW w:w="4706" w:type="dxa"/>
          </w:tcPr>
          <w:p w:rsidR="00152139" w:rsidRPr="00CD7FA0" w:rsidRDefault="00152139" w:rsidP="00152139">
            <w:pPr>
              <w:autoSpaceDE w:val="0"/>
              <w:autoSpaceDN w:val="0"/>
              <w:spacing w:after="0" w:line="240" w:lineRule="auto"/>
              <w:ind w:left="57" w:right="57"/>
              <w:rPr>
                <w:rFonts w:ascii="Arial" w:eastAsia="Times New Roman" w:hAnsi="Arial" w:cs="Arial"/>
                <w:sz w:val="24"/>
                <w:szCs w:val="24"/>
                <w:lang w:eastAsia="ru-RU"/>
              </w:rPr>
            </w:pPr>
          </w:p>
        </w:tc>
      </w:tr>
      <w:tr w:rsidR="00152139" w:rsidRPr="00CD7FA0" w:rsidTr="00464346">
        <w:tc>
          <w:tcPr>
            <w:tcW w:w="850" w:type="dxa"/>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2.2</w:t>
            </w:r>
          </w:p>
        </w:tc>
        <w:tc>
          <w:tcPr>
            <w:tcW w:w="4423" w:type="dxa"/>
          </w:tcPr>
          <w:p w:rsidR="00152139" w:rsidRPr="00CD7FA0" w:rsidRDefault="00152139" w:rsidP="00152139">
            <w:pPr>
              <w:autoSpaceDE w:val="0"/>
              <w:autoSpaceDN w:val="0"/>
              <w:spacing w:after="0" w:line="240" w:lineRule="auto"/>
              <w:ind w:left="57" w:right="57"/>
              <w:rPr>
                <w:rFonts w:ascii="Arial" w:eastAsia="Times New Roman" w:hAnsi="Arial" w:cs="Arial"/>
                <w:sz w:val="24"/>
                <w:szCs w:val="24"/>
                <w:lang w:eastAsia="ru-RU"/>
              </w:rPr>
            </w:pPr>
            <w:r w:rsidRPr="00CD7FA0">
              <w:rPr>
                <w:rFonts w:ascii="Arial" w:eastAsia="Times New Roman" w:hAnsi="Arial" w:cs="Arial"/>
                <w:sz w:val="24"/>
                <w:szCs w:val="24"/>
                <w:lang w:eastAsia="ru-RU"/>
              </w:rPr>
              <w:t>Адрес или описание местоположения земельного участка</w:t>
            </w:r>
          </w:p>
        </w:tc>
        <w:tc>
          <w:tcPr>
            <w:tcW w:w="4706" w:type="dxa"/>
          </w:tcPr>
          <w:p w:rsidR="00152139" w:rsidRPr="00CD7FA0" w:rsidRDefault="00152139" w:rsidP="00152139">
            <w:pPr>
              <w:autoSpaceDE w:val="0"/>
              <w:autoSpaceDN w:val="0"/>
              <w:spacing w:after="0" w:line="240" w:lineRule="auto"/>
              <w:ind w:left="57" w:right="57"/>
              <w:rPr>
                <w:rFonts w:ascii="Arial" w:eastAsia="Times New Roman" w:hAnsi="Arial" w:cs="Arial"/>
                <w:sz w:val="24"/>
                <w:szCs w:val="24"/>
                <w:lang w:eastAsia="ru-RU"/>
              </w:rPr>
            </w:pPr>
          </w:p>
        </w:tc>
      </w:tr>
      <w:tr w:rsidR="00152139" w:rsidRPr="00CD7FA0" w:rsidTr="00464346">
        <w:tc>
          <w:tcPr>
            <w:tcW w:w="850" w:type="dxa"/>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2.3</w:t>
            </w:r>
          </w:p>
        </w:tc>
        <w:tc>
          <w:tcPr>
            <w:tcW w:w="4423" w:type="dxa"/>
          </w:tcPr>
          <w:p w:rsidR="00152139" w:rsidRPr="00CD7FA0" w:rsidRDefault="00152139" w:rsidP="00152139">
            <w:pPr>
              <w:autoSpaceDE w:val="0"/>
              <w:autoSpaceDN w:val="0"/>
              <w:spacing w:after="0" w:line="240" w:lineRule="auto"/>
              <w:ind w:left="57" w:right="57"/>
              <w:rPr>
                <w:rFonts w:ascii="Arial" w:eastAsia="Times New Roman" w:hAnsi="Arial" w:cs="Arial"/>
                <w:sz w:val="24"/>
                <w:szCs w:val="24"/>
                <w:lang w:eastAsia="ru-RU"/>
              </w:rPr>
            </w:pPr>
            <w:r w:rsidRPr="00CD7FA0">
              <w:rPr>
                <w:rFonts w:ascii="Arial" w:eastAsia="Times New Roman" w:hAnsi="Arial" w:cs="Arial"/>
                <w:sz w:val="24"/>
                <w:szCs w:val="24"/>
                <w:lang w:eastAsia="ru-RU"/>
              </w:rPr>
              <w:t>Сведения о праве застройщика на земельный участок (правоустанавливающие документы)</w:t>
            </w:r>
          </w:p>
        </w:tc>
        <w:tc>
          <w:tcPr>
            <w:tcW w:w="4706" w:type="dxa"/>
          </w:tcPr>
          <w:p w:rsidR="00152139" w:rsidRPr="00CD7FA0" w:rsidRDefault="00152139" w:rsidP="00152139">
            <w:pPr>
              <w:autoSpaceDE w:val="0"/>
              <w:autoSpaceDN w:val="0"/>
              <w:spacing w:after="0" w:line="240" w:lineRule="auto"/>
              <w:ind w:left="57" w:right="57"/>
              <w:rPr>
                <w:rFonts w:ascii="Arial" w:eastAsia="Times New Roman" w:hAnsi="Arial" w:cs="Arial"/>
                <w:sz w:val="24"/>
                <w:szCs w:val="24"/>
                <w:lang w:eastAsia="ru-RU"/>
              </w:rPr>
            </w:pPr>
          </w:p>
        </w:tc>
      </w:tr>
      <w:tr w:rsidR="00152139" w:rsidRPr="00CD7FA0" w:rsidTr="00464346">
        <w:tc>
          <w:tcPr>
            <w:tcW w:w="850" w:type="dxa"/>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2.4</w:t>
            </w:r>
          </w:p>
        </w:tc>
        <w:tc>
          <w:tcPr>
            <w:tcW w:w="4423" w:type="dxa"/>
          </w:tcPr>
          <w:p w:rsidR="00152139" w:rsidRPr="00CD7FA0" w:rsidRDefault="00152139" w:rsidP="00152139">
            <w:pPr>
              <w:autoSpaceDE w:val="0"/>
              <w:autoSpaceDN w:val="0"/>
              <w:spacing w:after="0" w:line="240" w:lineRule="auto"/>
              <w:ind w:left="57" w:right="57"/>
              <w:rPr>
                <w:rFonts w:ascii="Arial" w:eastAsia="Times New Roman" w:hAnsi="Arial" w:cs="Arial"/>
                <w:sz w:val="24"/>
                <w:szCs w:val="24"/>
                <w:lang w:eastAsia="ru-RU"/>
              </w:rPr>
            </w:pPr>
            <w:r w:rsidRPr="00CD7FA0">
              <w:rPr>
                <w:rFonts w:ascii="Arial" w:eastAsia="Times New Roman" w:hAnsi="Arial" w:cs="Arial"/>
                <w:sz w:val="24"/>
                <w:szCs w:val="24"/>
                <w:lang w:eastAsia="ru-RU"/>
              </w:rPr>
              <w:t>Сведения о наличии прав иных лиц на земельный участок (при наличии)</w:t>
            </w:r>
          </w:p>
        </w:tc>
        <w:tc>
          <w:tcPr>
            <w:tcW w:w="4706" w:type="dxa"/>
          </w:tcPr>
          <w:p w:rsidR="00152139" w:rsidRPr="00CD7FA0" w:rsidRDefault="00152139" w:rsidP="00152139">
            <w:pPr>
              <w:autoSpaceDE w:val="0"/>
              <w:autoSpaceDN w:val="0"/>
              <w:spacing w:after="0" w:line="240" w:lineRule="auto"/>
              <w:ind w:left="57" w:right="57"/>
              <w:rPr>
                <w:rFonts w:ascii="Arial" w:eastAsia="Times New Roman" w:hAnsi="Arial" w:cs="Arial"/>
                <w:sz w:val="24"/>
                <w:szCs w:val="24"/>
                <w:lang w:eastAsia="ru-RU"/>
              </w:rPr>
            </w:pPr>
          </w:p>
        </w:tc>
      </w:tr>
      <w:tr w:rsidR="00152139" w:rsidRPr="00CD7FA0" w:rsidTr="00464346">
        <w:tc>
          <w:tcPr>
            <w:tcW w:w="850" w:type="dxa"/>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2.5</w:t>
            </w:r>
          </w:p>
        </w:tc>
        <w:tc>
          <w:tcPr>
            <w:tcW w:w="4423" w:type="dxa"/>
          </w:tcPr>
          <w:p w:rsidR="00152139" w:rsidRPr="00CD7FA0" w:rsidRDefault="00152139" w:rsidP="00152139">
            <w:pPr>
              <w:autoSpaceDE w:val="0"/>
              <w:autoSpaceDN w:val="0"/>
              <w:spacing w:after="0" w:line="240" w:lineRule="auto"/>
              <w:ind w:left="57" w:right="57"/>
              <w:rPr>
                <w:rFonts w:ascii="Arial" w:eastAsia="Times New Roman" w:hAnsi="Arial" w:cs="Arial"/>
                <w:sz w:val="24"/>
                <w:szCs w:val="24"/>
                <w:lang w:eastAsia="ru-RU"/>
              </w:rPr>
            </w:pPr>
            <w:r w:rsidRPr="00CD7FA0">
              <w:rPr>
                <w:rFonts w:ascii="Arial" w:eastAsia="Times New Roman" w:hAnsi="Arial" w:cs="Arial"/>
                <w:sz w:val="24"/>
                <w:szCs w:val="24"/>
                <w:lang w:eastAsia="ru-RU"/>
              </w:rPr>
              <w:t>Сведения о виде разрешенного использования земельного участка</w:t>
            </w:r>
          </w:p>
        </w:tc>
        <w:tc>
          <w:tcPr>
            <w:tcW w:w="4706" w:type="dxa"/>
          </w:tcPr>
          <w:p w:rsidR="00152139" w:rsidRPr="00CD7FA0" w:rsidRDefault="00152139" w:rsidP="00152139">
            <w:pPr>
              <w:autoSpaceDE w:val="0"/>
              <w:autoSpaceDN w:val="0"/>
              <w:spacing w:after="0" w:line="240" w:lineRule="auto"/>
              <w:ind w:left="57" w:right="57"/>
              <w:rPr>
                <w:rFonts w:ascii="Arial" w:eastAsia="Times New Roman" w:hAnsi="Arial" w:cs="Arial"/>
                <w:sz w:val="24"/>
                <w:szCs w:val="24"/>
                <w:lang w:eastAsia="ru-RU"/>
              </w:rPr>
            </w:pPr>
          </w:p>
        </w:tc>
      </w:tr>
    </w:tbl>
    <w:p w:rsidR="00152139" w:rsidRPr="00CD7FA0" w:rsidRDefault="00152139" w:rsidP="00152139">
      <w:pPr>
        <w:autoSpaceDE w:val="0"/>
        <w:autoSpaceDN w:val="0"/>
        <w:spacing w:before="240" w:after="240" w:line="240" w:lineRule="auto"/>
        <w:jc w:val="center"/>
        <w:rPr>
          <w:rFonts w:ascii="Arial" w:eastAsia="Times New Roman" w:hAnsi="Arial" w:cs="Arial"/>
          <w:b/>
          <w:sz w:val="24"/>
          <w:szCs w:val="24"/>
          <w:lang w:eastAsia="ru-RU"/>
        </w:rPr>
      </w:pPr>
      <w:r w:rsidRPr="00CD7FA0">
        <w:rPr>
          <w:rFonts w:ascii="Arial" w:eastAsia="Times New Roman" w:hAnsi="Arial" w:cs="Arial"/>
          <w:b/>
          <w:sz w:val="24"/>
          <w:szCs w:val="24"/>
          <w:lang w:eastAsia="ru-RU"/>
        </w:rPr>
        <w:t>3. Сведения об объекте капитального строительства</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152139" w:rsidRPr="00CD7FA0" w:rsidTr="00464346">
        <w:tc>
          <w:tcPr>
            <w:tcW w:w="850" w:type="dxa"/>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3.1</w:t>
            </w:r>
          </w:p>
        </w:tc>
        <w:tc>
          <w:tcPr>
            <w:tcW w:w="4423" w:type="dxa"/>
          </w:tcPr>
          <w:p w:rsidR="00152139" w:rsidRPr="00CD7FA0" w:rsidRDefault="00152139" w:rsidP="00152139">
            <w:pPr>
              <w:autoSpaceDE w:val="0"/>
              <w:autoSpaceDN w:val="0"/>
              <w:spacing w:after="0" w:line="240" w:lineRule="auto"/>
              <w:ind w:left="57" w:right="57"/>
              <w:rPr>
                <w:rFonts w:ascii="Arial" w:eastAsia="Times New Roman" w:hAnsi="Arial" w:cs="Arial"/>
                <w:sz w:val="24"/>
                <w:szCs w:val="24"/>
                <w:lang w:eastAsia="ru-RU"/>
              </w:rPr>
            </w:pPr>
            <w:r w:rsidRPr="00CD7FA0">
              <w:rPr>
                <w:rFonts w:ascii="Arial" w:eastAsia="Times New Roman" w:hAnsi="Arial" w:cs="Arial"/>
                <w:sz w:val="24"/>
                <w:szCs w:val="24"/>
                <w:lang w:eastAsia="ru-RU"/>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706" w:type="dxa"/>
          </w:tcPr>
          <w:p w:rsidR="00152139" w:rsidRPr="00CD7FA0" w:rsidRDefault="00152139" w:rsidP="00152139">
            <w:pPr>
              <w:autoSpaceDE w:val="0"/>
              <w:autoSpaceDN w:val="0"/>
              <w:spacing w:after="0" w:line="240" w:lineRule="auto"/>
              <w:ind w:left="57" w:right="57"/>
              <w:rPr>
                <w:rFonts w:ascii="Arial" w:eastAsia="Times New Roman" w:hAnsi="Arial" w:cs="Arial"/>
                <w:sz w:val="24"/>
                <w:szCs w:val="24"/>
                <w:lang w:eastAsia="ru-RU"/>
              </w:rPr>
            </w:pPr>
          </w:p>
        </w:tc>
      </w:tr>
      <w:tr w:rsidR="00152139" w:rsidRPr="00CD7FA0" w:rsidTr="00464346">
        <w:tc>
          <w:tcPr>
            <w:tcW w:w="850" w:type="dxa"/>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3.2</w:t>
            </w:r>
          </w:p>
        </w:tc>
        <w:tc>
          <w:tcPr>
            <w:tcW w:w="4423" w:type="dxa"/>
          </w:tcPr>
          <w:p w:rsidR="00152139" w:rsidRPr="00CD7FA0" w:rsidRDefault="00152139" w:rsidP="00152139">
            <w:pPr>
              <w:autoSpaceDE w:val="0"/>
              <w:autoSpaceDN w:val="0"/>
              <w:spacing w:after="0" w:line="240" w:lineRule="auto"/>
              <w:ind w:left="57" w:right="57"/>
              <w:rPr>
                <w:rFonts w:ascii="Arial" w:eastAsia="Times New Roman" w:hAnsi="Arial" w:cs="Arial"/>
                <w:sz w:val="24"/>
                <w:szCs w:val="24"/>
                <w:lang w:eastAsia="ru-RU"/>
              </w:rPr>
            </w:pPr>
            <w:r w:rsidRPr="00CD7FA0">
              <w:rPr>
                <w:rFonts w:ascii="Arial" w:eastAsia="Times New Roman" w:hAnsi="Arial" w:cs="Arial"/>
                <w:sz w:val="24"/>
                <w:szCs w:val="24"/>
                <w:lang w:eastAsia="ru-RU"/>
              </w:rPr>
              <w:t>Цель подачи уведомления (строительство или реконструкция)</w:t>
            </w:r>
          </w:p>
        </w:tc>
        <w:tc>
          <w:tcPr>
            <w:tcW w:w="4706" w:type="dxa"/>
          </w:tcPr>
          <w:p w:rsidR="00152139" w:rsidRPr="00CD7FA0" w:rsidRDefault="00152139" w:rsidP="00152139">
            <w:pPr>
              <w:autoSpaceDE w:val="0"/>
              <w:autoSpaceDN w:val="0"/>
              <w:spacing w:after="0" w:line="240" w:lineRule="auto"/>
              <w:ind w:left="57" w:right="57"/>
              <w:rPr>
                <w:rFonts w:ascii="Arial" w:eastAsia="Times New Roman" w:hAnsi="Arial" w:cs="Arial"/>
                <w:sz w:val="24"/>
                <w:szCs w:val="24"/>
                <w:lang w:eastAsia="ru-RU"/>
              </w:rPr>
            </w:pPr>
          </w:p>
        </w:tc>
      </w:tr>
      <w:tr w:rsidR="00152139" w:rsidRPr="00CD7FA0" w:rsidTr="00464346">
        <w:tc>
          <w:tcPr>
            <w:tcW w:w="850" w:type="dxa"/>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3.3</w:t>
            </w:r>
          </w:p>
        </w:tc>
        <w:tc>
          <w:tcPr>
            <w:tcW w:w="4423" w:type="dxa"/>
          </w:tcPr>
          <w:p w:rsidR="00152139" w:rsidRPr="00CD7FA0" w:rsidRDefault="00152139" w:rsidP="00152139">
            <w:pPr>
              <w:autoSpaceDE w:val="0"/>
              <w:autoSpaceDN w:val="0"/>
              <w:spacing w:after="0" w:line="240" w:lineRule="auto"/>
              <w:ind w:left="57" w:right="57"/>
              <w:rPr>
                <w:rFonts w:ascii="Arial" w:eastAsia="Times New Roman" w:hAnsi="Arial" w:cs="Arial"/>
                <w:sz w:val="24"/>
                <w:szCs w:val="24"/>
                <w:lang w:eastAsia="ru-RU"/>
              </w:rPr>
            </w:pPr>
            <w:r w:rsidRPr="00CD7FA0">
              <w:rPr>
                <w:rFonts w:ascii="Arial" w:eastAsia="Times New Roman" w:hAnsi="Arial" w:cs="Arial"/>
                <w:sz w:val="24"/>
                <w:szCs w:val="24"/>
                <w:lang w:eastAsia="ru-RU"/>
              </w:rPr>
              <w:t>Сведения о параметрах:</w:t>
            </w:r>
          </w:p>
        </w:tc>
        <w:tc>
          <w:tcPr>
            <w:tcW w:w="4706" w:type="dxa"/>
          </w:tcPr>
          <w:p w:rsidR="00152139" w:rsidRPr="00CD7FA0" w:rsidRDefault="00152139" w:rsidP="00152139">
            <w:pPr>
              <w:autoSpaceDE w:val="0"/>
              <w:autoSpaceDN w:val="0"/>
              <w:spacing w:after="0" w:line="240" w:lineRule="auto"/>
              <w:ind w:left="57" w:right="57"/>
              <w:rPr>
                <w:rFonts w:ascii="Arial" w:eastAsia="Times New Roman" w:hAnsi="Arial" w:cs="Arial"/>
                <w:sz w:val="24"/>
                <w:szCs w:val="24"/>
                <w:lang w:eastAsia="ru-RU"/>
              </w:rPr>
            </w:pPr>
          </w:p>
        </w:tc>
      </w:tr>
      <w:tr w:rsidR="00152139" w:rsidRPr="00CD7FA0" w:rsidTr="00464346">
        <w:tc>
          <w:tcPr>
            <w:tcW w:w="850" w:type="dxa"/>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3.3.1</w:t>
            </w:r>
          </w:p>
        </w:tc>
        <w:tc>
          <w:tcPr>
            <w:tcW w:w="4423" w:type="dxa"/>
          </w:tcPr>
          <w:p w:rsidR="00152139" w:rsidRPr="00CD7FA0" w:rsidRDefault="00152139" w:rsidP="00152139">
            <w:pPr>
              <w:autoSpaceDE w:val="0"/>
              <w:autoSpaceDN w:val="0"/>
              <w:spacing w:after="0" w:line="240" w:lineRule="auto"/>
              <w:ind w:left="57"/>
              <w:rPr>
                <w:rFonts w:ascii="Arial" w:eastAsia="Times New Roman" w:hAnsi="Arial" w:cs="Arial"/>
                <w:sz w:val="24"/>
                <w:szCs w:val="24"/>
                <w:lang w:eastAsia="ru-RU"/>
              </w:rPr>
            </w:pPr>
            <w:r w:rsidRPr="00CD7FA0">
              <w:rPr>
                <w:rFonts w:ascii="Arial" w:eastAsia="Times New Roman" w:hAnsi="Arial" w:cs="Arial"/>
                <w:sz w:val="24"/>
                <w:szCs w:val="24"/>
                <w:lang w:eastAsia="ru-RU"/>
              </w:rPr>
              <w:t>Количество надземных этажей</w:t>
            </w:r>
          </w:p>
        </w:tc>
        <w:tc>
          <w:tcPr>
            <w:tcW w:w="4706" w:type="dxa"/>
          </w:tcPr>
          <w:p w:rsidR="00152139" w:rsidRPr="00CD7FA0" w:rsidRDefault="00152139" w:rsidP="00152139">
            <w:pPr>
              <w:autoSpaceDE w:val="0"/>
              <w:autoSpaceDN w:val="0"/>
              <w:spacing w:after="0" w:line="240" w:lineRule="auto"/>
              <w:ind w:left="57" w:right="57"/>
              <w:rPr>
                <w:rFonts w:ascii="Arial" w:eastAsia="Times New Roman" w:hAnsi="Arial" w:cs="Arial"/>
                <w:sz w:val="24"/>
                <w:szCs w:val="24"/>
                <w:lang w:eastAsia="ru-RU"/>
              </w:rPr>
            </w:pPr>
          </w:p>
        </w:tc>
      </w:tr>
      <w:tr w:rsidR="00152139" w:rsidRPr="00CD7FA0" w:rsidTr="00464346">
        <w:tc>
          <w:tcPr>
            <w:tcW w:w="850" w:type="dxa"/>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3.3.2</w:t>
            </w:r>
          </w:p>
        </w:tc>
        <w:tc>
          <w:tcPr>
            <w:tcW w:w="4423" w:type="dxa"/>
          </w:tcPr>
          <w:p w:rsidR="00152139" w:rsidRPr="00CD7FA0" w:rsidRDefault="00152139" w:rsidP="00152139">
            <w:pPr>
              <w:autoSpaceDE w:val="0"/>
              <w:autoSpaceDN w:val="0"/>
              <w:spacing w:after="0" w:line="240" w:lineRule="auto"/>
              <w:ind w:left="57" w:right="57"/>
              <w:rPr>
                <w:rFonts w:ascii="Arial" w:eastAsia="Times New Roman" w:hAnsi="Arial" w:cs="Arial"/>
                <w:sz w:val="24"/>
                <w:szCs w:val="24"/>
                <w:lang w:eastAsia="ru-RU"/>
              </w:rPr>
            </w:pPr>
            <w:r w:rsidRPr="00CD7FA0">
              <w:rPr>
                <w:rFonts w:ascii="Arial" w:eastAsia="Times New Roman" w:hAnsi="Arial" w:cs="Arial"/>
                <w:sz w:val="24"/>
                <w:szCs w:val="24"/>
                <w:lang w:eastAsia="ru-RU"/>
              </w:rPr>
              <w:t>Высота</w:t>
            </w:r>
          </w:p>
        </w:tc>
        <w:tc>
          <w:tcPr>
            <w:tcW w:w="4706" w:type="dxa"/>
          </w:tcPr>
          <w:p w:rsidR="00152139" w:rsidRPr="00CD7FA0" w:rsidRDefault="00152139" w:rsidP="00152139">
            <w:pPr>
              <w:autoSpaceDE w:val="0"/>
              <w:autoSpaceDN w:val="0"/>
              <w:spacing w:after="0" w:line="240" w:lineRule="auto"/>
              <w:ind w:left="57" w:right="57"/>
              <w:rPr>
                <w:rFonts w:ascii="Arial" w:eastAsia="Times New Roman" w:hAnsi="Arial" w:cs="Arial"/>
                <w:sz w:val="24"/>
                <w:szCs w:val="24"/>
                <w:lang w:eastAsia="ru-RU"/>
              </w:rPr>
            </w:pPr>
          </w:p>
        </w:tc>
      </w:tr>
      <w:tr w:rsidR="00152139" w:rsidRPr="00CD7FA0" w:rsidTr="00464346">
        <w:tc>
          <w:tcPr>
            <w:tcW w:w="850" w:type="dxa"/>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3.3.3</w:t>
            </w:r>
          </w:p>
        </w:tc>
        <w:tc>
          <w:tcPr>
            <w:tcW w:w="4423" w:type="dxa"/>
          </w:tcPr>
          <w:p w:rsidR="00152139" w:rsidRPr="00CD7FA0" w:rsidRDefault="00152139" w:rsidP="00152139">
            <w:pPr>
              <w:autoSpaceDE w:val="0"/>
              <w:autoSpaceDN w:val="0"/>
              <w:spacing w:after="0" w:line="240" w:lineRule="auto"/>
              <w:ind w:left="57" w:right="57"/>
              <w:rPr>
                <w:rFonts w:ascii="Arial" w:eastAsia="Times New Roman" w:hAnsi="Arial" w:cs="Arial"/>
                <w:sz w:val="24"/>
                <w:szCs w:val="24"/>
                <w:lang w:eastAsia="ru-RU"/>
              </w:rPr>
            </w:pPr>
            <w:r w:rsidRPr="00CD7FA0">
              <w:rPr>
                <w:rFonts w:ascii="Arial" w:eastAsia="Times New Roman" w:hAnsi="Arial" w:cs="Arial"/>
                <w:sz w:val="24"/>
                <w:szCs w:val="24"/>
                <w:lang w:eastAsia="ru-RU"/>
              </w:rPr>
              <w:t>Сведения об отступах от границ земельного участка</w:t>
            </w:r>
          </w:p>
        </w:tc>
        <w:tc>
          <w:tcPr>
            <w:tcW w:w="4706" w:type="dxa"/>
          </w:tcPr>
          <w:p w:rsidR="00152139" w:rsidRPr="00CD7FA0" w:rsidRDefault="00152139" w:rsidP="00152139">
            <w:pPr>
              <w:autoSpaceDE w:val="0"/>
              <w:autoSpaceDN w:val="0"/>
              <w:spacing w:after="0" w:line="240" w:lineRule="auto"/>
              <w:ind w:left="57" w:right="57"/>
              <w:rPr>
                <w:rFonts w:ascii="Arial" w:eastAsia="Times New Roman" w:hAnsi="Arial" w:cs="Arial"/>
                <w:sz w:val="24"/>
                <w:szCs w:val="24"/>
                <w:lang w:eastAsia="ru-RU"/>
              </w:rPr>
            </w:pPr>
          </w:p>
        </w:tc>
      </w:tr>
      <w:tr w:rsidR="00152139" w:rsidRPr="00CD7FA0" w:rsidTr="00464346">
        <w:tc>
          <w:tcPr>
            <w:tcW w:w="850" w:type="dxa"/>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3.3.4</w:t>
            </w:r>
          </w:p>
        </w:tc>
        <w:tc>
          <w:tcPr>
            <w:tcW w:w="4423" w:type="dxa"/>
          </w:tcPr>
          <w:p w:rsidR="00152139" w:rsidRPr="00CD7FA0" w:rsidRDefault="00152139" w:rsidP="00152139">
            <w:pPr>
              <w:autoSpaceDE w:val="0"/>
              <w:autoSpaceDN w:val="0"/>
              <w:spacing w:after="0" w:line="240" w:lineRule="auto"/>
              <w:ind w:left="57" w:right="57"/>
              <w:rPr>
                <w:rFonts w:ascii="Arial" w:eastAsia="Times New Roman" w:hAnsi="Arial" w:cs="Arial"/>
                <w:sz w:val="24"/>
                <w:szCs w:val="24"/>
                <w:lang w:eastAsia="ru-RU"/>
              </w:rPr>
            </w:pPr>
            <w:r w:rsidRPr="00CD7FA0">
              <w:rPr>
                <w:rFonts w:ascii="Arial" w:eastAsia="Times New Roman" w:hAnsi="Arial" w:cs="Arial"/>
                <w:sz w:val="24"/>
                <w:szCs w:val="24"/>
                <w:lang w:eastAsia="ru-RU"/>
              </w:rPr>
              <w:t>Площадь застройки</w:t>
            </w:r>
          </w:p>
        </w:tc>
        <w:tc>
          <w:tcPr>
            <w:tcW w:w="4706" w:type="dxa"/>
          </w:tcPr>
          <w:p w:rsidR="00152139" w:rsidRPr="00CD7FA0" w:rsidRDefault="00152139" w:rsidP="00152139">
            <w:pPr>
              <w:autoSpaceDE w:val="0"/>
              <w:autoSpaceDN w:val="0"/>
              <w:spacing w:after="0" w:line="240" w:lineRule="auto"/>
              <w:ind w:left="57" w:right="57"/>
              <w:rPr>
                <w:rFonts w:ascii="Arial" w:eastAsia="Times New Roman" w:hAnsi="Arial" w:cs="Arial"/>
                <w:sz w:val="24"/>
                <w:szCs w:val="24"/>
                <w:lang w:eastAsia="ru-RU"/>
              </w:rPr>
            </w:pPr>
          </w:p>
        </w:tc>
      </w:tr>
    </w:tbl>
    <w:p w:rsidR="00152139" w:rsidRPr="00CD7FA0" w:rsidRDefault="00152139" w:rsidP="00152139">
      <w:pPr>
        <w:pageBreakBefore/>
        <w:autoSpaceDE w:val="0"/>
        <w:autoSpaceDN w:val="0"/>
        <w:spacing w:after="240" w:line="240" w:lineRule="auto"/>
        <w:jc w:val="center"/>
        <w:rPr>
          <w:rFonts w:ascii="Arial" w:eastAsia="Times New Roman" w:hAnsi="Arial" w:cs="Arial"/>
          <w:b/>
          <w:sz w:val="24"/>
          <w:szCs w:val="24"/>
          <w:lang w:eastAsia="ru-RU"/>
        </w:rPr>
      </w:pPr>
      <w:r w:rsidRPr="00CD7FA0">
        <w:rPr>
          <w:rFonts w:ascii="Arial" w:eastAsia="Times New Roman" w:hAnsi="Arial" w:cs="Arial"/>
          <w:b/>
          <w:sz w:val="24"/>
          <w:szCs w:val="24"/>
          <w:lang w:eastAsia="ru-RU"/>
        </w:rPr>
        <w:lastRenderedPageBreak/>
        <w:t>4. Схематичное изображение построенного или реконструированного объекта капитального строительства на земельном участке</w:t>
      </w:r>
    </w:p>
    <w:tbl>
      <w:tblPr>
        <w:tblStyle w:val="aa"/>
        <w:tblW w:w="9979" w:type="dxa"/>
        <w:tblLayout w:type="fixed"/>
        <w:tblCellMar>
          <w:left w:w="28" w:type="dxa"/>
          <w:right w:w="28" w:type="dxa"/>
        </w:tblCellMar>
        <w:tblLook w:val="01E0" w:firstRow="1" w:lastRow="1" w:firstColumn="1" w:lastColumn="1" w:noHBand="0" w:noVBand="0"/>
      </w:tblPr>
      <w:tblGrid>
        <w:gridCol w:w="9979"/>
      </w:tblGrid>
      <w:tr w:rsidR="00152139" w:rsidRPr="00CD7FA0" w:rsidTr="00152139">
        <w:trPr>
          <w:trHeight w:val="12325"/>
        </w:trPr>
        <w:tc>
          <w:tcPr>
            <w:tcW w:w="9979" w:type="dxa"/>
          </w:tcPr>
          <w:p w:rsidR="00152139" w:rsidRPr="00CD7FA0" w:rsidRDefault="00152139" w:rsidP="00152139">
            <w:pPr>
              <w:jc w:val="center"/>
              <w:rPr>
                <w:rFonts w:ascii="Arial" w:hAnsi="Arial" w:cs="Arial"/>
                <w:sz w:val="24"/>
                <w:szCs w:val="24"/>
              </w:rPr>
            </w:pPr>
          </w:p>
        </w:tc>
      </w:tr>
    </w:tbl>
    <w:p w:rsidR="00152139" w:rsidRPr="00CD7FA0" w:rsidRDefault="00152139" w:rsidP="00152139">
      <w:pPr>
        <w:pageBreakBefore/>
        <w:autoSpaceDE w:val="0"/>
        <w:autoSpaceDN w:val="0"/>
        <w:spacing w:after="0" w:line="240" w:lineRule="auto"/>
        <w:ind w:firstLine="567"/>
        <w:rPr>
          <w:rFonts w:ascii="Arial" w:eastAsia="Times New Roman" w:hAnsi="Arial" w:cs="Arial"/>
          <w:sz w:val="24"/>
          <w:szCs w:val="24"/>
          <w:lang w:eastAsia="ru-RU"/>
        </w:rPr>
      </w:pPr>
      <w:r w:rsidRPr="00CD7FA0">
        <w:rPr>
          <w:rFonts w:ascii="Arial" w:eastAsia="Times New Roman" w:hAnsi="Arial" w:cs="Arial"/>
          <w:sz w:val="24"/>
          <w:szCs w:val="24"/>
          <w:lang w:eastAsia="ru-RU"/>
        </w:rPr>
        <w:lastRenderedPageBreak/>
        <w:t>Почтовый адрес и (или) адрес электронной почты для связи:</w:t>
      </w:r>
    </w:p>
    <w:p w:rsidR="00152139" w:rsidRPr="00CD7FA0" w:rsidRDefault="00152139" w:rsidP="00152139">
      <w:pPr>
        <w:autoSpaceDE w:val="0"/>
        <w:autoSpaceDN w:val="0"/>
        <w:spacing w:after="0" w:line="240" w:lineRule="auto"/>
        <w:rPr>
          <w:rFonts w:ascii="Arial" w:eastAsia="Times New Roman" w:hAnsi="Arial" w:cs="Arial"/>
          <w:sz w:val="24"/>
          <w:szCs w:val="24"/>
          <w:lang w:eastAsia="ru-RU"/>
        </w:rPr>
      </w:pPr>
    </w:p>
    <w:p w:rsidR="00152139" w:rsidRPr="00CD7FA0" w:rsidRDefault="00152139" w:rsidP="00152139">
      <w:pPr>
        <w:pBdr>
          <w:top w:val="single" w:sz="4" w:space="1" w:color="auto"/>
        </w:pBdr>
        <w:autoSpaceDE w:val="0"/>
        <w:autoSpaceDN w:val="0"/>
        <w:spacing w:after="0" w:line="240" w:lineRule="auto"/>
        <w:rPr>
          <w:rFonts w:ascii="Arial" w:eastAsia="Times New Roman" w:hAnsi="Arial" w:cs="Arial"/>
          <w:sz w:val="24"/>
          <w:szCs w:val="24"/>
          <w:lang w:eastAsia="ru-RU"/>
        </w:rPr>
      </w:pPr>
    </w:p>
    <w:p w:rsidR="00152139" w:rsidRPr="00CD7FA0" w:rsidRDefault="00152139" w:rsidP="00152139">
      <w:pPr>
        <w:autoSpaceDE w:val="0"/>
        <w:autoSpaceDN w:val="0"/>
        <w:spacing w:before="240" w:after="0" w:line="240" w:lineRule="auto"/>
        <w:ind w:firstLine="567"/>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Уведомление о соответствии </w:t>
      </w:r>
      <w:proofErr w:type="gramStart"/>
      <w:r w:rsidRPr="00CD7FA0">
        <w:rPr>
          <w:rFonts w:ascii="Arial" w:eastAsia="Times New Roman" w:hAnsi="Arial" w:cs="Arial"/>
          <w:sz w:val="24"/>
          <w:szCs w:val="24"/>
          <w:lang w:eastAsia="ru-RU"/>
        </w:rPr>
        <w:t>построенных</w:t>
      </w:r>
      <w:proofErr w:type="gramEnd"/>
      <w:r w:rsidRPr="00CD7FA0">
        <w:rPr>
          <w:rFonts w:ascii="Arial" w:eastAsia="Times New Roman" w:hAnsi="Arial" w:cs="Arial"/>
          <w:sz w:val="24"/>
          <w:szCs w:val="24"/>
          <w:lang w:eastAsia="ru-RU"/>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  </w:t>
      </w:r>
    </w:p>
    <w:p w:rsidR="00152139" w:rsidRPr="00CD7FA0" w:rsidRDefault="00152139" w:rsidP="00152139">
      <w:pPr>
        <w:pBdr>
          <w:top w:val="single" w:sz="4" w:space="1" w:color="auto"/>
        </w:pBdr>
        <w:autoSpaceDE w:val="0"/>
        <w:autoSpaceDN w:val="0"/>
        <w:spacing w:after="0" w:line="240" w:lineRule="auto"/>
        <w:ind w:left="1148"/>
        <w:rPr>
          <w:rFonts w:ascii="Arial" w:eastAsia="Times New Roman" w:hAnsi="Arial" w:cs="Arial"/>
          <w:sz w:val="24"/>
          <w:szCs w:val="24"/>
          <w:lang w:eastAsia="ru-RU"/>
        </w:rPr>
      </w:pPr>
    </w:p>
    <w:p w:rsidR="00152139" w:rsidRPr="00CD7FA0" w:rsidRDefault="00152139" w:rsidP="00152139">
      <w:pPr>
        <w:autoSpaceDE w:val="0"/>
        <w:autoSpaceDN w:val="0"/>
        <w:spacing w:after="0" w:line="240" w:lineRule="auto"/>
        <w:rPr>
          <w:rFonts w:ascii="Arial" w:eastAsia="Times New Roman" w:hAnsi="Arial" w:cs="Arial"/>
          <w:sz w:val="24"/>
          <w:szCs w:val="24"/>
          <w:lang w:eastAsia="ru-RU"/>
        </w:rPr>
      </w:pPr>
    </w:p>
    <w:p w:rsidR="00152139" w:rsidRPr="00CD7FA0" w:rsidRDefault="00152139" w:rsidP="00152139">
      <w:pPr>
        <w:pBdr>
          <w:top w:val="single" w:sz="4" w:space="1" w:color="auto"/>
        </w:pBdr>
        <w:autoSpaceDE w:val="0"/>
        <w:autoSpaceDN w:val="0"/>
        <w:spacing w:after="480" w:line="240" w:lineRule="auto"/>
        <w:jc w:val="both"/>
        <w:rPr>
          <w:rFonts w:ascii="Arial" w:eastAsia="Times New Roman" w:hAnsi="Arial" w:cs="Arial"/>
          <w:spacing w:val="-2"/>
          <w:sz w:val="24"/>
          <w:szCs w:val="24"/>
          <w:lang w:eastAsia="ru-RU"/>
        </w:rPr>
      </w:pPr>
      <w:r w:rsidRPr="00CD7FA0">
        <w:rPr>
          <w:rFonts w:ascii="Arial" w:eastAsia="Times New Roman" w:hAnsi="Arial" w:cs="Arial"/>
          <w:spacing w:val="-2"/>
          <w:sz w:val="24"/>
          <w:szCs w:val="24"/>
          <w:lang w:eastAsia="ru-RU"/>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152139" w:rsidRPr="00CD7FA0" w:rsidRDefault="00152139" w:rsidP="00152139">
      <w:pPr>
        <w:autoSpaceDE w:val="0"/>
        <w:autoSpaceDN w:val="0"/>
        <w:spacing w:after="0" w:line="240" w:lineRule="auto"/>
        <w:ind w:left="567"/>
        <w:rPr>
          <w:rFonts w:ascii="Arial" w:eastAsia="Times New Roman" w:hAnsi="Arial" w:cs="Arial"/>
          <w:b/>
          <w:sz w:val="24"/>
          <w:szCs w:val="24"/>
          <w:lang w:eastAsia="ru-RU"/>
        </w:rPr>
      </w:pPr>
      <w:r w:rsidRPr="00CD7FA0">
        <w:rPr>
          <w:rFonts w:ascii="Arial" w:eastAsia="Times New Roman" w:hAnsi="Arial" w:cs="Arial"/>
          <w:b/>
          <w:sz w:val="24"/>
          <w:szCs w:val="24"/>
          <w:lang w:eastAsia="ru-RU"/>
        </w:rPr>
        <w:t xml:space="preserve">Настоящим уведомлением подтверждаю, что  </w:t>
      </w:r>
    </w:p>
    <w:p w:rsidR="00152139" w:rsidRPr="00CD7FA0" w:rsidRDefault="00152139" w:rsidP="00152139">
      <w:pPr>
        <w:pBdr>
          <w:top w:val="single" w:sz="4" w:space="1" w:color="auto"/>
        </w:pBdr>
        <w:autoSpaceDE w:val="0"/>
        <w:autoSpaceDN w:val="0"/>
        <w:spacing w:after="0" w:line="24" w:lineRule="auto"/>
        <w:ind w:left="5585"/>
        <w:rPr>
          <w:rFonts w:ascii="Arial" w:eastAsia="Times New Roman" w:hAnsi="Arial" w:cs="Arial"/>
          <w:sz w:val="24"/>
          <w:szCs w:val="24"/>
          <w:lang w:eastAsia="ru-RU"/>
        </w:rPr>
      </w:pPr>
    </w:p>
    <w:p w:rsidR="00152139" w:rsidRPr="00CD7FA0" w:rsidRDefault="00152139" w:rsidP="00152139">
      <w:pPr>
        <w:autoSpaceDE w:val="0"/>
        <w:autoSpaceDN w:val="0"/>
        <w:spacing w:after="0" w:line="240" w:lineRule="auto"/>
        <w:jc w:val="right"/>
        <w:rPr>
          <w:rFonts w:ascii="Arial" w:eastAsia="Times New Roman" w:hAnsi="Arial" w:cs="Arial"/>
          <w:sz w:val="24"/>
          <w:szCs w:val="24"/>
          <w:lang w:eastAsia="ru-RU"/>
        </w:rPr>
      </w:pPr>
      <w:r w:rsidRPr="00CD7FA0">
        <w:rPr>
          <w:rFonts w:ascii="Arial" w:eastAsia="Times New Roman" w:hAnsi="Arial" w:cs="Arial"/>
          <w:sz w:val="24"/>
          <w:szCs w:val="24"/>
          <w:lang w:eastAsia="ru-RU"/>
        </w:rPr>
        <w:t>(объект индивидуального жилищного строительства или садовый дом)</w:t>
      </w:r>
    </w:p>
    <w:p w:rsidR="00152139" w:rsidRPr="00CD7FA0" w:rsidRDefault="00152139" w:rsidP="00152139">
      <w:pPr>
        <w:autoSpaceDE w:val="0"/>
        <w:autoSpaceDN w:val="0"/>
        <w:spacing w:after="0" w:line="240" w:lineRule="auto"/>
        <w:jc w:val="both"/>
        <w:rPr>
          <w:rFonts w:ascii="Arial" w:eastAsia="Times New Roman" w:hAnsi="Arial" w:cs="Arial"/>
          <w:b/>
          <w:sz w:val="24"/>
          <w:szCs w:val="24"/>
          <w:lang w:eastAsia="ru-RU"/>
        </w:rPr>
      </w:pPr>
      <w:r w:rsidRPr="00CD7FA0">
        <w:rPr>
          <w:rFonts w:ascii="Arial" w:eastAsia="Times New Roman" w:hAnsi="Arial" w:cs="Arial"/>
          <w:b/>
          <w:sz w:val="24"/>
          <w:szCs w:val="24"/>
          <w:lang w:eastAsia="ru-RU"/>
        </w:rPr>
        <w:t xml:space="preserve">не </w:t>
      </w:r>
      <w:proofErr w:type="gramStart"/>
      <w:r w:rsidRPr="00CD7FA0">
        <w:rPr>
          <w:rFonts w:ascii="Arial" w:eastAsia="Times New Roman" w:hAnsi="Arial" w:cs="Arial"/>
          <w:b/>
          <w:sz w:val="24"/>
          <w:szCs w:val="24"/>
          <w:lang w:eastAsia="ru-RU"/>
        </w:rPr>
        <w:t>предназначен</w:t>
      </w:r>
      <w:proofErr w:type="gramEnd"/>
      <w:r w:rsidRPr="00CD7FA0">
        <w:rPr>
          <w:rFonts w:ascii="Arial" w:eastAsia="Times New Roman" w:hAnsi="Arial" w:cs="Arial"/>
          <w:b/>
          <w:sz w:val="24"/>
          <w:szCs w:val="24"/>
          <w:lang w:eastAsia="ru-RU"/>
        </w:rPr>
        <w:t xml:space="preserve"> для раздела на самостоятельные объекты недвижимости, а также оплату государственной пошлины за осуществление государственной регистрации прав</w:t>
      </w:r>
      <w:r w:rsidRPr="00CD7FA0">
        <w:rPr>
          <w:rFonts w:ascii="Arial" w:eastAsia="Times New Roman" w:hAnsi="Arial" w:cs="Arial"/>
          <w:b/>
          <w:sz w:val="24"/>
          <w:szCs w:val="24"/>
          <w:lang w:eastAsia="ru-RU"/>
        </w:rPr>
        <w:br/>
      </w:r>
    </w:p>
    <w:p w:rsidR="00152139" w:rsidRPr="00CD7FA0" w:rsidRDefault="00152139" w:rsidP="00152139">
      <w:pPr>
        <w:tabs>
          <w:tab w:val="right" w:pos="9923"/>
        </w:tabs>
        <w:autoSpaceDE w:val="0"/>
        <w:autoSpaceDN w:val="0"/>
        <w:spacing w:after="0" w:line="240" w:lineRule="auto"/>
        <w:jc w:val="both"/>
        <w:rPr>
          <w:rFonts w:ascii="Arial" w:eastAsia="Times New Roman" w:hAnsi="Arial" w:cs="Arial"/>
          <w:b/>
          <w:sz w:val="24"/>
          <w:szCs w:val="24"/>
          <w:lang w:eastAsia="ru-RU"/>
        </w:rPr>
      </w:pPr>
      <w:r w:rsidRPr="00CD7FA0">
        <w:rPr>
          <w:rFonts w:ascii="Arial" w:eastAsia="Times New Roman" w:hAnsi="Arial" w:cs="Arial"/>
          <w:b/>
          <w:sz w:val="24"/>
          <w:szCs w:val="24"/>
          <w:lang w:eastAsia="ru-RU"/>
        </w:rPr>
        <w:tab/>
        <w:t>.</w:t>
      </w:r>
    </w:p>
    <w:p w:rsidR="00152139" w:rsidRPr="00CD7FA0" w:rsidRDefault="00152139" w:rsidP="00152139">
      <w:pPr>
        <w:pBdr>
          <w:top w:val="single" w:sz="4" w:space="1" w:color="auto"/>
        </w:pBdr>
        <w:autoSpaceDE w:val="0"/>
        <w:autoSpaceDN w:val="0"/>
        <w:spacing w:after="480" w:line="240" w:lineRule="auto"/>
        <w:ind w:right="113"/>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(реквизиты платежного документа)</w:t>
      </w:r>
    </w:p>
    <w:p w:rsidR="00152139" w:rsidRPr="00CD7FA0" w:rsidRDefault="00152139" w:rsidP="00152139">
      <w:pPr>
        <w:autoSpaceDE w:val="0"/>
        <w:autoSpaceDN w:val="0"/>
        <w:spacing w:after="0" w:line="240" w:lineRule="auto"/>
        <w:ind w:left="567"/>
        <w:rPr>
          <w:rFonts w:ascii="Arial" w:eastAsia="Times New Roman" w:hAnsi="Arial" w:cs="Arial"/>
          <w:b/>
          <w:sz w:val="24"/>
          <w:szCs w:val="24"/>
          <w:lang w:eastAsia="ru-RU"/>
        </w:rPr>
      </w:pPr>
      <w:r w:rsidRPr="00CD7FA0">
        <w:rPr>
          <w:rFonts w:ascii="Arial" w:eastAsia="Times New Roman" w:hAnsi="Arial" w:cs="Arial"/>
          <w:b/>
          <w:sz w:val="24"/>
          <w:szCs w:val="24"/>
          <w:lang w:eastAsia="ru-RU"/>
        </w:rPr>
        <w:t xml:space="preserve">Настоящим уведомлением я  </w:t>
      </w:r>
    </w:p>
    <w:p w:rsidR="00152139" w:rsidRPr="00CD7FA0" w:rsidRDefault="00152139" w:rsidP="00152139">
      <w:pPr>
        <w:pBdr>
          <w:top w:val="single" w:sz="4" w:space="1" w:color="auto"/>
        </w:pBdr>
        <w:autoSpaceDE w:val="0"/>
        <w:autoSpaceDN w:val="0"/>
        <w:spacing w:after="0" w:line="240" w:lineRule="auto"/>
        <w:ind w:left="3765"/>
        <w:rPr>
          <w:rFonts w:ascii="Arial" w:eastAsia="Times New Roman" w:hAnsi="Arial" w:cs="Arial"/>
          <w:sz w:val="24"/>
          <w:szCs w:val="24"/>
          <w:lang w:eastAsia="ru-RU"/>
        </w:rPr>
      </w:pPr>
    </w:p>
    <w:p w:rsidR="00152139" w:rsidRPr="00CD7FA0" w:rsidRDefault="00152139" w:rsidP="00152139">
      <w:pPr>
        <w:autoSpaceDE w:val="0"/>
        <w:autoSpaceDN w:val="0"/>
        <w:spacing w:after="0" w:line="240" w:lineRule="auto"/>
        <w:rPr>
          <w:rFonts w:ascii="Arial" w:eastAsia="Times New Roman" w:hAnsi="Arial" w:cs="Arial"/>
          <w:b/>
          <w:sz w:val="24"/>
          <w:szCs w:val="24"/>
          <w:lang w:eastAsia="ru-RU"/>
        </w:rPr>
      </w:pPr>
    </w:p>
    <w:p w:rsidR="00152139" w:rsidRPr="00CD7FA0" w:rsidRDefault="00152139" w:rsidP="00152139">
      <w:pPr>
        <w:pBdr>
          <w:top w:val="single" w:sz="4" w:space="1" w:color="auto"/>
        </w:pBdr>
        <w:autoSpaceDE w:val="0"/>
        <w:autoSpaceDN w:val="0"/>
        <w:spacing w:after="0" w:line="240" w:lineRule="auto"/>
        <w:jc w:val="center"/>
        <w:rPr>
          <w:rFonts w:ascii="Arial" w:eastAsia="Times New Roman" w:hAnsi="Arial" w:cs="Arial"/>
          <w:sz w:val="24"/>
          <w:szCs w:val="24"/>
          <w:lang w:eastAsia="ru-RU"/>
        </w:rPr>
      </w:pPr>
      <w:proofErr w:type="gramStart"/>
      <w:r w:rsidRPr="00CD7FA0">
        <w:rPr>
          <w:rFonts w:ascii="Arial" w:eastAsia="Times New Roman" w:hAnsi="Arial" w:cs="Arial"/>
          <w:sz w:val="24"/>
          <w:szCs w:val="24"/>
          <w:lang w:eastAsia="ru-RU"/>
        </w:rPr>
        <w:t>(фамилия, имя, отчество (при наличии)</w:t>
      </w:r>
      <w:proofErr w:type="gramEnd"/>
    </w:p>
    <w:p w:rsidR="00152139" w:rsidRPr="00CD7FA0" w:rsidRDefault="00152139" w:rsidP="00152139">
      <w:pPr>
        <w:autoSpaceDE w:val="0"/>
        <w:autoSpaceDN w:val="0"/>
        <w:spacing w:after="720" w:line="240" w:lineRule="auto"/>
        <w:jc w:val="both"/>
        <w:rPr>
          <w:rFonts w:ascii="Arial" w:eastAsia="Times New Roman" w:hAnsi="Arial" w:cs="Arial"/>
          <w:b/>
          <w:sz w:val="24"/>
          <w:szCs w:val="24"/>
          <w:lang w:eastAsia="ru-RU"/>
        </w:rPr>
      </w:pPr>
      <w:r w:rsidRPr="00CD7FA0">
        <w:rPr>
          <w:rFonts w:ascii="Arial" w:eastAsia="Times New Roman" w:hAnsi="Arial" w:cs="Arial"/>
          <w:b/>
          <w:sz w:val="24"/>
          <w:szCs w:val="24"/>
          <w:lang w:eastAsia="ru-RU"/>
        </w:rPr>
        <w:t>даю согласие на обработку персональных данных (в случае если застройщиком является физическое лицо).</w:t>
      </w:r>
    </w:p>
    <w:tbl>
      <w:tblPr>
        <w:tblW w:w="9356" w:type="dxa"/>
        <w:tblInd w:w="567" w:type="dxa"/>
        <w:tblLayout w:type="fixed"/>
        <w:tblCellMar>
          <w:left w:w="28" w:type="dxa"/>
          <w:right w:w="28" w:type="dxa"/>
        </w:tblCellMar>
        <w:tblLook w:val="0000" w:firstRow="0" w:lastRow="0" w:firstColumn="0" w:lastColumn="0" w:noHBand="0" w:noVBand="0"/>
      </w:tblPr>
      <w:tblGrid>
        <w:gridCol w:w="3119"/>
        <w:gridCol w:w="680"/>
        <w:gridCol w:w="1985"/>
        <w:gridCol w:w="680"/>
        <w:gridCol w:w="2892"/>
      </w:tblGrid>
      <w:tr w:rsidR="00152139" w:rsidRPr="00CD7FA0" w:rsidTr="00464346">
        <w:trPr>
          <w:cantSplit/>
        </w:trPr>
        <w:tc>
          <w:tcPr>
            <w:tcW w:w="3119" w:type="dxa"/>
            <w:tcBorders>
              <w:top w:val="nil"/>
              <w:left w:val="nil"/>
              <w:bottom w:val="single" w:sz="4" w:space="0" w:color="auto"/>
              <w:right w:val="nil"/>
            </w:tcBorders>
            <w:vAlign w:val="bottom"/>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p>
        </w:tc>
        <w:tc>
          <w:tcPr>
            <w:tcW w:w="680" w:type="dxa"/>
            <w:tcBorders>
              <w:top w:val="nil"/>
              <w:left w:val="nil"/>
              <w:bottom w:val="nil"/>
              <w:right w:val="nil"/>
            </w:tcBorders>
            <w:vAlign w:val="bottom"/>
          </w:tcPr>
          <w:p w:rsidR="00152139" w:rsidRPr="00CD7FA0" w:rsidRDefault="00152139" w:rsidP="00152139">
            <w:pPr>
              <w:autoSpaceDE w:val="0"/>
              <w:autoSpaceDN w:val="0"/>
              <w:spacing w:after="0" w:line="240" w:lineRule="auto"/>
              <w:rPr>
                <w:rFonts w:ascii="Arial" w:eastAsia="Times New Roman" w:hAnsi="Arial" w:cs="Arial"/>
                <w:sz w:val="24"/>
                <w:szCs w:val="24"/>
                <w:lang w:eastAsia="ru-RU"/>
              </w:rPr>
            </w:pPr>
          </w:p>
        </w:tc>
        <w:tc>
          <w:tcPr>
            <w:tcW w:w="1985" w:type="dxa"/>
            <w:tcBorders>
              <w:top w:val="nil"/>
              <w:left w:val="nil"/>
              <w:bottom w:val="single" w:sz="4" w:space="0" w:color="auto"/>
              <w:right w:val="nil"/>
            </w:tcBorders>
            <w:vAlign w:val="bottom"/>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p>
        </w:tc>
        <w:tc>
          <w:tcPr>
            <w:tcW w:w="680" w:type="dxa"/>
            <w:tcBorders>
              <w:top w:val="nil"/>
              <w:left w:val="nil"/>
              <w:bottom w:val="nil"/>
              <w:right w:val="nil"/>
            </w:tcBorders>
            <w:vAlign w:val="bottom"/>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p>
        </w:tc>
        <w:tc>
          <w:tcPr>
            <w:tcW w:w="2892" w:type="dxa"/>
            <w:tcBorders>
              <w:top w:val="nil"/>
              <w:left w:val="nil"/>
              <w:bottom w:val="single" w:sz="4" w:space="0" w:color="auto"/>
              <w:right w:val="nil"/>
            </w:tcBorders>
            <w:vAlign w:val="bottom"/>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p>
        </w:tc>
      </w:tr>
      <w:tr w:rsidR="00152139" w:rsidRPr="00CD7FA0" w:rsidTr="00464346">
        <w:trPr>
          <w:cantSplit/>
        </w:trPr>
        <w:tc>
          <w:tcPr>
            <w:tcW w:w="3119" w:type="dxa"/>
            <w:tcBorders>
              <w:top w:val="nil"/>
              <w:left w:val="nil"/>
              <w:bottom w:val="nil"/>
              <w:right w:val="nil"/>
            </w:tcBorders>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(должность, в случае если застройщиком является юридическое лицо)</w:t>
            </w:r>
          </w:p>
        </w:tc>
        <w:tc>
          <w:tcPr>
            <w:tcW w:w="680" w:type="dxa"/>
            <w:tcBorders>
              <w:top w:val="nil"/>
              <w:left w:val="nil"/>
              <w:bottom w:val="nil"/>
              <w:right w:val="nil"/>
            </w:tcBorders>
          </w:tcPr>
          <w:p w:rsidR="00152139" w:rsidRPr="00CD7FA0" w:rsidRDefault="00152139" w:rsidP="00152139">
            <w:pPr>
              <w:autoSpaceDE w:val="0"/>
              <w:autoSpaceDN w:val="0"/>
              <w:spacing w:after="0" w:line="240" w:lineRule="auto"/>
              <w:rPr>
                <w:rFonts w:ascii="Arial" w:eastAsia="Times New Roman" w:hAnsi="Arial" w:cs="Arial"/>
                <w:sz w:val="24"/>
                <w:szCs w:val="24"/>
                <w:lang w:eastAsia="ru-RU"/>
              </w:rPr>
            </w:pPr>
          </w:p>
        </w:tc>
        <w:tc>
          <w:tcPr>
            <w:tcW w:w="1985" w:type="dxa"/>
            <w:tcBorders>
              <w:top w:val="nil"/>
              <w:left w:val="nil"/>
              <w:bottom w:val="nil"/>
              <w:right w:val="nil"/>
            </w:tcBorders>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(подпись)</w:t>
            </w:r>
          </w:p>
        </w:tc>
        <w:tc>
          <w:tcPr>
            <w:tcW w:w="680" w:type="dxa"/>
            <w:tcBorders>
              <w:top w:val="nil"/>
              <w:left w:val="nil"/>
              <w:bottom w:val="nil"/>
              <w:right w:val="nil"/>
            </w:tcBorders>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p>
        </w:tc>
        <w:tc>
          <w:tcPr>
            <w:tcW w:w="2892" w:type="dxa"/>
            <w:tcBorders>
              <w:top w:val="nil"/>
              <w:left w:val="nil"/>
              <w:bottom w:val="nil"/>
              <w:right w:val="nil"/>
            </w:tcBorders>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(расшифровка подписи)</w:t>
            </w:r>
          </w:p>
        </w:tc>
      </w:tr>
    </w:tbl>
    <w:p w:rsidR="00152139" w:rsidRPr="00CD7FA0" w:rsidRDefault="00152139" w:rsidP="00152139">
      <w:pPr>
        <w:autoSpaceDE w:val="0"/>
        <w:autoSpaceDN w:val="0"/>
        <w:spacing w:before="360" w:after="480" w:line="240" w:lineRule="auto"/>
        <w:ind w:left="567" w:right="6237"/>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М.П.</w:t>
      </w:r>
      <w:r w:rsidRPr="00CD7FA0">
        <w:rPr>
          <w:rFonts w:ascii="Arial" w:eastAsia="Times New Roman" w:hAnsi="Arial" w:cs="Arial"/>
          <w:sz w:val="24"/>
          <w:szCs w:val="24"/>
          <w:lang w:eastAsia="ru-RU"/>
        </w:rPr>
        <w:br/>
        <w:t>(при наличии)</w:t>
      </w:r>
    </w:p>
    <w:p w:rsidR="00152139" w:rsidRPr="00CD7FA0" w:rsidRDefault="00152139" w:rsidP="00152139">
      <w:pPr>
        <w:autoSpaceDE w:val="0"/>
        <w:autoSpaceDN w:val="0"/>
        <w:spacing w:after="0" w:line="240" w:lineRule="auto"/>
        <w:rPr>
          <w:rFonts w:ascii="Arial" w:eastAsia="Times New Roman" w:hAnsi="Arial" w:cs="Arial"/>
          <w:sz w:val="24"/>
          <w:szCs w:val="24"/>
          <w:lang w:eastAsia="ru-RU"/>
        </w:rPr>
      </w:pPr>
      <w:r w:rsidRPr="00CD7FA0">
        <w:rPr>
          <w:rFonts w:ascii="Arial" w:eastAsia="Times New Roman" w:hAnsi="Arial" w:cs="Arial"/>
          <w:sz w:val="24"/>
          <w:szCs w:val="24"/>
          <w:lang w:eastAsia="ru-RU"/>
        </w:rPr>
        <w:t>К настоящему уведомлению прилагается:</w:t>
      </w:r>
    </w:p>
    <w:p w:rsidR="00152139" w:rsidRPr="00CD7FA0" w:rsidRDefault="00152139" w:rsidP="00152139">
      <w:pPr>
        <w:autoSpaceDE w:val="0"/>
        <w:autoSpaceDN w:val="0"/>
        <w:spacing w:after="0" w:line="240" w:lineRule="auto"/>
        <w:rPr>
          <w:rFonts w:ascii="Arial" w:eastAsia="Times New Roman" w:hAnsi="Arial" w:cs="Arial"/>
          <w:sz w:val="24"/>
          <w:szCs w:val="24"/>
          <w:lang w:eastAsia="ru-RU"/>
        </w:rPr>
      </w:pPr>
    </w:p>
    <w:p w:rsidR="00152139" w:rsidRPr="00CD7FA0" w:rsidRDefault="00152139" w:rsidP="00152139">
      <w:pPr>
        <w:pBdr>
          <w:top w:val="single" w:sz="4" w:space="1" w:color="auto"/>
        </w:pBdr>
        <w:autoSpaceDE w:val="0"/>
        <w:autoSpaceDN w:val="0"/>
        <w:spacing w:after="0" w:line="240" w:lineRule="auto"/>
        <w:rPr>
          <w:rFonts w:ascii="Arial" w:eastAsia="Times New Roman" w:hAnsi="Arial" w:cs="Arial"/>
          <w:sz w:val="24"/>
          <w:szCs w:val="24"/>
          <w:lang w:eastAsia="ru-RU"/>
        </w:rPr>
      </w:pPr>
    </w:p>
    <w:p w:rsidR="00152139" w:rsidRPr="00CD7FA0" w:rsidRDefault="00152139" w:rsidP="00152139">
      <w:pPr>
        <w:autoSpaceDE w:val="0"/>
        <w:autoSpaceDN w:val="0"/>
        <w:spacing w:after="0" w:line="240" w:lineRule="auto"/>
        <w:rPr>
          <w:rFonts w:ascii="Arial" w:eastAsia="Times New Roman" w:hAnsi="Arial" w:cs="Arial"/>
          <w:sz w:val="24"/>
          <w:szCs w:val="24"/>
          <w:lang w:eastAsia="ru-RU"/>
        </w:rPr>
      </w:pPr>
    </w:p>
    <w:p w:rsidR="00152139" w:rsidRPr="00CD7FA0" w:rsidRDefault="00152139" w:rsidP="00152139">
      <w:pPr>
        <w:pBdr>
          <w:top w:val="single" w:sz="4" w:space="1" w:color="auto"/>
        </w:pBdr>
        <w:autoSpaceDE w:val="0"/>
        <w:autoSpaceDN w:val="0"/>
        <w:spacing w:after="0" w:line="240" w:lineRule="auto"/>
        <w:jc w:val="both"/>
        <w:rPr>
          <w:rFonts w:ascii="Arial" w:eastAsia="Times New Roman" w:hAnsi="Arial" w:cs="Arial"/>
          <w:sz w:val="24"/>
          <w:szCs w:val="24"/>
          <w:lang w:eastAsia="ru-RU"/>
        </w:rPr>
      </w:pPr>
      <w:proofErr w:type="gramStart"/>
      <w:r w:rsidRPr="00CD7FA0">
        <w:rPr>
          <w:rFonts w:ascii="Arial" w:eastAsia="Times New Roman" w:hAnsi="Arial" w:cs="Arial"/>
          <w:sz w:val="24"/>
          <w:szCs w:val="24"/>
          <w:lang w:eastAsia="ru-RU"/>
        </w:rPr>
        <w:t>(документы, предусмотренные частью 16 статьи 55 Градостроительного кодекса Российской Федерации (Собрание законодательства Российской Федерации, 2005, № 1, ст. 16; 2006, № 31, ст. 3442; № 52, ст. 5498; 2008, № 20, ст. 2251; № 30, ст. 3616; 2009, № 48, ст. 5711; 2010, № 31, ст. 4195; 2011, № 13, ст. 1688; № 27, ст. 3880; № 30, ст. 4591;</w:t>
      </w:r>
      <w:proofErr w:type="gramEnd"/>
      <w:r w:rsidRPr="00CD7FA0">
        <w:rPr>
          <w:rFonts w:ascii="Arial" w:eastAsia="Times New Roman" w:hAnsi="Arial" w:cs="Arial"/>
          <w:sz w:val="24"/>
          <w:szCs w:val="24"/>
          <w:lang w:eastAsia="ru-RU"/>
        </w:rPr>
        <w:t xml:space="preserve"> № </w:t>
      </w:r>
      <w:proofErr w:type="gramStart"/>
      <w:r w:rsidRPr="00CD7FA0">
        <w:rPr>
          <w:rFonts w:ascii="Arial" w:eastAsia="Times New Roman" w:hAnsi="Arial" w:cs="Arial"/>
          <w:sz w:val="24"/>
          <w:szCs w:val="24"/>
          <w:lang w:eastAsia="ru-RU"/>
        </w:rPr>
        <w:t>49, ст. 7015; 2012, № 26, ст. 3446; 2014, № 43, ст. 5799; 2015, № 29, ст. 4342, 4378; 2016, № 1, ст. 79; 2016, № 26, ст. 3867; 2016, № 27, ст. 4294, 4303, 4305, 4306; 2016, № 52, ст. 7494; 2018, № 32, ст. 5133, 5134, 5135)</w:t>
      </w:r>
      <w:proofErr w:type="gramEnd"/>
    </w:p>
    <w:p w:rsidR="00152139" w:rsidRPr="00CD7FA0" w:rsidRDefault="00152139" w:rsidP="00152139">
      <w:pPr>
        <w:pBdr>
          <w:top w:val="single" w:sz="4" w:space="1" w:color="auto"/>
        </w:pBdr>
        <w:autoSpaceDE w:val="0"/>
        <w:autoSpaceDN w:val="0"/>
        <w:spacing w:after="0" w:line="240" w:lineRule="auto"/>
        <w:jc w:val="both"/>
        <w:rPr>
          <w:rFonts w:ascii="Arial" w:eastAsia="Times New Roman" w:hAnsi="Arial" w:cs="Arial"/>
          <w:sz w:val="24"/>
          <w:szCs w:val="24"/>
          <w:lang w:eastAsia="ru-RU"/>
        </w:rPr>
      </w:pPr>
    </w:p>
    <w:p w:rsidR="00152139" w:rsidRPr="00CD7FA0" w:rsidRDefault="00152139" w:rsidP="00152139">
      <w:pPr>
        <w:pBdr>
          <w:top w:val="single" w:sz="4" w:space="1" w:color="auto"/>
        </w:pBdr>
        <w:autoSpaceDE w:val="0"/>
        <w:autoSpaceDN w:val="0"/>
        <w:spacing w:after="0" w:line="240" w:lineRule="auto"/>
        <w:jc w:val="both"/>
        <w:rPr>
          <w:rFonts w:ascii="Arial" w:eastAsia="Times New Roman" w:hAnsi="Arial" w:cs="Arial"/>
          <w:sz w:val="24"/>
          <w:szCs w:val="24"/>
          <w:lang w:eastAsia="ru-RU"/>
        </w:rPr>
      </w:pPr>
    </w:p>
    <w:p w:rsidR="00152139" w:rsidRPr="00CD7FA0" w:rsidRDefault="00152139" w:rsidP="00152139">
      <w:pPr>
        <w:pBdr>
          <w:top w:val="single" w:sz="4" w:space="1" w:color="auto"/>
        </w:pBdr>
        <w:autoSpaceDE w:val="0"/>
        <w:autoSpaceDN w:val="0"/>
        <w:spacing w:after="0" w:line="240" w:lineRule="auto"/>
        <w:jc w:val="both"/>
        <w:rPr>
          <w:rFonts w:ascii="Arial" w:eastAsia="Times New Roman" w:hAnsi="Arial" w:cs="Arial"/>
          <w:sz w:val="24"/>
          <w:szCs w:val="24"/>
          <w:lang w:eastAsia="ru-RU"/>
        </w:rPr>
      </w:pPr>
    </w:p>
    <w:p w:rsidR="00152139" w:rsidRPr="00CD7FA0" w:rsidRDefault="00152139" w:rsidP="00152139">
      <w:pPr>
        <w:pBdr>
          <w:top w:val="single" w:sz="4" w:space="1" w:color="auto"/>
        </w:pBdr>
        <w:autoSpaceDE w:val="0"/>
        <w:autoSpaceDN w:val="0"/>
        <w:spacing w:after="0" w:line="240" w:lineRule="auto"/>
        <w:jc w:val="both"/>
        <w:rPr>
          <w:rFonts w:ascii="Arial" w:eastAsia="Times New Roman" w:hAnsi="Arial" w:cs="Arial"/>
          <w:sz w:val="24"/>
          <w:szCs w:val="24"/>
          <w:lang w:eastAsia="ru-RU"/>
        </w:rPr>
      </w:pPr>
    </w:p>
    <w:p w:rsidR="00E05F98" w:rsidRPr="00CD7FA0" w:rsidRDefault="00E05F98" w:rsidP="00E05F9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E05F98" w:rsidRPr="00CD7FA0"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Приложение № 2 к Административному регламенту по предоставлению муниципальной услуги «</w:t>
      </w:r>
      <w:r w:rsidR="00152139" w:rsidRPr="00CD7FA0">
        <w:rPr>
          <w:rFonts w:ascii="Arial" w:eastAsia="Times New Roman" w:hAnsi="Arial" w:cs="Arial"/>
          <w:sz w:val="24"/>
          <w:szCs w:val="24"/>
          <w:lang w:eastAsia="ru-RU"/>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CD7FA0">
        <w:rPr>
          <w:rFonts w:ascii="Arial" w:eastAsia="Times New Roman" w:hAnsi="Arial" w:cs="Arial"/>
          <w:sz w:val="24"/>
          <w:szCs w:val="24"/>
          <w:lang w:eastAsia="ru-RU"/>
        </w:rPr>
        <w:t>»</w:t>
      </w:r>
    </w:p>
    <w:p w:rsidR="00E05F98" w:rsidRPr="00CD7FA0" w:rsidRDefault="00E05F98" w:rsidP="00E05F98">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p>
    <w:p w:rsidR="00152139" w:rsidRPr="00CD7FA0" w:rsidRDefault="00152139" w:rsidP="00152139">
      <w:pPr>
        <w:autoSpaceDE w:val="0"/>
        <w:autoSpaceDN w:val="0"/>
        <w:spacing w:after="0" w:line="240" w:lineRule="auto"/>
        <w:jc w:val="center"/>
        <w:rPr>
          <w:rFonts w:ascii="Arial" w:eastAsia="Times New Roman" w:hAnsi="Arial" w:cs="Arial"/>
          <w:b/>
          <w:sz w:val="24"/>
          <w:szCs w:val="24"/>
          <w:lang w:eastAsia="ru-RU"/>
        </w:rPr>
      </w:pPr>
      <w:r w:rsidRPr="00CD7FA0">
        <w:rPr>
          <w:rFonts w:ascii="Arial" w:eastAsia="Times New Roman" w:hAnsi="Arial" w:cs="Arial"/>
          <w:b/>
          <w:sz w:val="24"/>
          <w:szCs w:val="24"/>
          <w:lang w:eastAsia="ru-RU"/>
        </w:rPr>
        <w:t xml:space="preserve">Администрация </w:t>
      </w:r>
      <w:r w:rsidR="003110C7" w:rsidRPr="00CD7FA0">
        <w:rPr>
          <w:rFonts w:ascii="Arial" w:eastAsia="Times New Roman" w:hAnsi="Arial" w:cs="Arial"/>
          <w:b/>
          <w:sz w:val="24"/>
          <w:szCs w:val="24"/>
          <w:lang w:eastAsia="ru-RU"/>
        </w:rPr>
        <w:t>Новокусковского</w:t>
      </w:r>
      <w:r w:rsidRPr="00CD7FA0">
        <w:rPr>
          <w:rFonts w:ascii="Arial" w:eastAsia="Times New Roman" w:hAnsi="Arial" w:cs="Arial"/>
          <w:b/>
          <w:sz w:val="24"/>
          <w:szCs w:val="24"/>
          <w:lang w:eastAsia="ru-RU"/>
        </w:rPr>
        <w:t xml:space="preserve"> сельского поселения</w:t>
      </w:r>
    </w:p>
    <w:p w:rsidR="00152139" w:rsidRPr="00CD7FA0" w:rsidRDefault="00152139" w:rsidP="00152139">
      <w:pPr>
        <w:pBdr>
          <w:top w:val="single" w:sz="4" w:space="1" w:color="auto"/>
        </w:pBdr>
        <w:autoSpaceDE w:val="0"/>
        <w:autoSpaceDN w:val="0"/>
        <w:spacing w:after="24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152139" w:rsidRPr="00CD7FA0" w:rsidRDefault="00152139" w:rsidP="00152139">
      <w:pPr>
        <w:autoSpaceDE w:val="0"/>
        <w:autoSpaceDN w:val="0"/>
        <w:spacing w:after="0" w:line="240" w:lineRule="auto"/>
        <w:ind w:left="5670"/>
        <w:rPr>
          <w:rFonts w:ascii="Arial" w:eastAsia="Times New Roman" w:hAnsi="Arial" w:cs="Arial"/>
          <w:sz w:val="24"/>
          <w:szCs w:val="24"/>
          <w:lang w:eastAsia="ru-RU"/>
        </w:rPr>
      </w:pPr>
      <w:r w:rsidRPr="00CD7FA0">
        <w:rPr>
          <w:rFonts w:ascii="Arial" w:eastAsia="Times New Roman" w:hAnsi="Arial" w:cs="Arial"/>
          <w:sz w:val="24"/>
          <w:szCs w:val="24"/>
          <w:lang w:eastAsia="ru-RU"/>
        </w:rPr>
        <w:t>Кому:</w:t>
      </w:r>
    </w:p>
    <w:p w:rsidR="00152139" w:rsidRPr="00CD7FA0" w:rsidRDefault="00152139" w:rsidP="00152139">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152139" w:rsidRPr="00CD7FA0" w:rsidRDefault="00152139" w:rsidP="00152139">
      <w:pPr>
        <w:autoSpaceDE w:val="0"/>
        <w:autoSpaceDN w:val="0"/>
        <w:spacing w:after="0" w:line="240" w:lineRule="auto"/>
        <w:jc w:val="right"/>
        <w:rPr>
          <w:rFonts w:ascii="Arial" w:eastAsia="Times New Roman" w:hAnsi="Arial" w:cs="Arial"/>
          <w:sz w:val="24"/>
          <w:szCs w:val="24"/>
          <w:lang w:eastAsia="ru-RU"/>
        </w:rPr>
      </w:pPr>
    </w:p>
    <w:p w:rsidR="00152139" w:rsidRPr="00CD7FA0" w:rsidRDefault="00152139" w:rsidP="00152139">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152139" w:rsidRPr="00CD7FA0" w:rsidRDefault="00152139" w:rsidP="00152139">
      <w:pPr>
        <w:autoSpaceDE w:val="0"/>
        <w:autoSpaceDN w:val="0"/>
        <w:spacing w:after="0" w:line="240" w:lineRule="auto"/>
        <w:ind w:left="5670"/>
        <w:rPr>
          <w:rFonts w:ascii="Arial" w:eastAsia="Times New Roman" w:hAnsi="Arial" w:cs="Arial"/>
          <w:b/>
          <w:sz w:val="24"/>
          <w:szCs w:val="24"/>
          <w:lang w:eastAsia="ru-RU"/>
        </w:rPr>
      </w:pPr>
      <w:r w:rsidRPr="00CD7FA0">
        <w:rPr>
          <w:rFonts w:ascii="Arial" w:eastAsia="Times New Roman" w:hAnsi="Arial" w:cs="Arial"/>
          <w:sz w:val="24"/>
          <w:szCs w:val="24"/>
          <w:lang w:eastAsia="ru-RU"/>
        </w:rPr>
        <w:t xml:space="preserve">Почтовый адрес: </w:t>
      </w:r>
    </w:p>
    <w:p w:rsidR="00152139" w:rsidRPr="00CD7FA0" w:rsidRDefault="00152139" w:rsidP="00152139">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152139" w:rsidRPr="00CD7FA0" w:rsidRDefault="00152139" w:rsidP="00152139">
      <w:pPr>
        <w:autoSpaceDE w:val="0"/>
        <w:autoSpaceDN w:val="0"/>
        <w:spacing w:after="0" w:line="240" w:lineRule="auto"/>
        <w:ind w:left="5670"/>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Адрес электронной почты </w:t>
      </w:r>
      <w:r w:rsidRPr="00CD7FA0">
        <w:rPr>
          <w:rFonts w:ascii="Arial" w:eastAsia="Times New Roman" w:hAnsi="Arial" w:cs="Arial"/>
          <w:sz w:val="24"/>
          <w:szCs w:val="24"/>
          <w:lang w:eastAsia="ru-RU"/>
        </w:rPr>
        <w:br/>
        <w:t xml:space="preserve">(при наличии): </w:t>
      </w:r>
    </w:p>
    <w:p w:rsidR="00152139" w:rsidRPr="00CD7FA0" w:rsidRDefault="00152139" w:rsidP="00152139">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152139" w:rsidRPr="00CD7FA0" w:rsidRDefault="00152139" w:rsidP="00152139">
      <w:pPr>
        <w:autoSpaceDE w:val="0"/>
        <w:autoSpaceDN w:val="0"/>
        <w:spacing w:after="0" w:line="240" w:lineRule="auto"/>
        <w:ind w:left="5670"/>
        <w:rPr>
          <w:rFonts w:ascii="Arial" w:eastAsia="Times New Roman" w:hAnsi="Arial" w:cs="Arial"/>
          <w:b/>
          <w:sz w:val="24"/>
          <w:szCs w:val="24"/>
          <w:lang w:eastAsia="ru-RU"/>
        </w:rPr>
      </w:pPr>
    </w:p>
    <w:p w:rsidR="00152139" w:rsidRPr="00CD7FA0" w:rsidRDefault="00152139" w:rsidP="00152139">
      <w:pPr>
        <w:pBdr>
          <w:top w:val="single" w:sz="4" w:space="1" w:color="auto"/>
        </w:pBdr>
        <w:autoSpaceDE w:val="0"/>
        <w:autoSpaceDN w:val="0"/>
        <w:spacing w:after="480" w:line="240" w:lineRule="auto"/>
        <w:ind w:left="5670"/>
        <w:rPr>
          <w:rFonts w:ascii="Arial" w:eastAsia="Times New Roman" w:hAnsi="Arial" w:cs="Arial"/>
          <w:sz w:val="24"/>
          <w:szCs w:val="24"/>
          <w:lang w:eastAsia="ru-RU"/>
        </w:rPr>
      </w:pPr>
    </w:p>
    <w:p w:rsidR="00152139" w:rsidRPr="00CD7FA0" w:rsidRDefault="00152139" w:rsidP="00152139">
      <w:pPr>
        <w:autoSpaceDE w:val="0"/>
        <w:autoSpaceDN w:val="0"/>
        <w:spacing w:after="240" w:line="240" w:lineRule="auto"/>
        <w:jc w:val="center"/>
        <w:rPr>
          <w:rFonts w:ascii="Arial" w:eastAsia="Times New Roman" w:hAnsi="Arial" w:cs="Arial"/>
          <w:b/>
          <w:sz w:val="24"/>
          <w:szCs w:val="24"/>
          <w:lang w:eastAsia="ru-RU"/>
        </w:rPr>
      </w:pPr>
      <w:r w:rsidRPr="00CD7FA0">
        <w:rPr>
          <w:rFonts w:ascii="Arial" w:eastAsia="Times New Roman" w:hAnsi="Arial" w:cs="Arial"/>
          <w:b/>
          <w:sz w:val="24"/>
          <w:szCs w:val="24"/>
          <w:lang w:eastAsia="ru-RU"/>
        </w:rPr>
        <w:t xml:space="preserve">Уведомление о соответствии </w:t>
      </w:r>
      <w:proofErr w:type="gramStart"/>
      <w:r w:rsidRPr="00CD7FA0">
        <w:rPr>
          <w:rFonts w:ascii="Arial" w:eastAsia="Times New Roman" w:hAnsi="Arial" w:cs="Arial"/>
          <w:b/>
          <w:sz w:val="24"/>
          <w:szCs w:val="24"/>
          <w:lang w:eastAsia="ru-RU"/>
        </w:rPr>
        <w:t>построенных</w:t>
      </w:r>
      <w:proofErr w:type="gramEnd"/>
      <w:r w:rsidRPr="00CD7FA0">
        <w:rPr>
          <w:rFonts w:ascii="Arial" w:eastAsia="Times New Roman" w:hAnsi="Arial" w:cs="Arial"/>
          <w:b/>
          <w:sz w:val="24"/>
          <w:szCs w:val="24"/>
          <w:lang w:eastAsia="ru-RU"/>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bl>
      <w:tblPr>
        <w:tblW w:w="9924" w:type="dxa"/>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54"/>
        <w:gridCol w:w="4763"/>
        <w:gridCol w:w="1701"/>
      </w:tblGrid>
      <w:tr w:rsidR="00152139" w:rsidRPr="00CD7FA0" w:rsidTr="00464346">
        <w:tc>
          <w:tcPr>
            <w:tcW w:w="198" w:type="dxa"/>
            <w:tcBorders>
              <w:top w:val="nil"/>
              <w:left w:val="nil"/>
              <w:bottom w:val="nil"/>
              <w:right w:val="nil"/>
            </w:tcBorders>
            <w:vAlign w:val="bottom"/>
          </w:tcPr>
          <w:p w:rsidR="00152139" w:rsidRPr="00CD7FA0" w:rsidRDefault="00152139" w:rsidP="00152139">
            <w:pPr>
              <w:autoSpaceDE w:val="0"/>
              <w:autoSpaceDN w:val="0"/>
              <w:spacing w:after="0" w:line="240" w:lineRule="auto"/>
              <w:jc w:val="right"/>
              <w:rPr>
                <w:rFonts w:ascii="Arial" w:eastAsia="Times New Roman" w:hAnsi="Arial" w:cs="Arial"/>
                <w:sz w:val="24"/>
                <w:szCs w:val="24"/>
                <w:lang w:eastAsia="ru-RU"/>
              </w:rPr>
            </w:pPr>
            <w:r w:rsidRPr="00CD7FA0">
              <w:rPr>
                <w:rFonts w:ascii="Arial" w:eastAsia="Times New Roman" w:hAnsi="Arial" w:cs="Arial"/>
                <w:sz w:val="24"/>
                <w:szCs w:val="24"/>
                <w:lang w:eastAsia="ru-RU"/>
              </w:rPr>
              <w:t>«</w:t>
            </w:r>
          </w:p>
        </w:tc>
        <w:tc>
          <w:tcPr>
            <w:tcW w:w="397" w:type="dxa"/>
            <w:tcBorders>
              <w:top w:val="nil"/>
              <w:left w:val="nil"/>
              <w:bottom w:val="single" w:sz="4" w:space="0" w:color="auto"/>
              <w:right w:val="nil"/>
            </w:tcBorders>
            <w:vAlign w:val="bottom"/>
          </w:tcPr>
          <w:p w:rsidR="00152139" w:rsidRPr="00CD7FA0" w:rsidRDefault="00152139" w:rsidP="00152139">
            <w:pPr>
              <w:autoSpaceDE w:val="0"/>
              <w:autoSpaceDN w:val="0"/>
              <w:spacing w:after="0" w:line="240" w:lineRule="auto"/>
              <w:jc w:val="center"/>
              <w:rPr>
                <w:rFonts w:ascii="Arial" w:eastAsia="Times New Roman" w:hAnsi="Arial" w:cs="Arial"/>
                <w:b/>
                <w:sz w:val="24"/>
                <w:szCs w:val="24"/>
                <w:lang w:eastAsia="ru-RU"/>
              </w:rPr>
            </w:pPr>
          </w:p>
        </w:tc>
        <w:tc>
          <w:tcPr>
            <w:tcW w:w="255" w:type="dxa"/>
            <w:tcBorders>
              <w:top w:val="nil"/>
              <w:left w:val="nil"/>
              <w:bottom w:val="nil"/>
              <w:right w:val="nil"/>
            </w:tcBorders>
            <w:vAlign w:val="bottom"/>
          </w:tcPr>
          <w:p w:rsidR="00152139" w:rsidRPr="00CD7FA0" w:rsidRDefault="00152139" w:rsidP="00152139">
            <w:pPr>
              <w:autoSpaceDE w:val="0"/>
              <w:autoSpaceDN w:val="0"/>
              <w:spacing w:after="0" w:line="240" w:lineRule="auto"/>
              <w:rPr>
                <w:rFonts w:ascii="Arial" w:eastAsia="Times New Roman" w:hAnsi="Arial" w:cs="Arial"/>
                <w:sz w:val="24"/>
                <w:szCs w:val="24"/>
                <w:lang w:eastAsia="ru-RU"/>
              </w:rPr>
            </w:pPr>
            <w:r w:rsidRPr="00CD7FA0">
              <w:rPr>
                <w:rFonts w:ascii="Arial" w:eastAsia="Times New Roman" w:hAnsi="Arial" w:cs="Arial"/>
                <w:sz w:val="24"/>
                <w:szCs w:val="24"/>
                <w:lang w:eastAsia="ru-RU"/>
              </w:rPr>
              <w:t>»</w:t>
            </w:r>
          </w:p>
        </w:tc>
        <w:tc>
          <w:tcPr>
            <w:tcW w:w="1418" w:type="dxa"/>
            <w:tcBorders>
              <w:top w:val="nil"/>
              <w:left w:val="nil"/>
              <w:bottom w:val="single" w:sz="4" w:space="0" w:color="auto"/>
              <w:right w:val="nil"/>
            </w:tcBorders>
            <w:vAlign w:val="bottom"/>
          </w:tcPr>
          <w:p w:rsidR="00152139" w:rsidRPr="00CD7FA0" w:rsidRDefault="00152139" w:rsidP="00152139">
            <w:pPr>
              <w:autoSpaceDE w:val="0"/>
              <w:autoSpaceDN w:val="0"/>
              <w:spacing w:after="0" w:line="240" w:lineRule="auto"/>
              <w:jc w:val="center"/>
              <w:rPr>
                <w:rFonts w:ascii="Arial" w:eastAsia="Times New Roman" w:hAnsi="Arial" w:cs="Arial"/>
                <w:b/>
                <w:sz w:val="24"/>
                <w:szCs w:val="24"/>
                <w:lang w:eastAsia="ru-RU"/>
              </w:rPr>
            </w:pPr>
          </w:p>
        </w:tc>
        <w:tc>
          <w:tcPr>
            <w:tcW w:w="369" w:type="dxa"/>
            <w:tcBorders>
              <w:top w:val="nil"/>
              <w:left w:val="nil"/>
              <w:bottom w:val="nil"/>
              <w:right w:val="nil"/>
            </w:tcBorders>
            <w:vAlign w:val="bottom"/>
          </w:tcPr>
          <w:p w:rsidR="00152139" w:rsidRPr="00CD7FA0" w:rsidRDefault="00152139" w:rsidP="00152139">
            <w:pPr>
              <w:autoSpaceDE w:val="0"/>
              <w:autoSpaceDN w:val="0"/>
              <w:spacing w:after="0" w:line="240" w:lineRule="auto"/>
              <w:jc w:val="right"/>
              <w:rPr>
                <w:rFonts w:ascii="Arial" w:eastAsia="Times New Roman" w:hAnsi="Arial" w:cs="Arial"/>
                <w:sz w:val="24"/>
                <w:szCs w:val="24"/>
                <w:lang w:eastAsia="ru-RU"/>
              </w:rPr>
            </w:pPr>
            <w:r w:rsidRPr="00CD7FA0">
              <w:rPr>
                <w:rFonts w:ascii="Arial" w:eastAsia="Times New Roman" w:hAnsi="Arial" w:cs="Arial"/>
                <w:sz w:val="24"/>
                <w:szCs w:val="24"/>
                <w:lang w:eastAsia="ru-RU"/>
              </w:rPr>
              <w:t>20</w:t>
            </w:r>
          </w:p>
        </w:tc>
        <w:tc>
          <w:tcPr>
            <w:tcW w:w="369" w:type="dxa"/>
            <w:tcBorders>
              <w:top w:val="nil"/>
              <w:left w:val="nil"/>
              <w:bottom w:val="single" w:sz="4" w:space="0" w:color="auto"/>
              <w:right w:val="nil"/>
            </w:tcBorders>
            <w:vAlign w:val="bottom"/>
          </w:tcPr>
          <w:p w:rsidR="00152139" w:rsidRPr="00CD7FA0" w:rsidRDefault="00152139" w:rsidP="00152139">
            <w:pPr>
              <w:autoSpaceDE w:val="0"/>
              <w:autoSpaceDN w:val="0"/>
              <w:spacing w:after="0" w:line="240" w:lineRule="auto"/>
              <w:rPr>
                <w:rFonts w:ascii="Arial" w:eastAsia="Times New Roman" w:hAnsi="Arial" w:cs="Arial"/>
                <w:b/>
                <w:sz w:val="24"/>
                <w:szCs w:val="24"/>
                <w:lang w:eastAsia="ru-RU"/>
              </w:rPr>
            </w:pPr>
          </w:p>
        </w:tc>
        <w:tc>
          <w:tcPr>
            <w:tcW w:w="454" w:type="dxa"/>
            <w:tcBorders>
              <w:top w:val="nil"/>
              <w:left w:val="nil"/>
              <w:bottom w:val="nil"/>
              <w:right w:val="nil"/>
            </w:tcBorders>
            <w:vAlign w:val="bottom"/>
          </w:tcPr>
          <w:p w:rsidR="00152139" w:rsidRPr="00CD7FA0" w:rsidRDefault="00152139" w:rsidP="00152139">
            <w:pPr>
              <w:autoSpaceDE w:val="0"/>
              <w:autoSpaceDN w:val="0"/>
              <w:spacing w:after="0" w:line="240" w:lineRule="auto"/>
              <w:ind w:left="57"/>
              <w:rPr>
                <w:rFonts w:ascii="Arial" w:eastAsia="Times New Roman" w:hAnsi="Arial" w:cs="Arial"/>
                <w:sz w:val="24"/>
                <w:szCs w:val="24"/>
                <w:lang w:eastAsia="ru-RU"/>
              </w:rPr>
            </w:pPr>
            <w:proofErr w:type="gramStart"/>
            <w:r w:rsidRPr="00CD7FA0">
              <w:rPr>
                <w:rFonts w:ascii="Arial" w:eastAsia="Times New Roman" w:hAnsi="Arial" w:cs="Arial"/>
                <w:sz w:val="24"/>
                <w:szCs w:val="24"/>
                <w:lang w:eastAsia="ru-RU"/>
              </w:rPr>
              <w:t>г</w:t>
            </w:r>
            <w:proofErr w:type="gramEnd"/>
            <w:r w:rsidRPr="00CD7FA0">
              <w:rPr>
                <w:rFonts w:ascii="Arial" w:eastAsia="Times New Roman" w:hAnsi="Arial" w:cs="Arial"/>
                <w:sz w:val="24"/>
                <w:szCs w:val="24"/>
                <w:lang w:eastAsia="ru-RU"/>
              </w:rPr>
              <w:t>.</w:t>
            </w:r>
          </w:p>
        </w:tc>
        <w:tc>
          <w:tcPr>
            <w:tcW w:w="4763" w:type="dxa"/>
            <w:tcBorders>
              <w:top w:val="nil"/>
              <w:left w:val="nil"/>
              <w:bottom w:val="nil"/>
              <w:right w:val="nil"/>
            </w:tcBorders>
            <w:vAlign w:val="bottom"/>
          </w:tcPr>
          <w:p w:rsidR="00152139" w:rsidRPr="00CD7FA0" w:rsidRDefault="00152139" w:rsidP="00152139">
            <w:pPr>
              <w:autoSpaceDE w:val="0"/>
              <w:autoSpaceDN w:val="0"/>
              <w:spacing w:after="0" w:line="240" w:lineRule="auto"/>
              <w:ind w:right="85"/>
              <w:jc w:val="right"/>
              <w:rPr>
                <w:rFonts w:ascii="Arial" w:eastAsia="Times New Roman" w:hAnsi="Arial" w:cs="Arial"/>
                <w:sz w:val="24"/>
                <w:szCs w:val="24"/>
                <w:lang w:eastAsia="ru-RU"/>
              </w:rPr>
            </w:pPr>
            <w:r w:rsidRPr="00CD7FA0">
              <w:rPr>
                <w:rFonts w:ascii="Arial" w:eastAsia="Times New Roman" w:hAnsi="Arial" w:cs="Arial"/>
                <w:sz w:val="24"/>
                <w:szCs w:val="24"/>
                <w:lang w:eastAsia="ru-RU"/>
              </w:rPr>
              <w:t>№</w:t>
            </w:r>
          </w:p>
        </w:tc>
        <w:tc>
          <w:tcPr>
            <w:tcW w:w="1701" w:type="dxa"/>
            <w:tcBorders>
              <w:top w:val="nil"/>
              <w:left w:val="nil"/>
              <w:bottom w:val="single" w:sz="4" w:space="0" w:color="auto"/>
              <w:right w:val="nil"/>
            </w:tcBorders>
            <w:vAlign w:val="bottom"/>
          </w:tcPr>
          <w:p w:rsidR="00152139" w:rsidRPr="00CD7FA0" w:rsidRDefault="00152139" w:rsidP="00152139">
            <w:pPr>
              <w:autoSpaceDE w:val="0"/>
              <w:autoSpaceDN w:val="0"/>
              <w:spacing w:after="0" w:line="240" w:lineRule="auto"/>
              <w:jc w:val="center"/>
              <w:rPr>
                <w:rFonts w:ascii="Arial" w:eastAsia="Times New Roman" w:hAnsi="Arial" w:cs="Arial"/>
                <w:b/>
                <w:sz w:val="24"/>
                <w:szCs w:val="24"/>
                <w:lang w:eastAsia="ru-RU"/>
              </w:rPr>
            </w:pPr>
          </w:p>
        </w:tc>
      </w:tr>
    </w:tbl>
    <w:p w:rsidR="00152139" w:rsidRPr="00CD7FA0" w:rsidRDefault="00152139" w:rsidP="00152139">
      <w:pPr>
        <w:autoSpaceDE w:val="0"/>
        <w:autoSpaceDN w:val="0"/>
        <w:spacing w:before="360" w:line="240" w:lineRule="auto"/>
        <w:ind w:firstLine="567"/>
        <w:jc w:val="both"/>
        <w:rPr>
          <w:rFonts w:ascii="Arial" w:eastAsia="Times New Roman" w:hAnsi="Arial" w:cs="Arial"/>
          <w:sz w:val="24"/>
          <w:szCs w:val="24"/>
          <w:lang w:eastAsia="ru-RU"/>
        </w:rPr>
      </w:pPr>
      <w:r w:rsidRPr="00CD7FA0">
        <w:rPr>
          <w:rFonts w:ascii="Arial" w:eastAsia="Times New Roman" w:hAnsi="Arial" w:cs="Arial"/>
          <w:b/>
          <w:sz w:val="24"/>
          <w:szCs w:val="24"/>
          <w:lang w:eastAsia="ru-RU"/>
        </w:rPr>
        <w:t>По результатам рассмотрения</w:t>
      </w:r>
      <w:r w:rsidRPr="00CD7FA0">
        <w:rPr>
          <w:rFonts w:ascii="Arial" w:eastAsia="Times New Roman" w:hAnsi="Arial" w:cs="Arial"/>
          <w:sz w:val="24"/>
          <w:szCs w:val="24"/>
          <w:lang w:eastAsia="ru-RU"/>
        </w:rPr>
        <w:t xml:space="preserve"> уведомления об окончании строительства или реконструкции объекта индивидуального жилищного строительства или садового дома </w:t>
      </w:r>
      <w:r w:rsidRPr="00CD7FA0">
        <w:rPr>
          <w:rFonts w:ascii="Arial" w:eastAsia="Times New Roman" w:hAnsi="Arial" w:cs="Arial"/>
          <w:sz w:val="24"/>
          <w:szCs w:val="24"/>
          <w:lang w:eastAsia="ru-RU"/>
        </w:rPr>
        <w:br/>
        <w:t>(далее – уведомление),</w:t>
      </w:r>
    </w:p>
    <w:tbl>
      <w:tblPr>
        <w:tblW w:w="9980" w:type="dxa"/>
        <w:tblLayout w:type="fixed"/>
        <w:tblCellMar>
          <w:left w:w="28" w:type="dxa"/>
          <w:right w:w="28" w:type="dxa"/>
        </w:tblCellMar>
        <w:tblLook w:val="0000" w:firstRow="0" w:lastRow="0" w:firstColumn="0" w:lastColumn="0" w:noHBand="0" w:noVBand="0"/>
      </w:tblPr>
      <w:tblGrid>
        <w:gridCol w:w="4820"/>
        <w:gridCol w:w="5160"/>
      </w:tblGrid>
      <w:tr w:rsidR="00152139" w:rsidRPr="00CD7FA0" w:rsidTr="00464346">
        <w:tc>
          <w:tcPr>
            <w:tcW w:w="4820" w:type="dxa"/>
            <w:tcBorders>
              <w:top w:val="nil"/>
              <w:left w:val="nil"/>
              <w:bottom w:val="nil"/>
              <w:right w:val="nil"/>
            </w:tcBorders>
            <w:vAlign w:val="bottom"/>
          </w:tcPr>
          <w:p w:rsidR="00152139" w:rsidRPr="00CD7FA0" w:rsidRDefault="00152139" w:rsidP="00152139">
            <w:pPr>
              <w:autoSpaceDE w:val="0"/>
              <w:autoSpaceDN w:val="0"/>
              <w:spacing w:after="0" w:line="240" w:lineRule="auto"/>
              <w:rPr>
                <w:rFonts w:ascii="Arial" w:eastAsia="Times New Roman" w:hAnsi="Arial" w:cs="Arial"/>
                <w:sz w:val="24"/>
                <w:szCs w:val="24"/>
                <w:lang w:eastAsia="ru-RU"/>
              </w:rPr>
            </w:pPr>
            <w:r w:rsidRPr="00CD7FA0">
              <w:rPr>
                <w:rFonts w:ascii="Arial" w:eastAsia="Times New Roman" w:hAnsi="Arial" w:cs="Arial"/>
                <w:sz w:val="24"/>
                <w:szCs w:val="24"/>
                <w:lang w:eastAsia="ru-RU"/>
              </w:rPr>
              <w:lastRenderedPageBreak/>
              <w:t>направленного</w:t>
            </w:r>
          </w:p>
          <w:p w:rsidR="00152139" w:rsidRPr="00CD7FA0" w:rsidRDefault="00152139" w:rsidP="00152139">
            <w:pPr>
              <w:autoSpaceDE w:val="0"/>
              <w:autoSpaceDN w:val="0"/>
              <w:spacing w:after="0" w:line="240" w:lineRule="auto"/>
              <w:rPr>
                <w:rFonts w:ascii="Arial" w:eastAsia="Times New Roman" w:hAnsi="Arial" w:cs="Arial"/>
                <w:sz w:val="24"/>
                <w:szCs w:val="24"/>
                <w:lang w:eastAsia="ru-RU"/>
              </w:rPr>
            </w:pPr>
            <w:r w:rsidRPr="00CD7FA0">
              <w:rPr>
                <w:rFonts w:ascii="Arial" w:eastAsia="Times New Roman" w:hAnsi="Arial" w:cs="Arial"/>
                <w:sz w:val="24"/>
                <w:szCs w:val="24"/>
                <w:lang w:eastAsia="ru-RU"/>
              </w:rPr>
              <w:t>(дата направления уведомления)</w:t>
            </w:r>
          </w:p>
        </w:tc>
        <w:tc>
          <w:tcPr>
            <w:tcW w:w="5160" w:type="dxa"/>
            <w:tcBorders>
              <w:top w:val="nil"/>
              <w:left w:val="nil"/>
              <w:bottom w:val="single" w:sz="4" w:space="0" w:color="auto"/>
              <w:right w:val="nil"/>
            </w:tcBorders>
            <w:vAlign w:val="bottom"/>
          </w:tcPr>
          <w:p w:rsidR="00152139" w:rsidRPr="00CD7FA0" w:rsidRDefault="00152139" w:rsidP="00152139">
            <w:pPr>
              <w:autoSpaceDE w:val="0"/>
              <w:autoSpaceDN w:val="0"/>
              <w:spacing w:after="0" w:line="240" w:lineRule="auto"/>
              <w:jc w:val="center"/>
              <w:rPr>
                <w:rFonts w:ascii="Arial" w:eastAsia="Times New Roman" w:hAnsi="Arial" w:cs="Arial"/>
                <w:b/>
                <w:sz w:val="24"/>
                <w:szCs w:val="24"/>
                <w:lang w:eastAsia="ru-RU"/>
              </w:rPr>
            </w:pPr>
          </w:p>
        </w:tc>
      </w:tr>
      <w:tr w:rsidR="00152139" w:rsidRPr="00CD7FA0" w:rsidTr="00464346">
        <w:tc>
          <w:tcPr>
            <w:tcW w:w="4820" w:type="dxa"/>
            <w:tcBorders>
              <w:top w:val="nil"/>
              <w:left w:val="nil"/>
              <w:bottom w:val="nil"/>
              <w:right w:val="nil"/>
            </w:tcBorders>
            <w:vAlign w:val="bottom"/>
          </w:tcPr>
          <w:p w:rsidR="00152139" w:rsidRPr="00CD7FA0" w:rsidRDefault="00152139" w:rsidP="00152139">
            <w:pPr>
              <w:autoSpaceDE w:val="0"/>
              <w:autoSpaceDN w:val="0"/>
              <w:spacing w:before="80" w:after="0" w:line="240" w:lineRule="auto"/>
              <w:rPr>
                <w:rFonts w:ascii="Arial" w:eastAsia="Times New Roman" w:hAnsi="Arial" w:cs="Arial"/>
                <w:sz w:val="24"/>
                <w:szCs w:val="24"/>
                <w:lang w:eastAsia="ru-RU"/>
              </w:rPr>
            </w:pPr>
            <w:r w:rsidRPr="00CD7FA0">
              <w:rPr>
                <w:rFonts w:ascii="Arial" w:eastAsia="Times New Roman" w:hAnsi="Arial" w:cs="Arial"/>
                <w:sz w:val="24"/>
                <w:szCs w:val="24"/>
                <w:lang w:eastAsia="ru-RU"/>
              </w:rPr>
              <w:t>зарегистрированного</w:t>
            </w:r>
          </w:p>
          <w:p w:rsidR="00152139" w:rsidRPr="00CD7FA0" w:rsidRDefault="00152139" w:rsidP="00152139">
            <w:pPr>
              <w:autoSpaceDE w:val="0"/>
              <w:autoSpaceDN w:val="0"/>
              <w:spacing w:after="0" w:line="240" w:lineRule="auto"/>
              <w:rPr>
                <w:rFonts w:ascii="Arial" w:eastAsia="Times New Roman" w:hAnsi="Arial" w:cs="Arial"/>
                <w:sz w:val="24"/>
                <w:szCs w:val="24"/>
                <w:lang w:eastAsia="ru-RU"/>
              </w:rPr>
            </w:pPr>
            <w:r w:rsidRPr="00CD7FA0">
              <w:rPr>
                <w:rFonts w:ascii="Arial" w:eastAsia="Times New Roman" w:hAnsi="Arial" w:cs="Arial"/>
                <w:sz w:val="24"/>
                <w:szCs w:val="24"/>
                <w:lang w:eastAsia="ru-RU"/>
              </w:rPr>
              <w:t>(дата и номер регистрации уведомления)</w:t>
            </w:r>
          </w:p>
        </w:tc>
        <w:tc>
          <w:tcPr>
            <w:tcW w:w="5160" w:type="dxa"/>
            <w:tcBorders>
              <w:top w:val="single" w:sz="4" w:space="0" w:color="auto"/>
              <w:left w:val="nil"/>
              <w:bottom w:val="single" w:sz="4" w:space="0" w:color="auto"/>
              <w:right w:val="nil"/>
            </w:tcBorders>
            <w:vAlign w:val="bottom"/>
          </w:tcPr>
          <w:p w:rsidR="00152139" w:rsidRPr="00CD7FA0" w:rsidRDefault="00152139" w:rsidP="00152139">
            <w:pPr>
              <w:autoSpaceDE w:val="0"/>
              <w:autoSpaceDN w:val="0"/>
              <w:spacing w:after="0" w:line="240" w:lineRule="auto"/>
              <w:jc w:val="center"/>
              <w:rPr>
                <w:rFonts w:ascii="Arial" w:eastAsia="Times New Roman" w:hAnsi="Arial" w:cs="Arial"/>
                <w:b/>
                <w:sz w:val="24"/>
                <w:szCs w:val="24"/>
                <w:lang w:eastAsia="ru-RU"/>
              </w:rPr>
            </w:pPr>
          </w:p>
        </w:tc>
      </w:tr>
    </w:tbl>
    <w:p w:rsidR="00152139" w:rsidRPr="00CD7FA0" w:rsidRDefault="00152139" w:rsidP="00152139">
      <w:pPr>
        <w:autoSpaceDE w:val="0"/>
        <w:autoSpaceDN w:val="0"/>
        <w:spacing w:before="240" w:after="0" w:line="240" w:lineRule="auto"/>
        <w:jc w:val="both"/>
        <w:rPr>
          <w:rFonts w:ascii="Arial" w:eastAsia="Times New Roman" w:hAnsi="Arial" w:cs="Arial"/>
          <w:b/>
          <w:sz w:val="24"/>
          <w:szCs w:val="24"/>
          <w:lang w:eastAsia="ru-RU"/>
        </w:rPr>
      </w:pPr>
      <w:r w:rsidRPr="00CD7FA0">
        <w:rPr>
          <w:rFonts w:ascii="Arial" w:eastAsia="Times New Roman" w:hAnsi="Arial" w:cs="Arial"/>
          <w:b/>
          <w:sz w:val="24"/>
          <w:szCs w:val="24"/>
          <w:lang w:eastAsia="ru-RU"/>
        </w:rPr>
        <w:t>уведомляет о соответствии</w:t>
      </w:r>
      <w:r w:rsidRPr="00CD7FA0">
        <w:rPr>
          <w:rFonts w:ascii="Arial" w:eastAsia="Times New Roman" w:hAnsi="Arial" w:cs="Arial"/>
          <w:sz w:val="24"/>
          <w:szCs w:val="24"/>
          <w:lang w:eastAsia="ru-RU"/>
        </w:rPr>
        <w:t xml:space="preserve">  </w:t>
      </w:r>
    </w:p>
    <w:p w:rsidR="00152139" w:rsidRPr="00CD7FA0" w:rsidRDefault="00152139" w:rsidP="00152139">
      <w:pPr>
        <w:pBdr>
          <w:top w:val="single" w:sz="4" w:space="1" w:color="auto"/>
        </w:pBdr>
        <w:autoSpaceDE w:val="0"/>
        <w:autoSpaceDN w:val="0"/>
        <w:spacing w:after="0" w:line="240" w:lineRule="auto"/>
        <w:ind w:left="3066"/>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(построенного или реконструированного)</w:t>
      </w:r>
    </w:p>
    <w:p w:rsidR="00AA1D12" w:rsidRPr="00CD7FA0" w:rsidRDefault="00AA1D12" w:rsidP="00152139">
      <w:pPr>
        <w:pBdr>
          <w:top w:val="single" w:sz="4" w:space="1" w:color="auto"/>
        </w:pBdr>
        <w:autoSpaceDE w:val="0"/>
        <w:autoSpaceDN w:val="0"/>
        <w:spacing w:after="0" w:line="240" w:lineRule="auto"/>
        <w:ind w:left="3066"/>
        <w:jc w:val="center"/>
        <w:rPr>
          <w:rFonts w:ascii="Arial" w:eastAsia="Times New Roman" w:hAnsi="Arial" w:cs="Arial"/>
          <w:sz w:val="24"/>
          <w:szCs w:val="24"/>
          <w:lang w:eastAsia="ru-RU"/>
        </w:rPr>
      </w:pPr>
    </w:p>
    <w:p w:rsidR="00152139" w:rsidRPr="00CD7FA0" w:rsidRDefault="00152139" w:rsidP="00152139">
      <w:pPr>
        <w:pBdr>
          <w:top w:val="single" w:sz="4" w:space="1" w:color="auto"/>
        </w:pBdr>
        <w:autoSpaceDE w:val="0"/>
        <w:autoSpaceDN w:val="0"/>
        <w:spacing w:after="0" w:line="240" w:lineRule="auto"/>
        <w:ind w:right="113"/>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 (объекта индивидуального жилищного строительства или садового дома)</w:t>
      </w:r>
    </w:p>
    <w:p w:rsidR="00152139" w:rsidRPr="00CD7FA0" w:rsidRDefault="00152139" w:rsidP="00152139">
      <w:pPr>
        <w:autoSpaceDE w:val="0"/>
        <w:autoSpaceDN w:val="0"/>
        <w:spacing w:after="0" w:line="240" w:lineRule="auto"/>
        <w:jc w:val="both"/>
        <w:rPr>
          <w:rFonts w:ascii="Arial" w:eastAsia="Times New Roman" w:hAnsi="Arial" w:cs="Arial"/>
          <w:b/>
          <w:sz w:val="24"/>
          <w:szCs w:val="24"/>
          <w:lang w:eastAsia="ru-RU"/>
        </w:rPr>
      </w:pPr>
      <w:proofErr w:type="gramStart"/>
      <w:r w:rsidRPr="00CD7FA0">
        <w:rPr>
          <w:rFonts w:ascii="Arial" w:eastAsia="Times New Roman" w:hAnsi="Arial" w:cs="Arial"/>
          <w:sz w:val="24"/>
          <w:szCs w:val="24"/>
          <w:lang w:eastAsia="ru-RU"/>
        </w:rPr>
        <w:t>указанного</w:t>
      </w:r>
      <w:proofErr w:type="gramEnd"/>
      <w:r w:rsidRPr="00CD7FA0">
        <w:rPr>
          <w:rFonts w:ascii="Arial" w:eastAsia="Times New Roman" w:hAnsi="Arial" w:cs="Arial"/>
          <w:sz w:val="24"/>
          <w:szCs w:val="24"/>
          <w:lang w:eastAsia="ru-RU"/>
        </w:rPr>
        <w:t xml:space="preserve"> в уведомлении и расположенного на земельном участке</w:t>
      </w:r>
      <w:r w:rsidRPr="00CD7FA0">
        <w:rPr>
          <w:rFonts w:ascii="Arial" w:eastAsia="Times New Roman" w:hAnsi="Arial" w:cs="Arial"/>
          <w:sz w:val="24"/>
          <w:szCs w:val="24"/>
          <w:lang w:eastAsia="ru-RU"/>
        </w:rPr>
        <w:br/>
      </w:r>
    </w:p>
    <w:p w:rsidR="00152139" w:rsidRPr="00CD7FA0" w:rsidRDefault="00152139" w:rsidP="00152139">
      <w:pPr>
        <w:pBdr>
          <w:top w:val="single" w:sz="4" w:space="1" w:color="auto"/>
        </w:pBdr>
        <w:autoSpaceDE w:val="0"/>
        <w:autoSpaceDN w:val="0"/>
        <w:spacing w:after="0" w:line="240" w:lineRule="auto"/>
        <w:rPr>
          <w:rFonts w:ascii="Arial" w:eastAsia="Times New Roman" w:hAnsi="Arial" w:cs="Arial"/>
          <w:sz w:val="24"/>
          <w:szCs w:val="24"/>
          <w:lang w:eastAsia="ru-RU"/>
        </w:rPr>
      </w:pPr>
    </w:p>
    <w:p w:rsidR="00152139" w:rsidRPr="00CD7FA0" w:rsidRDefault="00152139" w:rsidP="00152139">
      <w:pPr>
        <w:pBdr>
          <w:top w:val="single" w:sz="4" w:space="1" w:color="auto"/>
        </w:pBd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 (кадастровый номер земельного участка (при наличии), адрес или описание местоположения земельного участка)</w:t>
      </w:r>
    </w:p>
    <w:p w:rsidR="00152139" w:rsidRPr="00CD7FA0" w:rsidRDefault="00152139" w:rsidP="00152139">
      <w:pPr>
        <w:autoSpaceDE w:val="0"/>
        <w:autoSpaceDN w:val="0"/>
        <w:spacing w:after="360" w:line="240" w:lineRule="auto"/>
        <w:rPr>
          <w:rFonts w:ascii="Arial" w:eastAsia="Times New Roman" w:hAnsi="Arial" w:cs="Arial"/>
          <w:sz w:val="24"/>
          <w:szCs w:val="24"/>
          <w:lang w:eastAsia="ru-RU"/>
        </w:rPr>
      </w:pPr>
      <w:r w:rsidRPr="00CD7FA0">
        <w:rPr>
          <w:rFonts w:ascii="Arial" w:eastAsia="Times New Roman" w:hAnsi="Arial" w:cs="Arial"/>
          <w:sz w:val="24"/>
          <w:szCs w:val="24"/>
          <w:lang w:eastAsia="ru-RU"/>
        </w:rPr>
        <w:t>требованиям законодательства о градостроительной деятельности.</w:t>
      </w:r>
    </w:p>
    <w:tbl>
      <w:tblPr>
        <w:tblW w:w="9979" w:type="dxa"/>
        <w:tblLayout w:type="fixed"/>
        <w:tblCellMar>
          <w:left w:w="28" w:type="dxa"/>
          <w:right w:w="28" w:type="dxa"/>
        </w:tblCellMar>
        <w:tblLook w:val="0000" w:firstRow="0" w:lastRow="0" w:firstColumn="0" w:lastColumn="0" w:noHBand="0" w:noVBand="0"/>
      </w:tblPr>
      <w:tblGrid>
        <w:gridCol w:w="4649"/>
        <w:gridCol w:w="397"/>
        <w:gridCol w:w="1814"/>
        <w:gridCol w:w="397"/>
        <w:gridCol w:w="2722"/>
      </w:tblGrid>
      <w:tr w:rsidR="00152139" w:rsidRPr="00CD7FA0" w:rsidTr="00464346">
        <w:trPr>
          <w:cantSplit/>
        </w:trPr>
        <w:tc>
          <w:tcPr>
            <w:tcW w:w="4649" w:type="dxa"/>
            <w:tcBorders>
              <w:top w:val="nil"/>
              <w:left w:val="nil"/>
              <w:bottom w:val="single" w:sz="4" w:space="0" w:color="auto"/>
              <w:right w:val="nil"/>
            </w:tcBorders>
            <w:vAlign w:val="bottom"/>
          </w:tcPr>
          <w:p w:rsidR="00152139" w:rsidRPr="00CD7FA0" w:rsidRDefault="00152139" w:rsidP="00152139">
            <w:pPr>
              <w:autoSpaceDE w:val="0"/>
              <w:autoSpaceDN w:val="0"/>
              <w:spacing w:after="0" w:line="240" w:lineRule="auto"/>
              <w:jc w:val="center"/>
              <w:rPr>
                <w:rFonts w:ascii="Arial" w:eastAsia="Times New Roman" w:hAnsi="Arial" w:cs="Arial"/>
                <w:b/>
                <w:sz w:val="24"/>
                <w:szCs w:val="24"/>
                <w:lang w:eastAsia="ru-RU"/>
              </w:rPr>
            </w:pPr>
          </w:p>
        </w:tc>
        <w:tc>
          <w:tcPr>
            <w:tcW w:w="397" w:type="dxa"/>
            <w:tcBorders>
              <w:top w:val="nil"/>
              <w:left w:val="nil"/>
              <w:bottom w:val="nil"/>
              <w:right w:val="nil"/>
            </w:tcBorders>
            <w:vAlign w:val="bottom"/>
          </w:tcPr>
          <w:p w:rsidR="00152139" w:rsidRPr="00CD7FA0" w:rsidRDefault="00152139" w:rsidP="00152139">
            <w:pPr>
              <w:autoSpaceDE w:val="0"/>
              <w:autoSpaceDN w:val="0"/>
              <w:spacing w:after="0" w:line="240" w:lineRule="auto"/>
              <w:rPr>
                <w:rFonts w:ascii="Arial" w:eastAsia="Times New Roman" w:hAnsi="Arial" w:cs="Arial"/>
                <w:sz w:val="24"/>
                <w:szCs w:val="24"/>
                <w:lang w:eastAsia="ru-RU"/>
              </w:rPr>
            </w:pPr>
          </w:p>
        </w:tc>
        <w:tc>
          <w:tcPr>
            <w:tcW w:w="1814" w:type="dxa"/>
            <w:tcBorders>
              <w:top w:val="nil"/>
              <w:left w:val="nil"/>
              <w:bottom w:val="single" w:sz="4" w:space="0" w:color="auto"/>
              <w:right w:val="nil"/>
            </w:tcBorders>
            <w:vAlign w:val="bottom"/>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p>
        </w:tc>
        <w:tc>
          <w:tcPr>
            <w:tcW w:w="397" w:type="dxa"/>
            <w:tcBorders>
              <w:top w:val="nil"/>
              <w:left w:val="nil"/>
              <w:bottom w:val="nil"/>
              <w:right w:val="nil"/>
            </w:tcBorders>
            <w:vAlign w:val="bottom"/>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p>
        </w:tc>
        <w:tc>
          <w:tcPr>
            <w:tcW w:w="2722" w:type="dxa"/>
            <w:tcBorders>
              <w:top w:val="nil"/>
              <w:left w:val="nil"/>
              <w:bottom w:val="single" w:sz="4" w:space="0" w:color="auto"/>
              <w:right w:val="nil"/>
            </w:tcBorders>
            <w:vAlign w:val="bottom"/>
          </w:tcPr>
          <w:p w:rsidR="00152139" w:rsidRPr="00CD7FA0" w:rsidRDefault="00152139" w:rsidP="00152139">
            <w:pPr>
              <w:autoSpaceDE w:val="0"/>
              <w:autoSpaceDN w:val="0"/>
              <w:spacing w:after="0" w:line="240" w:lineRule="auto"/>
              <w:jc w:val="center"/>
              <w:rPr>
                <w:rFonts w:ascii="Arial" w:eastAsia="Times New Roman" w:hAnsi="Arial" w:cs="Arial"/>
                <w:b/>
                <w:sz w:val="24"/>
                <w:szCs w:val="24"/>
                <w:lang w:eastAsia="ru-RU"/>
              </w:rPr>
            </w:pPr>
          </w:p>
        </w:tc>
      </w:tr>
      <w:tr w:rsidR="00152139" w:rsidRPr="00CD7FA0" w:rsidTr="00464346">
        <w:trPr>
          <w:cantSplit/>
        </w:trPr>
        <w:tc>
          <w:tcPr>
            <w:tcW w:w="4649" w:type="dxa"/>
            <w:tcBorders>
              <w:top w:val="nil"/>
              <w:left w:val="nil"/>
              <w:bottom w:val="nil"/>
              <w:right w:val="nil"/>
            </w:tcBorders>
          </w:tcPr>
          <w:p w:rsidR="00152139" w:rsidRPr="00CD7FA0" w:rsidRDefault="00152139" w:rsidP="00152139">
            <w:pPr>
              <w:autoSpaceDE w:val="0"/>
              <w:autoSpaceDN w:val="0"/>
              <w:spacing w:after="0" w:line="240" w:lineRule="auto"/>
              <w:jc w:val="center"/>
              <w:rPr>
                <w:rFonts w:ascii="Arial" w:eastAsia="Times New Roman" w:hAnsi="Arial" w:cs="Arial"/>
                <w:spacing w:val="-2"/>
                <w:sz w:val="24"/>
                <w:szCs w:val="24"/>
                <w:lang w:eastAsia="ru-RU"/>
              </w:rPr>
            </w:pPr>
            <w:r w:rsidRPr="00CD7FA0">
              <w:rPr>
                <w:rFonts w:ascii="Arial" w:eastAsia="Times New Roman" w:hAnsi="Arial" w:cs="Arial"/>
                <w:spacing w:val="-2"/>
                <w:sz w:val="24"/>
                <w:szCs w:val="24"/>
                <w:lang w:eastAsia="ru-RU"/>
              </w:rPr>
              <w:t xml:space="preserve">(должность уполномоченного лица уполномоченного </w:t>
            </w:r>
            <w:r w:rsidRPr="00CD7FA0">
              <w:rPr>
                <w:rFonts w:ascii="Arial" w:eastAsia="Times New Roman" w:hAnsi="Arial" w:cs="Arial"/>
                <w:sz w:val="24"/>
                <w:szCs w:val="24"/>
                <w:lang w:eastAsia="ru-RU"/>
              </w:rPr>
              <w:t xml:space="preserve">на выдачу разрешений на строительство федерального органа исполнительной власти, </w:t>
            </w:r>
            <w:r w:rsidRPr="00CD7FA0">
              <w:rPr>
                <w:rFonts w:ascii="Arial" w:eastAsia="Times New Roman" w:hAnsi="Arial" w:cs="Arial"/>
                <w:sz w:val="24"/>
                <w:szCs w:val="24"/>
                <w:lang w:eastAsia="ru-RU"/>
              </w:rPr>
              <w:br/>
              <w:t>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rsidR="00152139" w:rsidRPr="00CD7FA0" w:rsidRDefault="00152139" w:rsidP="00152139">
            <w:pPr>
              <w:autoSpaceDE w:val="0"/>
              <w:autoSpaceDN w:val="0"/>
              <w:spacing w:after="0" w:line="240" w:lineRule="auto"/>
              <w:rPr>
                <w:rFonts w:ascii="Arial" w:eastAsia="Times New Roman" w:hAnsi="Arial" w:cs="Arial"/>
                <w:sz w:val="24"/>
                <w:szCs w:val="24"/>
                <w:lang w:eastAsia="ru-RU"/>
              </w:rPr>
            </w:pPr>
          </w:p>
        </w:tc>
        <w:tc>
          <w:tcPr>
            <w:tcW w:w="1814" w:type="dxa"/>
            <w:tcBorders>
              <w:top w:val="nil"/>
              <w:left w:val="nil"/>
              <w:bottom w:val="nil"/>
              <w:right w:val="nil"/>
            </w:tcBorders>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(подпись)</w:t>
            </w:r>
          </w:p>
        </w:tc>
        <w:tc>
          <w:tcPr>
            <w:tcW w:w="397" w:type="dxa"/>
            <w:tcBorders>
              <w:top w:val="nil"/>
              <w:left w:val="nil"/>
              <w:bottom w:val="nil"/>
              <w:right w:val="nil"/>
            </w:tcBorders>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p>
        </w:tc>
        <w:tc>
          <w:tcPr>
            <w:tcW w:w="2722" w:type="dxa"/>
            <w:tcBorders>
              <w:top w:val="nil"/>
              <w:left w:val="nil"/>
              <w:bottom w:val="nil"/>
              <w:right w:val="nil"/>
            </w:tcBorders>
          </w:tcPr>
          <w:p w:rsidR="00152139" w:rsidRPr="00CD7FA0" w:rsidRDefault="00152139" w:rsidP="00152139">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(расшифровка подписи)</w:t>
            </w:r>
          </w:p>
        </w:tc>
      </w:tr>
    </w:tbl>
    <w:p w:rsidR="00152139" w:rsidRPr="00CD7FA0" w:rsidRDefault="00152139" w:rsidP="00152139">
      <w:pPr>
        <w:autoSpaceDE w:val="0"/>
        <w:autoSpaceDN w:val="0"/>
        <w:spacing w:before="120" w:after="0" w:line="240" w:lineRule="auto"/>
        <w:rPr>
          <w:rFonts w:ascii="Arial" w:eastAsia="Times New Roman" w:hAnsi="Arial" w:cs="Arial"/>
          <w:sz w:val="24"/>
          <w:szCs w:val="24"/>
          <w:lang w:eastAsia="ru-RU"/>
        </w:rPr>
      </w:pPr>
      <w:r w:rsidRPr="00CD7FA0">
        <w:rPr>
          <w:rFonts w:ascii="Arial" w:eastAsia="Times New Roman" w:hAnsi="Arial" w:cs="Arial"/>
          <w:sz w:val="24"/>
          <w:szCs w:val="24"/>
          <w:lang w:eastAsia="ru-RU"/>
        </w:rPr>
        <w:t>М.П.</w:t>
      </w:r>
    </w:p>
    <w:p w:rsidR="00E05F98" w:rsidRPr="00CD7FA0" w:rsidRDefault="00E05F98" w:rsidP="00E05F98">
      <w:pPr>
        <w:widowControl w:val="0"/>
        <w:autoSpaceDE w:val="0"/>
        <w:autoSpaceDN w:val="0"/>
        <w:adjustRightInd w:val="0"/>
        <w:spacing w:after="0" w:line="240" w:lineRule="auto"/>
        <w:jc w:val="both"/>
        <w:rPr>
          <w:rFonts w:ascii="Arial" w:eastAsia="Times New Roman" w:hAnsi="Arial" w:cs="Arial"/>
          <w:sz w:val="24"/>
          <w:szCs w:val="24"/>
          <w:lang w:eastAsia="ru-RU"/>
        </w:rPr>
      </w:pPr>
    </w:p>
    <w:p w:rsidR="00E05F98" w:rsidRPr="00CD7FA0" w:rsidRDefault="00E05F98" w:rsidP="00E05F98">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Приложение № 3 к Административному регламенту по предоставлению муниципальной услуги «</w:t>
      </w:r>
      <w:r w:rsidR="00152139" w:rsidRPr="00CD7FA0">
        <w:rPr>
          <w:rFonts w:ascii="Arial" w:eastAsia="Times New Roman" w:hAnsi="Arial" w:cs="Arial"/>
          <w:sz w:val="24"/>
          <w:szCs w:val="24"/>
          <w:lang w:eastAsia="ru-RU"/>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CD7FA0">
        <w:rPr>
          <w:rFonts w:ascii="Arial" w:eastAsia="Times New Roman" w:hAnsi="Arial" w:cs="Arial"/>
          <w:sz w:val="24"/>
          <w:szCs w:val="24"/>
          <w:lang w:eastAsia="ru-RU"/>
        </w:rPr>
        <w:t>»</w:t>
      </w:r>
    </w:p>
    <w:p w:rsidR="00AA1D12" w:rsidRPr="00CD7FA0" w:rsidRDefault="00AA1D12" w:rsidP="00E05F98">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p>
    <w:p w:rsidR="00AA1D12" w:rsidRPr="00CD7FA0" w:rsidRDefault="00AA1D12" w:rsidP="00AA1D12">
      <w:pPr>
        <w:autoSpaceDE w:val="0"/>
        <w:autoSpaceDN w:val="0"/>
        <w:spacing w:after="0" w:line="240" w:lineRule="auto"/>
        <w:rPr>
          <w:rFonts w:ascii="Arial" w:eastAsia="Times New Roman" w:hAnsi="Arial" w:cs="Arial"/>
          <w:sz w:val="24"/>
          <w:szCs w:val="24"/>
          <w:lang w:eastAsia="ru-RU"/>
        </w:rPr>
      </w:pPr>
    </w:p>
    <w:p w:rsidR="00AA1D12" w:rsidRPr="00CD7FA0" w:rsidRDefault="00AA1D12" w:rsidP="00AA1D12">
      <w:pPr>
        <w:autoSpaceDE w:val="0"/>
        <w:autoSpaceDN w:val="0"/>
        <w:spacing w:after="0" w:line="240" w:lineRule="auto"/>
        <w:jc w:val="center"/>
        <w:rPr>
          <w:rFonts w:ascii="Arial" w:eastAsia="Times New Roman" w:hAnsi="Arial" w:cs="Arial"/>
          <w:b/>
          <w:sz w:val="24"/>
          <w:szCs w:val="24"/>
          <w:lang w:eastAsia="ru-RU"/>
        </w:rPr>
      </w:pPr>
      <w:r w:rsidRPr="00CD7FA0">
        <w:rPr>
          <w:rFonts w:ascii="Arial" w:eastAsia="Times New Roman" w:hAnsi="Arial" w:cs="Arial"/>
          <w:b/>
          <w:sz w:val="24"/>
          <w:szCs w:val="24"/>
          <w:lang w:eastAsia="ru-RU"/>
        </w:rPr>
        <w:t xml:space="preserve">Администрация </w:t>
      </w:r>
      <w:r w:rsidR="003110C7" w:rsidRPr="00CD7FA0">
        <w:rPr>
          <w:rFonts w:ascii="Arial" w:eastAsia="Times New Roman" w:hAnsi="Arial" w:cs="Arial"/>
          <w:b/>
          <w:sz w:val="24"/>
          <w:szCs w:val="24"/>
          <w:lang w:eastAsia="ru-RU"/>
        </w:rPr>
        <w:t>Новокусковского</w:t>
      </w:r>
      <w:r w:rsidRPr="00CD7FA0">
        <w:rPr>
          <w:rFonts w:ascii="Arial" w:eastAsia="Times New Roman" w:hAnsi="Arial" w:cs="Arial"/>
          <w:b/>
          <w:sz w:val="24"/>
          <w:szCs w:val="24"/>
          <w:lang w:eastAsia="ru-RU"/>
        </w:rPr>
        <w:t xml:space="preserve"> сельского поселения</w:t>
      </w:r>
    </w:p>
    <w:p w:rsidR="00AA1D12" w:rsidRPr="00CD7FA0" w:rsidRDefault="00AA1D12" w:rsidP="00AA1D12">
      <w:pPr>
        <w:pBdr>
          <w:top w:val="single" w:sz="4" w:space="1" w:color="auto"/>
        </w:pBdr>
        <w:autoSpaceDE w:val="0"/>
        <w:autoSpaceDN w:val="0"/>
        <w:spacing w:after="36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AA1D12" w:rsidRPr="00CD7FA0" w:rsidRDefault="00AA1D12" w:rsidP="00AA1D12">
      <w:pPr>
        <w:autoSpaceDE w:val="0"/>
        <w:autoSpaceDN w:val="0"/>
        <w:spacing w:after="0" w:line="240" w:lineRule="auto"/>
        <w:ind w:left="5670"/>
        <w:rPr>
          <w:rFonts w:ascii="Arial" w:eastAsia="Times New Roman" w:hAnsi="Arial" w:cs="Arial"/>
          <w:sz w:val="24"/>
          <w:szCs w:val="24"/>
          <w:lang w:eastAsia="ru-RU"/>
        </w:rPr>
      </w:pPr>
      <w:r w:rsidRPr="00CD7FA0">
        <w:rPr>
          <w:rFonts w:ascii="Arial" w:eastAsia="Times New Roman" w:hAnsi="Arial" w:cs="Arial"/>
          <w:sz w:val="24"/>
          <w:szCs w:val="24"/>
          <w:lang w:eastAsia="ru-RU"/>
        </w:rPr>
        <w:t>Кому:</w:t>
      </w:r>
    </w:p>
    <w:p w:rsidR="00AA1D12" w:rsidRPr="00CD7FA0" w:rsidRDefault="00AA1D12" w:rsidP="00AA1D12">
      <w:pPr>
        <w:autoSpaceDE w:val="0"/>
        <w:autoSpaceDN w:val="0"/>
        <w:spacing w:after="0" w:line="240" w:lineRule="auto"/>
        <w:ind w:left="5670"/>
        <w:rPr>
          <w:rFonts w:ascii="Arial" w:eastAsia="Times New Roman" w:hAnsi="Arial" w:cs="Arial"/>
          <w:sz w:val="24"/>
          <w:szCs w:val="24"/>
          <w:lang w:eastAsia="ru-RU"/>
        </w:rPr>
      </w:pPr>
    </w:p>
    <w:p w:rsidR="00AA1D12" w:rsidRPr="00CD7FA0" w:rsidRDefault="00AA1D12" w:rsidP="00AA1D12">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AA1D12" w:rsidRPr="00CD7FA0" w:rsidRDefault="00AA1D12" w:rsidP="00AA1D12">
      <w:pPr>
        <w:autoSpaceDE w:val="0"/>
        <w:autoSpaceDN w:val="0"/>
        <w:spacing w:after="0" w:line="240" w:lineRule="auto"/>
        <w:ind w:left="5670"/>
        <w:rPr>
          <w:rFonts w:ascii="Arial" w:eastAsia="Times New Roman" w:hAnsi="Arial" w:cs="Arial"/>
          <w:sz w:val="24"/>
          <w:szCs w:val="24"/>
          <w:lang w:eastAsia="ru-RU"/>
        </w:rPr>
      </w:pPr>
    </w:p>
    <w:p w:rsidR="00AA1D12" w:rsidRPr="00CD7FA0" w:rsidRDefault="00AA1D12" w:rsidP="00AA1D12">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AA1D12" w:rsidRPr="00CD7FA0" w:rsidRDefault="00AA1D12" w:rsidP="00AA1D12">
      <w:pPr>
        <w:autoSpaceDE w:val="0"/>
        <w:autoSpaceDN w:val="0"/>
        <w:spacing w:after="0" w:line="240" w:lineRule="auto"/>
        <w:ind w:left="5670"/>
        <w:rPr>
          <w:rFonts w:ascii="Arial" w:eastAsia="Times New Roman" w:hAnsi="Arial" w:cs="Arial"/>
          <w:sz w:val="24"/>
          <w:szCs w:val="24"/>
          <w:lang w:eastAsia="ru-RU"/>
        </w:rPr>
      </w:pPr>
    </w:p>
    <w:p w:rsidR="00AA1D12" w:rsidRPr="00CD7FA0" w:rsidRDefault="00AA1D12" w:rsidP="00AA1D12">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AA1D12" w:rsidRPr="00CD7FA0" w:rsidRDefault="00AA1D12" w:rsidP="00AA1D12">
      <w:pPr>
        <w:autoSpaceDE w:val="0"/>
        <w:autoSpaceDN w:val="0"/>
        <w:spacing w:after="0" w:line="240" w:lineRule="auto"/>
        <w:ind w:left="5670"/>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Почтовый адрес: </w:t>
      </w:r>
    </w:p>
    <w:p w:rsidR="00AA1D12" w:rsidRPr="00CD7FA0" w:rsidRDefault="00AA1D12" w:rsidP="00AA1D12">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AA1D12" w:rsidRPr="00CD7FA0" w:rsidRDefault="00AA1D12" w:rsidP="00AA1D12">
      <w:pPr>
        <w:autoSpaceDE w:val="0"/>
        <w:autoSpaceDN w:val="0"/>
        <w:spacing w:after="0" w:line="240" w:lineRule="auto"/>
        <w:ind w:left="5670"/>
        <w:rPr>
          <w:rFonts w:ascii="Arial" w:eastAsia="Times New Roman" w:hAnsi="Arial" w:cs="Arial"/>
          <w:sz w:val="24"/>
          <w:szCs w:val="24"/>
          <w:lang w:eastAsia="ru-RU"/>
        </w:rPr>
      </w:pPr>
    </w:p>
    <w:p w:rsidR="00AA1D12" w:rsidRPr="00CD7FA0" w:rsidRDefault="00AA1D12" w:rsidP="00AA1D12">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AA1D12" w:rsidRPr="00CD7FA0" w:rsidRDefault="00AA1D12" w:rsidP="00AA1D12">
      <w:pPr>
        <w:autoSpaceDE w:val="0"/>
        <w:autoSpaceDN w:val="0"/>
        <w:spacing w:after="0" w:line="240" w:lineRule="auto"/>
        <w:ind w:left="5670"/>
        <w:rPr>
          <w:rFonts w:ascii="Arial" w:eastAsia="Times New Roman" w:hAnsi="Arial" w:cs="Arial"/>
          <w:sz w:val="24"/>
          <w:szCs w:val="24"/>
          <w:lang w:eastAsia="ru-RU"/>
        </w:rPr>
      </w:pPr>
    </w:p>
    <w:p w:rsidR="00AA1D12" w:rsidRPr="00CD7FA0" w:rsidRDefault="00AA1D12" w:rsidP="00AA1D12">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AA1D12" w:rsidRPr="00CD7FA0" w:rsidRDefault="00AA1D12" w:rsidP="00AA1D12">
      <w:pPr>
        <w:autoSpaceDE w:val="0"/>
        <w:autoSpaceDN w:val="0"/>
        <w:spacing w:after="0" w:line="240" w:lineRule="auto"/>
        <w:ind w:left="5670"/>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Адрес электронной почты </w:t>
      </w:r>
      <w:r w:rsidRPr="00CD7FA0">
        <w:rPr>
          <w:rFonts w:ascii="Arial" w:eastAsia="Times New Roman" w:hAnsi="Arial" w:cs="Arial"/>
          <w:sz w:val="24"/>
          <w:szCs w:val="24"/>
          <w:lang w:eastAsia="ru-RU"/>
        </w:rPr>
        <w:br/>
        <w:t xml:space="preserve">(при наличии): </w:t>
      </w:r>
    </w:p>
    <w:p w:rsidR="00AA1D12" w:rsidRPr="00CD7FA0" w:rsidRDefault="00AA1D12" w:rsidP="00AA1D12">
      <w:pPr>
        <w:pBdr>
          <w:top w:val="single" w:sz="4" w:space="1" w:color="auto"/>
        </w:pBdr>
        <w:autoSpaceDE w:val="0"/>
        <w:autoSpaceDN w:val="0"/>
        <w:spacing w:after="0" w:line="240" w:lineRule="auto"/>
        <w:ind w:left="5670"/>
        <w:rPr>
          <w:rFonts w:ascii="Arial" w:eastAsia="Times New Roman" w:hAnsi="Arial" w:cs="Arial"/>
          <w:sz w:val="24"/>
          <w:szCs w:val="24"/>
          <w:lang w:eastAsia="ru-RU"/>
        </w:rPr>
      </w:pPr>
    </w:p>
    <w:p w:rsidR="00AA1D12" w:rsidRPr="00CD7FA0" w:rsidRDefault="00AA1D12" w:rsidP="00AA1D12">
      <w:pPr>
        <w:autoSpaceDE w:val="0"/>
        <w:autoSpaceDN w:val="0"/>
        <w:spacing w:after="0" w:line="240" w:lineRule="auto"/>
        <w:ind w:left="5670"/>
        <w:rPr>
          <w:rFonts w:ascii="Arial" w:eastAsia="Times New Roman" w:hAnsi="Arial" w:cs="Arial"/>
          <w:sz w:val="24"/>
          <w:szCs w:val="24"/>
          <w:lang w:eastAsia="ru-RU"/>
        </w:rPr>
      </w:pPr>
    </w:p>
    <w:p w:rsidR="00AA1D12" w:rsidRPr="00CD7FA0" w:rsidRDefault="00AA1D12" w:rsidP="00AA1D12">
      <w:pPr>
        <w:pBdr>
          <w:top w:val="single" w:sz="4" w:space="1" w:color="auto"/>
        </w:pBdr>
        <w:autoSpaceDE w:val="0"/>
        <w:autoSpaceDN w:val="0"/>
        <w:spacing w:after="720" w:line="240" w:lineRule="auto"/>
        <w:ind w:left="5670"/>
        <w:rPr>
          <w:rFonts w:ascii="Arial" w:eastAsia="Times New Roman" w:hAnsi="Arial" w:cs="Arial"/>
          <w:sz w:val="24"/>
          <w:szCs w:val="24"/>
          <w:lang w:eastAsia="ru-RU"/>
        </w:rPr>
      </w:pPr>
    </w:p>
    <w:p w:rsidR="00AA1D12" w:rsidRPr="00CD7FA0" w:rsidRDefault="00AA1D12" w:rsidP="00AA1D12">
      <w:pPr>
        <w:autoSpaceDE w:val="0"/>
        <w:autoSpaceDN w:val="0"/>
        <w:spacing w:after="480" w:line="240" w:lineRule="auto"/>
        <w:jc w:val="center"/>
        <w:rPr>
          <w:rFonts w:ascii="Arial" w:eastAsia="Times New Roman" w:hAnsi="Arial" w:cs="Arial"/>
          <w:b/>
          <w:sz w:val="24"/>
          <w:szCs w:val="24"/>
          <w:lang w:eastAsia="ru-RU"/>
        </w:rPr>
      </w:pPr>
      <w:r w:rsidRPr="00CD7FA0">
        <w:rPr>
          <w:rFonts w:ascii="Arial" w:eastAsia="Times New Roman" w:hAnsi="Arial" w:cs="Arial"/>
          <w:b/>
          <w:sz w:val="24"/>
          <w:szCs w:val="24"/>
          <w:lang w:eastAsia="ru-RU"/>
        </w:rPr>
        <w:t xml:space="preserve">Уведомление о несоответствии </w:t>
      </w:r>
      <w:proofErr w:type="gramStart"/>
      <w:r w:rsidRPr="00CD7FA0">
        <w:rPr>
          <w:rFonts w:ascii="Arial" w:eastAsia="Times New Roman" w:hAnsi="Arial" w:cs="Arial"/>
          <w:b/>
          <w:sz w:val="24"/>
          <w:szCs w:val="24"/>
          <w:lang w:eastAsia="ru-RU"/>
        </w:rPr>
        <w:t>построенных</w:t>
      </w:r>
      <w:proofErr w:type="gramEnd"/>
      <w:r w:rsidRPr="00CD7FA0">
        <w:rPr>
          <w:rFonts w:ascii="Arial" w:eastAsia="Times New Roman" w:hAnsi="Arial" w:cs="Arial"/>
          <w:b/>
          <w:sz w:val="24"/>
          <w:szCs w:val="24"/>
          <w:lang w:eastAsia="ru-RU"/>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bl>
      <w:tblPr>
        <w:tblW w:w="9924" w:type="dxa"/>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54"/>
        <w:gridCol w:w="4763"/>
        <w:gridCol w:w="1701"/>
      </w:tblGrid>
      <w:tr w:rsidR="00AA1D12" w:rsidRPr="00CD7FA0" w:rsidTr="00464346">
        <w:tc>
          <w:tcPr>
            <w:tcW w:w="198" w:type="dxa"/>
            <w:tcBorders>
              <w:top w:val="nil"/>
              <w:left w:val="nil"/>
              <w:bottom w:val="nil"/>
              <w:right w:val="nil"/>
            </w:tcBorders>
            <w:vAlign w:val="bottom"/>
          </w:tcPr>
          <w:p w:rsidR="00AA1D12" w:rsidRPr="00CD7FA0" w:rsidRDefault="00AA1D12" w:rsidP="00AA1D12">
            <w:pPr>
              <w:autoSpaceDE w:val="0"/>
              <w:autoSpaceDN w:val="0"/>
              <w:spacing w:after="0" w:line="240" w:lineRule="auto"/>
              <w:jc w:val="right"/>
              <w:rPr>
                <w:rFonts w:ascii="Arial" w:eastAsia="Times New Roman" w:hAnsi="Arial" w:cs="Arial"/>
                <w:sz w:val="24"/>
                <w:szCs w:val="24"/>
                <w:lang w:eastAsia="ru-RU"/>
              </w:rPr>
            </w:pPr>
            <w:r w:rsidRPr="00CD7FA0">
              <w:rPr>
                <w:rFonts w:ascii="Arial" w:eastAsia="Times New Roman" w:hAnsi="Arial" w:cs="Arial"/>
                <w:sz w:val="24"/>
                <w:szCs w:val="24"/>
                <w:lang w:eastAsia="ru-RU"/>
              </w:rPr>
              <w:t>«</w:t>
            </w:r>
          </w:p>
        </w:tc>
        <w:tc>
          <w:tcPr>
            <w:tcW w:w="397" w:type="dxa"/>
            <w:tcBorders>
              <w:top w:val="nil"/>
              <w:left w:val="nil"/>
              <w:bottom w:val="single" w:sz="4" w:space="0" w:color="auto"/>
              <w:right w:val="nil"/>
            </w:tcBorders>
            <w:vAlign w:val="bottom"/>
          </w:tcPr>
          <w:p w:rsidR="00AA1D12" w:rsidRPr="00CD7FA0" w:rsidRDefault="00AA1D12" w:rsidP="00AA1D12">
            <w:pPr>
              <w:autoSpaceDE w:val="0"/>
              <w:autoSpaceDN w:val="0"/>
              <w:spacing w:after="0" w:line="240" w:lineRule="auto"/>
              <w:jc w:val="center"/>
              <w:rPr>
                <w:rFonts w:ascii="Arial" w:eastAsia="Times New Roman" w:hAnsi="Arial" w:cs="Arial"/>
                <w:sz w:val="24"/>
                <w:szCs w:val="24"/>
                <w:lang w:eastAsia="ru-RU"/>
              </w:rPr>
            </w:pPr>
          </w:p>
        </w:tc>
        <w:tc>
          <w:tcPr>
            <w:tcW w:w="255" w:type="dxa"/>
            <w:tcBorders>
              <w:top w:val="nil"/>
              <w:left w:val="nil"/>
              <w:bottom w:val="nil"/>
              <w:right w:val="nil"/>
            </w:tcBorders>
            <w:vAlign w:val="bottom"/>
          </w:tcPr>
          <w:p w:rsidR="00AA1D12" w:rsidRPr="00CD7FA0" w:rsidRDefault="00AA1D12" w:rsidP="00AA1D12">
            <w:pPr>
              <w:autoSpaceDE w:val="0"/>
              <w:autoSpaceDN w:val="0"/>
              <w:spacing w:after="0" w:line="240" w:lineRule="auto"/>
              <w:rPr>
                <w:rFonts w:ascii="Arial" w:eastAsia="Times New Roman" w:hAnsi="Arial" w:cs="Arial"/>
                <w:sz w:val="24"/>
                <w:szCs w:val="24"/>
                <w:lang w:eastAsia="ru-RU"/>
              </w:rPr>
            </w:pPr>
            <w:r w:rsidRPr="00CD7FA0">
              <w:rPr>
                <w:rFonts w:ascii="Arial" w:eastAsia="Times New Roman" w:hAnsi="Arial" w:cs="Arial"/>
                <w:sz w:val="24"/>
                <w:szCs w:val="24"/>
                <w:lang w:eastAsia="ru-RU"/>
              </w:rPr>
              <w:t>»</w:t>
            </w:r>
          </w:p>
        </w:tc>
        <w:tc>
          <w:tcPr>
            <w:tcW w:w="1418" w:type="dxa"/>
            <w:tcBorders>
              <w:top w:val="nil"/>
              <w:left w:val="nil"/>
              <w:bottom w:val="single" w:sz="4" w:space="0" w:color="auto"/>
              <w:right w:val="nil"/>
            </w:tcBorders>
            <w:vAlign w:val="bottom"/>
          </w:tcPr>
          <w:p w:rsidR="00AA1D12" w:rsidRPr="00CD7FA0" w:rsidRDefault="00AA1D12" w:rsidP="00AA1D12">
            <w:pPr>
              <w:autoSpaceDE w:val="0"/>
              <w:autoSpaceDN w:val="0"/>
              <w:spacing w:after="0" w:line="240" w:lineRule="auto"/>
              <w:jc w:val="center"/>
              <w:rPr>
                <w:rFonts w:ascii="Arial" w:eastAsia="Times New Roman" w:hAnsi="Arial" w:cs="Arial"/>
                <w:sz w:val="24"/>
                <w:szCs w:val="24"/>
                <w:lang w:eastAsia="ru-RU"/>
              </w:rPr>
            </w:pPr>
          </w:p>
        </w:tc>
        <w:tc>
          <w:tcPr>
            <w:tcW w:w="369" w:type="dxa"/>
            <w:tcBorders>
              <w:top w:val="nil"/>
              <w:left w:val="nil"/>
              <w:bottom w:val="nil"/>
              <w:right w:val="nil"/>
            </w:tcBorders>
            <w:vAlign w:val="bottom"/>
          </w:tcPr>
          <w:p w:rsidR="00AA1D12" w:rsidRPr="00CD7FA0" w:rsidRDefault="00AA1D12" w:rsidP="00AA1D12">
            <w:pPr>
              <w:autoSpaceDE w:val="0"/>
              <w:autoSpaceDN w:val="0"/>
              <w:spacing w:after="0" w:line="240" w:lineRule="auto"/>
              <w:jc w:val="right"/>
              <w:rPr>
                <w:rFonts w:ascii="Arial" w:eastAsia="Times New Roman" w:hAnsi="Arial" w:cs="Arial"/>
                <w:sz w:val="24"/>
                <w:szCs w:val="24"/>
                <w:lang w:eastAsia="ru-RU"/>
              </w:rPr>
            </w:pPr>
            <w:r w:rsidRPr="00CD7FA0">
              <w:rPr>
                <w:rFonts w:ascii="Arial" w:eastAsia="Times New Roman" w:hAnsi="Arial" w:cs="Arial"/>
                <w:sz w:val="24"/>
                <w:szCs w:val="24"/>
                <w:lang w:eastAsia="ru-RU"/>
              </w:rPr>
              <w:t>20</w:t>
            </w:r>
          </w:p>
        </w:tc>
        <w:tc>
          <w:tcPr>
            <w:tcW w:w="369" w:type="dxa"/>
            <w:tcBorders>
              <w:top w:val="nil"/>
              <w:left w:val="nil"/>
              <w:bottom w:val="single" w:sz="4" w:space="0" w:color="auto"/>
              <w:right w:val="nil"/>
            </w:tcBorders>
            <w:vAlign w:val="bottom"/>
          </w:tcPr>
          <w:p w:rsidR="00AA1D12" w:rsidRPr="00CD7FA0" w:rsidRDefault="00AA1D12" w:rsidP="00AA1D12">
            <w:pPr>
              <w:autoSpaceDE w:val="0"/>
              <w:autoSpaceDN w:val="0"/>
              <w:spacing w:after="0" w:line="240" w:lineRule="auto"/>
              <w:rPr>
                <w:rFonts w:ascii="Arial" w:eastAsia="Times New Roman" w:hAnsi="Arial" w:cs="Arial"/>
                <w:sz w:val="24"/>
                <w:szCs w:val="24"/>
                <w:lang w:eastAsia="ru-RU"/>
              </w:rPr>
            </w:pPr>
          </w:p>
        </w:tc>
        <w:tc>
          <w:tcPr>
            <w:tcW w:w="454" w:type="dxa"/>
            <w:tcBorders>
              <w:top w:val="nil"/>
              <w:left w:val="nil"/>
              <w:bottom w:val="nil"/>
              <w:right w:val="nil"/>
            </w:tcBorders>
            <w:vAlign w:val="bottom"/>
          </w:tcPr>
          <w:p w:rsidR="00AA1D12" w:rsidRPr="00CD7FA0" w:rsidRDefault="00AA1D12" w:rsidP="00AA1D12">
            <w:pPr>
              <w:autoSpaceDE w:val="0"/>
              <w:autoSpaceDN w:val="0"/>
              <w:spacing w:after="0" w:line="240" w:lineRule="auto"/>
              <w:ind w:left="57"/>
              <w:rPr>
                <w:rFonts w:ascii="Arial" w:eastAsia="Times New Roman" w:hAnsi="Arial" w:cs="Arial"/>
                <w:sz w:val="24"/>
                <w:szCs w:val="24"/>
                <w:lang w:eastAsia="ru-RU"/>
              </w:rPr>
            </w:pPr>
            <w:proofErr w:type="gramStart"/>
            <w:r w:rsidRPr="00CD7FA0">
              <w:rPr>
                <w:rFonts w:ascii="Arial" w:eastAsia="Times New Roman" w:hAnsi="Arial" w:cs="Arial"/>
                <w:sz w:val="24"/>
                <w:szCs w:val="24"/>
                <w:lang w:eastAsia="ru-RU"/>
              </w:rPr>
              <w:t>г</w:t>
            </w:r>
            <w:proofErr w:type="gramEnd"/>
            <w:r w:rsidRPr="00CD7FA0">
              <w:rPr>
                <w:rFonts w:ascii="Arial" w:eastAsia="Times New Roman" w:hAnsi="Arial" w:cs="Arial"/>
                <w:sz w:val="24"/>
                <w:szCs w:val="24"/>
                <w:lang w:eastAsia="ru-RU"/>
              </w:rPr>
              <w:t>.</w:t>
            </w:r>
          </w:p>
        </w:tc>
        <w:tc>
          <w:tcPr>
            <w:tcW w:w="4763" w:type="dxa"/>
            <w:tcBorders>
              <w:top w:val="nil"/>
              <w:left w:val="nil"/>
              <w:bottom w:val="nil"/>
              <w:right w:val="nil"/>
            </w:tcBorders>
            <w:vAlign w:val="bottom"/>
          </w:tcPr>
          <w:p w:rsidR="00AA1D12" w:rsidRPr="00CD7FA0" w:rsidRDefault="00AA1D12" w:rsidP="00AA1D12">
            <w:pPr>
              <w:autoSpaceDE w:val="0"/>
              <w:autoSpaceDN w:val="0"/>
              <w:spacing w:after="0" w:line="240" w:lineRule="auto"/>
              <w:ind w:right="85"/>
              <w:jc w:val="right"/>
              <w:rPr>
                <w:rFonts w:ascii="Arial" w:eastAsia="Times New Roman" w:hAnsi="Arial" w:cs="Arial"/>
                <w:sz w:val="24"/>
                <w:szCs w:val="24"/>
                <w:lang w:eastAsia="ru-RU"/>
              </w:rPr>
            </w:pPr>
            <w:r w:rsidRPr="00CD7FA0">
              <w:rPr>
                <w:rFonts w:ascii="Arial" w:eastAsia="Times New Roman" w:hAnsi="Arial" w:cs="Arial"/>
                <w:sz w:val="24"/>
                <w:szCs w:val="24"/>
                <w:lang w:eastAsia="ru-RU"/>
              </w:rPr>
              <w:t>№</w:t>
            </w:r>
          </w:p>
        </w:tc>
        <w:tc>
          <w:tcPr>
            <w:tcW w:w="1701" w:type="dxa"/>
            <w:tcBorders>
              <w:top w:val="nil"/>
              <w:left w:val="nil"/>
              <w:bottom w:val="single" w:sz="4" w:space="0" w:color="auto"/>
              <w:right w:val="nil"/>
            </w:tcBorders>
            <w:vAlign w:val="bottom"/>
          </w:tcPr>
          <w:p w:rsidR="00AA1D12" w:rsidRPr="00CD7FA0" w:rsidRDefault="00AA1D12" w:rsidP="00AA1D12">
            <w:pPr>
              <w:autoSpaceDE w:val="0"/>
              <w:autoSpaceDN w:val="0"/>
              <w:spacing w:after="0" w:line="240" w:lineRule="auto"/>
              <w:jc w:val="center"/>
              <w:rPr>
                <w:rFonts w:ascii="Arial" w:eastAsia="Times New Roman" w:hAnsi="Arial" w:cs="Arial"/>
                <w:sz w:val="24"/>
                <w:szCs w:val="24"/>
                <w:lang w:eastAsia="ru-RU"/>
              </w:rPr>
            </w:pPr>
          </w:p>
        </w:tc>
      </w:tr>
    </w:tbl>
    <w:p w:rsidR="00AA1D12" w:rsidRPr="00CD7FA0" w:rsidRDefault="00AA1D12" w:rsidP="00AA1D12">
      <w:pPr>
        <w:autoSpaceDE w:val="0"/>
        <w:autoSpaceDN w:val="0"/>
        <w:spacing w:before="360" w:after="240" w:line="240" w:lineRule="auto"/>
        <w:ind w:firstLine="567"/>
        <w:jc w:val="both"/>
        <w:rPr>
          <w:rFonts w:ascii="Arial" w:eastAsia="Times New Roman" w:hAnsi="Arial" w:cs="Arial"/>
          <w:sz w:val="24"/>
          <w:szCs w:val="24"/>
          <w:lang w:eastAsia="ru-RU"/>
        </w:rPr>
      </w:pPr>
      <w:r w:rsidRPr="00CD7FA0">
        <w:rPr>
          <w:rFonts w:ascii="Arial" w:eastAsia="Times New Roman" w:hAnsi="Arial" w:cs="Arial"/>
          <w:b/>
          <w:sz w:val="24"/>
          <w:szCs w:val="24"/>
          <w:lang w:eastAsia="ru-RU"/>
        </w:rPr>
        <w:t>По результатам рассмотрения</w:t>
      </w:r>
      <w:r w:rsidRPr="00CD7FA0">
        <w:rPr>
          <w:rFonts w:ascii="Arial" w:eastAsia="Times New Roman" w:hAnsi="Arial" w:cs="Arial"/>
          <w:sz w:val="24"/>
          <w:szCs w:val="24"/>
          <w:lang w:eastAsia="ru-RU"/>
        </w:rPr>
        <w:t xml:space="preserve"> уведомления об окончании строительства или реконструкции объекта индивидуального жилищного строительства или садового дома </w:t>
      </w:r>
      <w:r w:rsidRPr="00CD7FA0">
        <w:rPr>
          <w:rFonts w:ascii="Arial" w:eastAsia="Times New Roman" w:hAnsi="Arial" w:cs="Arial"/>
          <w:sz w:val="24"/>
          <w:szCs w:val="24"/>
          <w:lang w:eastAsia="ru-RU"/>
        </w:rPr>
        <w:br/>
        <w:t>(далее – уведомление),</w:t>
      </w:r>
    </w:p>
    <w:tbl>
      <w:tblPr>
        <w:tblW w:w="9980" w:type="dxa"/>
        <w:tblLayout w:type="fixed"/>
        <w:tblCellMar>
          <w:left w:w="28" w:type="dxa"/>
          <w:right w:w="28" w:type="dxa"/>
        </w:tblCellMar>
        <w:tblLook w:val="0000" w:firstRow="0" w:lastRow="0" w:firstColumn="0" w:lastColumn="0" w:noHBand="0" w:noVBand="0"/>
      </w:tblPr>
      <w:tblGrid>
        <w:gridCol w:w="4820"/>
        <w:gridCol w:w="5160"/>
      </w:tblGrid>
      <w:tr w:rsidR="00AA1D12" w:rsidRPr="00CD7FA0" w:rsidTr="00464346">
        <w:tc>
          <w:tcPr>
            <w:tcW w:w="4820" w:type="dxa"/>
            <w:tcBorders>
              <w:top w:val="nil"/>
              <w:left w:val="nil"/>
              <w:bottom w:val="nil"/>
              <w:right w:val="nil"/>
            </w:tcBorders>
            <w:vAlign w:val="bottom"/>
          </w:tcPr>
          <w:p w:rsidR="00AA1D12" w:rsidRPr="00CD7FA0" w:rsidRDefault="00AA1D12" w:rsidP="00AA1D12">
            <w:pPr>
              <w:autoSpaceDE w:val="0"/>
              <w:autoSpaceDN w:val="0"/>
              <w:spacing w:after="0" w:line="240" w:lineRule="auto"/>
              <w:rPr>
                <w:rFonts w:ascii="Arial" w:eastAsia="Times New Roman" w:hAnsi="Arial" w:cs="Arial"/>
                <w:sz w:val="24"/>
                <w:szCs w:val="24"/>
                <w:lang w:eastAsia="ru-RU"/>
              </w:rPr>
            </w:pPr>
            <w:r w:rsidRPr="00CD7FA0">
              <w:rPr>
                <w:rFonts w:ascii="Arial" w:eastAsia="Times New Roman" w:hAnsi="Arial" w:cs="Arial"/>
                <w:sz w:val="24"/>
                <w:szCs w:val="24"/>
                <w:lang w:eastAsia="ru-RU"/>
              </w:rPr>
              <w:t>направленного</w:t>
            </w:r>
          </w:p>
          <w:p w:rsidR="00AA1D12" w:rsidRPr="00CD7FA0" w:rsidRDefault="00AA1D12" w:rsidP="00AA1D12">
            <w:pPr>
              <w:autoSpaceDE w:val="0"/>
              <w:autoSpaceDN w:val="0"/>
              <w:spacing w:after="0" w:line="240" w:lineRule="auto"/>
              <w:rPr>
                <w:rFonts w:ascii="Arial" w:eastAsia="Times New Roman" w:hAnsi="Arial" w:cs="Arial"/>
                <w:sz w:val="24"/>
                <w:szCs w:val="24"/>
                <w:lang w:eastAsia="ru-RU"/>
              </w:rPr>
            </w:pPr>
            <w:r w:rsidRPr="00CD7FA0">
              <w:rPr>
                <w:rFonts w:ascii="Arial" w:eastAsia="Times New Roman" w:hAnsi="Arial" w:cs="Arial"/>
                <w:sz w:val="24"/>
                <w:szCs w:val="24"/>
                <w:lang w:eastAsia="ru-RU"/>
              </w:rPr>
              <w:t>(дата направления уведомления)</w:t>
            </w:r>
          </w:p>
        </w:tc>
        <w:tc>
          <w:tcPr>
            <w:tcW w:w="5160" w:type="dxa"/>
            <w:tcBorders>
              <w:top w:val="nil"/>
              <w:left w:val="nil"/>
              <w:bottom w:val="single" w:sz="4" w:space="0" w:color="auto"/>
              <w:right w:val="nil"/>
            </w:tcBorders>
            <w:vAlign w:val="bottom"/>
          </w:tcPr>
          <w:p w:rsidR="00AA1D12" w:rsidRPr="00CD7FA0" w:rsidRDefault="00AA1D12" w:rsidP="00AA1D12">
            <w:pPr>
              <w:autoSpaceDE w:val="0"/>
              <w:autoSpaceDN w:val="0"/>
              <w:spacing w:after="0" w:line="240" w:lineRule="auto"/>
              <w:jc w:val="center"/>
              <w:rPr>
                <w:rFonts w:ascii="Arial" w:eastAsia="Times New Roman" w:hAnsi="Arial" w:cs="Arial"/>
                <w:sz w:val="24"/>
                <w:szCs w:val="24"/>
                <w:lang w:eastAsia="ru-RU"/>
              </w:rPr>
            </w:pPr>
          </w:p>
        </w:tc>
      </w:tr>
      <w:tr w:rsidR="00AA1D12" w:rsidRPr="00CD7FA0" w:rsidTr="00464346">
        <w:tc>
          <w:tcPr>
            <w:tcW w:w="4820" w:type="dxa"/>
            <w:tcBorders>
              <w:top w:val="nil"/>
              <w:left w:val="nil"/>
              <w:bottom w:val="nil"/>
              <w:right w:val="nil"/>
            </w:tcBorders>
            <w:vAlign w:val="bottom"/>
          </w:tcPr>
          <w:p w:rsidR="00AA1D12" w:rsidRPr="00CD7FA0" w:rsidRDefault="00AA1D12" w:rsidP="00AA1D12">
            <w:pPr>
              <w:autoSpaceDE w:val="0"/>
              <w:autoSpaceDN w:val="0"/>
              <w:spacing w:before="80" w:after="0" w:line="240" w:lineRule="auto"/>
              <w:rPr>
                <w:rFonts w:ascii="Arial" w:eastAsia="Times New Roman" w:hAnsi="Arial" w:cs="Arial"/>
                <w:sz w:val="24"/>
                <w:szCs w:val="24"/>
                <w:lang w:eastAsia="ru-RU"/>
              </w:rPr>
            </w:pPr>
            <w:r w:rsidRPr="00CD7FA0">
              <w:rPr>
                <w:rFonts w:ascii="Arial" w:eastAsia="Times New Roman" w:hAnsi="Arial" w:cs="Arial"/>
                <w:sz w:val="24"/>
                <w:szCs w:val="24"/>
                <w:lang w:eastAsia="ru-RU"/>
              </w:rPr>
              <w:t>зарегистрированного</w:t>
            </w:r>
          </w:p>
          <w:p w:rsidR="00AA1D12" w:rsidRPr="00CD7FA0" w:rsidRDefault="00AA1D12" w:rsidP="00AA1D12">
            <w:pPr>
              <w:autoSpaceDE w:val="0"/>
              <w:autoSpaceDN w:val="0"/>
              <w:spacing w:after="0" w:line="240" w:lineRule="auto"/>
              <w:rPr>
                <w:rFonts w:ascii="Arial" w:eastAsia="Times New Roman" w:hAnsi="Arial" w:cs="Arial"/>
                <w:sz w:val="24"/>
                <w:szCs w:val="24"/>
                <w:lang w:eastAsia="ru-RU"/>
              </w:rPr>
            </w:pPr>
            <w:r w:rsidRPr="00CD7FA0">
              <w:rPr>
                <w:rFonts w:ascii="Arial" w:eastAsia="Times New Roman" w:hAnsi="Arial" w:cs="Arial"/>
                <w:sz w:val="24"/>
                <w:szCs w:val="24"/>
                <w:lang w:eastAsia="ru-RU"/>
              </w:rPr>
              <w:t>(дата и номер регистрации уведомления)</w:t>
            </w:r>
          </w:p>
        </w:tc>
        <w:tc>
          <w:tcPr>
            <w:tcW w:w="5160" w:type="dxa"/>
            <w:tcBorders>
              <w:top w:val="single" w:sz="4" w:space="0" w:color="auto"/>
              <w:left w:val="nil"/>
              <w:bottom w:val="single" w:sz="4" w:space="0" w:color="auto"/>
              <w:right w:val="nil"/>
            </w:tcBorders>
            <w:vAlign w:val="bottom"/>
          </w:tcPr>
          <w:p w:rsidR="00AA1D12" w:rsidRPr="00CD7FA0" w:rsidRDefault="00AA1D12" w:rsidP="00AA1D12">
            <w:pPr>
              <w:autoSpaceDE w:val="0"/>
              <w:autoSpaceDN w:val="0"/>
              <w:spacing w:after="0" w:line="240" w:lineRule="auto"/>
              <w:jc w:val="center"/>
              <w:rPr>
                <w:rFonts w:ascii="Arial" w:eastAsia="Times New Roman" w:hAnsi="Arial" w:cs="Arial"/>
                <w:sz w:val="24"/>
                <w:szCs w:val="24"/>
                <w:lang w:eastAsia="ru-RU"/>
              </w:rPr>
            </w:pPr>
          </w:p>
        </w:tc>
      </w:tr>
    </w:tbl>
    <w:p w:rsidR="00AA1D12" w:rsidRPr="00CD7FA0" w:rsidRDefault="00AA1D12" w:rsidP="00AA1D12">
      <w:pPr>
        <w:autoSpaceDE w:val="0"/>
        <w:autoSpaceDN w:val="0"/>
        <w:spacing w:before="360" w:after="0" w:line="240" w:lineRule="auto"/>
        <w:jc w:val="both"/>
        <w:rPr>
          <w:rFonts w:ascii="Arial" w:eastAsia="Times New Roman" w:hAnsi="Arial" w:cs="Arial"/>
          <w:sz w:val="24"/>
          <w:szCs w:val="24"/>
          <w:lang w:eastAsia="ru-RU"/>
        </w:rPr>
      </w:pPr>
      <w:r w:rsidRPr="00CD7FA0">
        <w:rPr>
          <w:rFonts w:ascii="Arial" w:eastAsia="Times New Roman" w:hAnsi="Arial" w:cs="Arial"/>
          <w:b/>
          <w:sz w:val="24"/>
          <w:szCs w:val="24"/>
          <w:lang w:eastAsia="ru-RU"/>
        </w:rPr>
        <w:t>уведомляем о несоответствии</w:t>
      </w:r>
      <w:r w:rsidRPr="00CD7FA0">
        <w:rPr>
          <w:rFonts w:ascii="Arial" w:eastAsia="Times New Roman" w:hAnsi="Arial" w:cs="Arial"/>
          <w:sz w:val="24"/>
          <w:szCs w:val="24"/>
          <w:lang w:eastAsia="ru-RU"/>
        </w:rPr>
        <w:t xml:space="preserve">  </w:t>
      </w:r>
    </w:p>
    <w:p w:rsidR="00AA1D12" w:rsidRPr="00CD7FA0" w:rsidRDefault="00AA1D12" w:rsidP="00AA1D12">
      <w:pPr>
        <w:pBdr>
          <w:top w:val="single" w:sz="4" w:space="1" w:color="auto"/>
        </w:pBdr>
        <w:autoSpaceDE w:val="0"/>
        <w:autoSpaceDN w:val="0"/>
        <w:spacing w:after="0" w:line="240" w:lineRule="auto"/>
        <w:ind w:left="3346"/>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(построенного или реконструированного)</w:t>
      </w:r>
    </w:p>
    <w:p w:rsidR="00AA1D12" w:rsidRPr="00CD7FA0" w:rsidRDefault="00AA1D12" w:rsidP="00AA1D12">
      <w:pPr>
        <w:tabs>
          <w:tab w:val="right" w:pos="9923"/>
        </w:tabs>
        <w:autoSpaceDE w:val="0"/>
        <w:autoSpaceDN w:val="0"/>
        <w:spacing w:after="0" w:line="240" w:lineRule="auto"/>
        <w:rPr>
          <w:rFonts w:ascii="Arial" w:eastAsia="Times New Roman" w:hAnsi="Arial" w:cs="Arial"/>
          <w:sz w:val="24"/>
          <w:szCs w:val="24"/>
          <w:lang w:eastAsia="ru-RU"/>
        </w:rPr>
      </w:pPr>
      <w:r w:rsidRPr="00CD7FA0">
        <w:rPr>
          <w:rFonts w:ascii="Arial" w:eastAsia="Times New Roman" w:hAnsi="Arial" w:cs="Arial"/>
          <w:sz w:val="24"/>
          <w:szCs w:val="24"/>
          <w:lang w:eastAsia="ru-RU"/>
        </w:rPr>
        <w:tab/>
        <w:t>,</w:t>
      </w:r>
    </w:p>
    <w:p w:rsidR="00AA1D12" w:rsidRPr="00CD7FA0" w:rsidRDefault="00AA1D12" w:rsidP="00AA1D12">
      <w:pPr>
        <w:pBdr>
          <w:top w:val="single" w:sz="4" w:space="1" w:color="auto"/>
        </w:pBdr>
        <w:autoSpaceDE w:val="0"/>
        <w:autoSpaceDN w:val="0"/>
        <w:spacing w:after="0" w:line="240" w:lineRule="auto"/>
        <w:ind w:right="113"/>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(объекта индивидуального жилищного строительства или садового дома)</w:t>
      </w:r>
    </w:p>
    <w:p w:rsidR="00AA1D12" w:rsidRPr="00CD7FA0" w:rsidRDefault="00AA1D12" w:rsidP="00AA1D12">
      <w:pPr>
        <w:autoSpaceDE w:val="0"/>
        <w:autoSpaceDN w:val="0"/>
        <w:spacing w:after="0" w:line="240" w:lineRule="auto"/>
        <w:jc w:val="both"/>
        <w:rPr>
          <w:rFonts w:ascii="Arial" w:eastAsia="Times New Roman" w:hAnsi="Arial" w:cs="Arial"/>
          <w:sz w:val="24"/>
          <w:szCs w:val="24"/>
          <w:lang w:eastAsia="ru-RU"/>
        </w:rPr>
      </w:pPr>
      <w:proofErr w:type="gramStart"/>
      <w:r w:rsidRPr="00CD7FA0">
        <w:rPr>
          <w:rFonts w:ascii="Arial" w:eastAsia="Times New Roman" w:hAnsi="Arial" w:cs="Arial"/>
          <w:sz w:val="24"/>
          <w:szCs w:val="24"/>
          <w:lang w:eastAsia="ru-RU"/>
        </w:rPr>
        <w:t>указанного</w:t>
      </w:r>
      <w:proofErr w:type="gramEnd"/>
      <w:r w:rsidRPr="00CD7FA0">
        <w:rPr>
          <w:rFonts w:ascii="Arial" w:eastAsia="Times New Roman" w:hAnsi="Arial" w:cs="Arial"/>
          <w:sz w:val="24"/>
          <w:szCs w:val="24"/>
          <w:lang w:eastAsia="ru-RU"/>
        </w:rPr>
        <w:t xml:space="preserve"> в уведомлении и расположенного на земельном участке</w:t>
      </w:r>
      <w:r w:rsidRPr="00CD7FA0">
        <w:rPr>
          <w:rFonts w:ascii="Arial" w:eastAsia="Times New Roman" w:hAnsi="Arial" w:cs="Arial"/>
          <w:sz w:val="24"/>
          <w:szCs w:val="24"/>
          <w:lang w:eastAsia="ru-RU"/>
        </w:rPr>
        <w:br/>
      </w:r>
    </w:p>
    <w:p w:rsidR="00AA1D12" w:rsidRPr="00CD7FA0" w:rsidRDefault="00AA1D12" w:rsidP="00AA1D12">
      <w:pPr>
        <w:pBdr>
          <w:top w:val="single" w:sz="4" w:space="1" w:color="auto"/>
        </w:pBdr>
        <w:autoSpaceDE w:val="0"/>
        <w:autoSpaceDN w:val="0"/>
        <w:spacing w:after="0" w:line="240" w:lineRule="auto"/>
        <w:rPr>
          <w:rFonts w:ascii="Arial" w:eastAsia="Times New Roman" w:hAnsi="Arial" w:cs="Arial"/>
          <w:sz w:val="24"/>
          <w:szCs w:val="24"/>
          <w:lang w:eastAsia="ru-RU"/>
        </w:rPr>
      </w:pPr>
    </w:p>
    <w:p w:rsidR="00AA1D12" w:rsidRPr="00CD7FA0" w:rsidRDefault="00AA1D12" w:rsidP="00AA1D12">
      <w:pPr>
        <w:autoSpaceDE w:val="0"/>
        <w:autoSpaceDN w:val="0"/>
        <w:spacing w:after="0" w:line="240" w:lineRule="auto"/>
        <w:rPr>
          <w:rFonts w:ascii="Arial" w:eastAsia="Times New Roman" w:hAnsi="Arial" w:cs="Arial"/>
          <w:sz w:val="24"/>
          <w:szCs w:val="24"/>
          <w:lang w:eastAsia="ru-RU"/>
        </w:rPr>
      </w:pPr>
    </w:p>
    <w:p w:rsidR="00AA1D12" w:rsidRPr="00CD7FA0" w:rsidRDefault="00AA1D12" w:rsidP="00AA1D12">
      <w:pPr>
        <w:pBdr>
          <w:top w:val="single" w:sz="4" w:space="1" w:color="auto"/>
        </w:pBd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(кадастровый номер земельного участка (при наличии), адрес или описание местоположения земельного участка)</w:t>
      </w:r>
    </w:p>
    <w:p w:rsidR="00AA1D12" w:rsidRPr="00CD7FA0" w:rsidRDefault="00AA1D12" w:rsidP="00AA1D12">
      <w:pPr>
        <w:autoSpaceDE w:val="0"/>
        <w:autoSpaceDN w:val="0"/>
        <w:spacing w:after="240" w:line="240" w:lineRule="auto"/>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требованиям законодательства о градостроительной деятельности по следующим</w:t>
      </w:r>
      <w:r w:rsidRPr="00CD7FA0">
        <w:rPr>
          <w:rFonts w:ascii="Arial" w:eastAsia="Times New Roman" w:hAnsi="Arial" w:cs="Arial"/>
          <w:sz w:val="24"/>
          <w:szCs w:val="24"/>
          <w:lang w:eastAsia="ru-RU"/>
        </w:rPr>
        <w:br/>
        <w:t>основаниям:</w:t>
      </w:r>
    </w:p>
    <w:p w:rsidR="00AA1D12" w:rsidRPr="00CD7FA0" w:rsidRDefault="00AA1D12" w:rsidP="00AA1D12">
      <w:pPr>
        <w:keepNext/>
        <w:autoSpaceDE w:val="0"/>
        <w:autoSpaceDN w:val="0"/>
        <w:spacing w:after="0" w:line="240" w:lineRule="auto"/>
        <w:rPr>
          <w:rFonts w:ascii="Arial" w:eastAsia="Times New Roman" w:hAnsi="Arial" w:cs="Arial"/>
          <w:sz w:val="24"/>
          <w:szCs w:val="24"/>
          <w:lang w:eastAsia="ru-RU"/>
        </w:rPr>
      </w:pPr>
      <w:r w:rsidRPr="00CD7FA0">
        <w:rPr>
          <w:rFonts w:ascii="Arial" w:eastAsia="Times New Roman" w:hAnsi="Arial" w:cs="Arial"/>
          <w:sz w:val="24"/>
          <w:szCs w:val="24"/>
          <w:lang w:eastAsia="ru-RU"/>
        </w:rPr>
        <w:lastRenderedPageBreak/>
        <w:t xml:space="preserve">1. </w:t>
      </w:r>
    </w:p>
    <w:p w:rsidR="00AA1D12" w:rsidRPr="00CD7FA0" w:rsidRDefault="00AA1D12" w:rsidP="00AA1D12">
      <w:pPr>
        <w:keepNext/>
        <w:pBdr>
          <w:top w:val="single" w:sz="4" w:space="1" w:color="auto"/>
        </w:pBdr>
        <w:autoSpaceDE w:val="0"/>
        <w:autoSpaceDN w:val="0"/>
        <w:spacing w:after="0" w:line="240" w:lineRule="auto"/>
        <w:rPr>
          <w:rFonts w:ascii="Arial" w:eastAsia="Times New Roman" w:hAnsi="Arial" w:cs="Arial"/>
          <w:sz w:val="24"/>
          <w:szCs w:val="24"/>
          <w:lang w:eastAsia="ru-RU"/>
        </w:rPr>
      </w:pPr>
    </w:p>
    <w:p w:rsidR="00AA1D12" w:rsidRPr="00CD7FA0" w:rsidRDefault="00AA1D12" w:rsidP="00AA1D12">
      <w:pPr>
        <w:keepNext/>
        <w:autoSpaceDE w:val="0"/>
        <w:autoSpaceDN w:val="0"/>
        <w:spacing w:after="0" w:line="240" w:lineRule="auto"/>
        <w:rPr>
          <w:rFonts w:ascii="Arial" w:eastAsia="Times New Roman" w:hAnsi="Arial" w:cs="Arial"/>
          <w:sz w:val="24"/>
          <w:szCs w:val="24"/>
          <w:lang w:eastAsia="ru-RU"/>
        </w:rPr>
      </w:pPr>
    </w:p>
    <w:p w:rsidR="00AA1D12" w:rsidRPr="00CD7FA0" w:rsidRDefault="00AA1D12" w:rsidP="00AA1D12">
      <w:pPr>
        <w:pBdr>
          <w:top w:val="single" w:sz="4" w:space="1" w:color="auto"/>
        </w:pBdr>
        <w:autoSpaceDE w:val="0"/>
        <w:autoSpaceDN w:val="0"/>
        <w:spacing w:after="240" w:line="240" w:lineRule="auto"/>
        <w:jc w:val="both"/>
        <w:rPr>
          <w:rFonts w:ascii="Arial" w:eastAsia="Times New Roman" w:hAnsi="Arial" w:cs="Arial"/>
          <w:sz w:val="24"/>
          <w:szCs w:val="24"/>
          <w:lang w:eastAsia="ru-RU"/>
        </w:rPr>
      </w:pPr>
      <w:proofErr w:type="gramStart"/>
      <w:r w:rsidRPr="00CD7FA0">
        <w:rPr>
          <w:rFonts w:ascii="Arial" w:eastAsia="Times New Roman" w:hAnsi="Arial" w:cs="Arial"/>
          <w:sz w:val="24"/>
          <w:szCs w:val="24"/>
          <w:lang w:eastAsia="ru-RU"/>
        </w:rPr>
        <w:t>(сведения о несоответствии параметров построенных или реконструированных объекта индивидуального жилищного строительства или садового дома указанным в пункте 1 части 19 статьи 55 Градостроительного кодекса Российской Федерации (Собрание законодательства Российской Федерации, 2005, № 1, ст. 16;</w:t>
      </w:r>
      <w:proofErr w:type="gramEnd"/>
      <w:r w:rsidRPr="00CD7FA0">
        <w:rPr>
          <w:rFonts w:ascii="Arial" w:eastAsia="Times New Roman" w:hAnsi="Arial" w:cs="Arial"/>
          <w:sz w:val="24"/>
          <w:szCs w:val="24"/>
          <w:lang w:eastAsia="ru-RU"/>
        </w:rPr>
        <w:t xml:space="preserve"> </w:t>
      </w:r>
      <w:proofErr w:type="gramStart"/>
      <w:r w:rsidRPr="00CD7FA0">
        <w:rPr>
          <w:rFonts w:ascii="Arial" w:eastAsia="Times New Roman" w:hAnsi="Arial" w:cs="Arial"/>
          <w:sz w:val="24"/>
          <w:szCs w:val="24"/>
          <w:lang w:eastAsia="ru-RU"/>
        </w:rPr>
        <w:t>2018, № 32, 5135)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roofErr w:type="gramEnd"/>
    </w:p>
    <w:p w:rsidR="00AA1D12" w:rsidRPr="00CD7FA0" w:rsidRDefault="00AA1D12" w:rsidP="00AA1D12">
      <w:pPr>
        <w:autoSpaceDE w:val="0"/>
        <w:autoSpaceDN w:val="0"/>
        <w:spacing w:after="0" w:line="240" w:lineRule="auto"/>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2. </w:t>
      </w:r>
    </w:p>
    <w:p w:rsidR="00AA1D12" w:rsidRPr="00CD7FA0" w:rsidRDefault="00AA1D12" w:rsidP="00AA1D12">
      <w:pPr>
        <w:pBdr>
          <w:top w:val="single" w:sz="4" w:space="1" w:color="auto"/>
        </w:pBdr>
        <w:autoSpaceDE w:val="0"/>
        <w:autoSpaceDN w:val="0"/>
        <w:spacing w:after="0" w:line="240" w:lineRule="auto"/>
        <w:rPr>
          <w:rFonts w:ascii="Arial" w:eastAsia="Times New Roman" w:hAnsi="Arial" w:cs="Arial"/>
          <w:sz w:val="24"/>
          <w:szCs w:val="24"/>
          <w:lang w:eastAsia="ru-RU"/>
        </w:rPr>
      </w:pPr>
    </w:p>
    <w:p w:rsidR="00AA1D12" w:rsidRPr="00CD7FA0" w:rsidRDefault="00AA1D12" w:rsidP="00AA1D12">
      <w:pPr>
        <w:autoSpaceDE w:val="0"/>
        <w:autoSpaceDN w:val="0"/>
        <w:spacing w:after="0" w:line="240" w:lineRule="auto"/>
        <w:rPr>
          <w:rFonts w:ascii="Arial" w:eastAsia="Times New Roman" w:hAnsi="Arial" w:cs="Arial"/>
          <w:sz w:val="24"/>
          <w:szCs w:val="24"/>
          <w:lang w:eastAsia="ru-RU"/>
        </w:rPr>
      </w:pPr>
    </w:p>
    <w:p w:rsidR="00AA1D12" w:rsidRPr="00CD7FA0" w:rsidRDefault="00AA1D12" w:rsidP="00AA1D12">
      <w:pPr>
        <w:pBdr>
          <w:top w:val="single" w:sz="4" w:space="1" w:color="auto"/>
        </w:pBdr>
        <w:autoSpaceDE w:val="0"/>
        <w:autoSpaceDN w:val="0"/>
        <w:spacing w:after="240" w:line="240" w:lineRule="auto"/>
        <w:jc w:val="both"/>
        <w:rPr>
          <w:rFonts w:ascii="Arial" w:eastAsia="Times New Roman" w:hAnsi="Arial" w:cs="Arial"/>
          <w:sz w:val="24"/>
          <w:szCs w:val="24"/>
          <w:lang w:eastAsia="ru-RU"/>
        </w:rPr>
      </w:pPr>
      <w:proofErr w:type="gramStart"/>
      <w:r w:rsidRPr="00CD7FA0">
        <w:rPr>
          <w:rFonts w:ascii="Arial" w:eastAsia="Times New Roman" w:hAnsi="Arial" w:cs="Arial"/>
          <w:sz w:val="24"/>
          <w:szCs w:val="24"/>
          <w:lang w:eastAsia="ru-RU"/>
        </w:rPr>
        <w:t>(сведения о несоответствии внешнего облика объекта индивидуального жилищного строительства или садового дома описанию внешнего облика таких объекта или дома, являющемуся приложением к уведомлению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или типовому архитектурному решению, указанному в уведомлении о планируемом строительстве, или сведения о том, что застройщику было направлено уведомление о</w:t>
      </w:r>
      <w:proofErr w:type="gramEnd"/>
      <w:r w:rsidRPr="00CD7FA0">
        <w:rPr>
          <w:rFonts w:ascii="Arial" w:eastAsia="Times New Roman" w:hAnsi="Arial" w:cs="Arial"/>
          <w:sz w:val="24"/>
          <w:szCs w:val="24"/>
          <w:lang w:eastAsia="ru-RU"/>
        </w:rPr>
        <w:t xml:space="preserve"> </w:t>
      </w:r>
      <w:proofErr w:type="gramStart"/>
      <w:r w:rsidRPr="00CD7FA0">
        <w:rPr>
          <w:rFonts w:ascii="Arial" w:eastAsia="Times New Roman" w:hAnsi="Arial" w:cs="Arial"/>
          <w:sz w:val="24"/>
          <w:szCs w:val="24"/>
          <w:lang w:eastAsia="ru-RU"/>
        </w:rPr>
        <w:t>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51.1 Градостроительного кодекса Российской Федерации (Собрание законодательства Российской Федерации, 2005, № 1, ст. 16;</w:t>
      </w:r>
      <w:proofErr w:type="gramEnd"/>
      <w:r w:rsidRPr="00CD7FA0">
        <w:rPr>
          <w:rFonts w:ascii="Arial" w:eastAsia="Times New Roman" w:hAnsi="Arial" w:cs="Arial"/>
          <w:sz w:val="24"/>
          <w:szCs w:val="24"/>
          <w:lang w:eastAsia="ru-RU"/>
        </w:rPr>
        <w:t xml:space="preserve"> </w:t>
      </w:r>
      <w:proofErr w:type="gramStart"/>
      <w:r w:rsidRPr="00CD7FA0">
        <w:rPr>
          <w:rFonts w:ascii="Arial" w:eastAsia="Times New Roman" w:hAnsi="Arial" w:cs="Arial"/>
          <w:sz w:val="24"/>
          <w:szCs w:val="24"/>
          <w:lang w:eastAsia="ru-RU"/>
        </w:rPr>
        <w:t>2018, № 32, ст. 5133, 5135),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roofErr w:type="gramEnd"/>
    </w:p>
    <w:p w:rsidR="00AA1D12" w:rsidRPr="00CD7FA0" w:rsidRDefault="00AA1D12" w:rsidP="00AA1D12">
      <w:pPr>
        <w:autoSpaceDE w:val="0"/>
        <w:autoSpaceDN w:val="0"/>
        <w:spacing w:after="0" w:line="240" w:lineRule="auto"/>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3. </w:t>
      </w:r>
    </w:p>
    <w:p w:rsidR="00AA1D12" w:rsidRPr="00CD7FA0" w:rsidRDefault="00AA1D12" w:rsidP="00AA1D12">
      <w:pPr>
        <w:pBdr>
          <w:top w:val="single" w:sz="4" w:space="1" w:color="auto"/>
        </w:pBdr>
        <w:autoSpaceDE w:val="0"/>
        <w:autoSpaceDN w:val="0"/>
        <w:spacing w:after="0" w:line="240" w:lineRule="auto"/>
        <w:rPr>
          <w:rFonts w:ascii="Arial" w:eastAsia="Times New Roman" w:hAnsi="Arial" w:cs="Arial"/>
          <w:sz w:val="24"/>
          <w:szCs w:val="24"/>
          <w:lang w:eastAsia="ru-RU"/>
        </w:rPr>
      </w:pPr>
    </w:p>
    <w:p w:rsidR="00AA1D12" w:rsidRPr="00CD7FA0" w:rsidRDefault="00AA1D12" w:rsidP="00AA1D12">
      <w:pPr>
        <w:autoSpaceDE w:val="0"/>
        <w:autoSpaceDN w:val="0"/>
        <w:spacing w:after="0" w:line="240" w:lineRule="auto"/>
        <w:rPr>
          <w:rFonts w:ascii="Arial" w:eastAsia="Times New Roman" w:hAnsi="Arial" w:cs="Arial"/>
          <w:sz w:val="24"/>
          <w:szCs w:val="24"/>
          <w:lang w:eastAsia="ru-RU"/>
        </w:rPr>
      </w:pPr>
    </w:p>
    <w:p w:rsidR="00AA1D12" w:rsidRPr="00CD7FA0" w:rsidRDefault="00AA1D12" w:rsidP="00AA1D12">
      <w:pPr>
        <w:pBdr>
          <w:top w:val="single" w:sz="4" w:space="1" w:color="auto"/>
        </w:pBdr>
        <w:autoSpaceDE w:val="0"/>
        <w:autoSpaceDN w:val="0"/>
        <w:spacing w:after="240" w:line="240" w:lineRule="auto"/>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(сведения о несоответствии вида разрешенного использования построенного или реконструированного объекта капитального строительства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AA1D12" w:rsidRPr="00CD7FA0" w:rsidRDefault="00AA1D12" w:rsidP="00AA1D12">
      <w:pPr>
        <w:autoSpaceDE w:val="0"/>
        <w:autoSpaceDN w:val="0"/>
        <w:spacing w:after="0" w:line="240" w:lineRule="auto"/>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4. </w:t>
      </w:r>
    </w:p>
    <w:p w:rsidR="00AA1D12" w:rsidRPr="00CD7FA0" w:rsidRDefault="00AA1D12" w:rsidP="00AA1D12">
      <w:pPr>
        <w:pBdr>
          <w:top w:val="single" w:sz="4" w:space="1" w:color="auto"/>
        </w:pBdr>
        <w:autoSpaceDE w:val="0"/>
        <w:autoSpaceDN w:val="0"/>
        <w:spacing w:after="0" w:line="240" w:lineRule="auto"/>
        <w:rPr>
          <w:rFonts w:ascii="Arial" w:eastAsia="Times New Roman" w:hAnsi="Arial" w:cs="Arial"/>
          <w:sz w:val="24"/>
          <w:szCs w:val="24"/>
          <w:lang w:eastAsia="ru-RU"/>
        </w:rPr>
      </w:pPr>
    </w:p>
    <w:p w:rsidR="00AA1D12" w:rsidRPr="00CD7FA0" w:rsidRDefault="00AA1D12" w:rsidP="00AA1D12">
      <w:pPr>
        <w:autoSpaceDE w:val="0"/>
        <w:autoSpaceDN w:val="0"/>
        <w:spacing w:after="0" w:line="240" w:lineRule="auto"/>
        <w:rPr>
          <w:rFonts w:ascii="Arial" w:eastAsia="Times New Roman" w:hAnsi="Arial" w:cs="Arial"/>
          <w:sz w:val="24"/>
          <w:szCs w:val="24"/>
          <w:lang w:eastAsia="ru-RU"/>
        </w:rPr>
      </w:pPr>
    </w:p>
    <w:p w:rsidR="00AA1D12" w:rsidRPr="00CD7FA0" w:rsidRDefault="00AA1D12" w:rsidP="00AA1D12">
      <w:pPr>
        <w:pBdr>
          <w:top w:val="single" w:sz="4" w:space="1" w:color="auto"/>
        </w:pBdr>
        <w:autoSpaceDE w:val="0"/>
        <w:autoSpaceDN w:val="0"/>
        <w:spacing w:after="360" w:line="240" w:lineRule="auto"/>
        <w:jc w:val="both"/>
        <w:rPr>
          <w:rFonts w:ascii="Arial" w:eastAsia="Times New Roman" w:hAnsi="Arial" w:cs="Arial"/>
          <w:sz w:val="24"/>
          <w:szCs w:val="24"/>
          <w:lang w:eastAsia="ru-RU"/>
        </w:rPr>
      </w:pPr>
      <w:proofErr w:type="gramStart"/>
      <w:r w:rsidRPr="00CD7FA0">
        <w:rPr>
          <w:rFonts w:ascii="Arial" w:eastAsia="Times New Roman" w:hAnsi="Arial" w:cs="Arial"/>
          <w:sz w:val="24"/>
          <w:szCs w:val="24"/>
          <w:lang w:eastAsia="ru-RU"/>
        </w:rPr>
        <w:t xml:space="preserve">(сведения о недопустимости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за исключением случаев, если указанные ограничения предусмотрены решением об установлении или изменении зоны с особыми условиями </w:t>
      </w:r>
      <w:r w:rsidRPr="00CD7FA0">
        <w:rPr>
          <w:rFonts w:ascii="Arial" w:eastAsia="Times New Roman" w:hAnsi="Arial" w:cs="Arial"/>
          <w:sz w:val="24"/>
          <w:szCs w:val="24"/>
          <w:lang w:eastAsia="ru-RU"/>
        </w:rPr>
        <w:lastRenderedPageBreak/>
        <w:t>использования территории, принятым в отношении планируемого к строительству, реконструкции объекта капитального строительства, и такой объект</w:t>
      </w:r>
      <w:proofErr w:type="gramEnd"/>
      <w:r w:rsidRPr="00CD7FA0">
        <w:rPr>
          <w:rFonts w:ascii="Arial" w:eastAsia="Times New Roman" w:hAnsi="Arial" w:cs="Arial"/>
          <w:sz w:val="24"/>
          <w:szCs w:val="24"/>
          <w:lang w:eastAsia="ru-RU"/>
        </w:rPr>
        <w:t xml:space="preserve"> капитального строительства не </w:t>
      </w:r>
      <w:proofErr w:type="gramStart"/>
      <w:r w:rsidRPr="00CD7FA0">
        <w:rPr>
          <w:rFonts w:ascii="Arial" w:eastAsia="Times New Roman" w:hAnsi="Arial" w:cs="Arial"/>
          <w:sz w:val="24"/>
          <w:szCs w:val="24"/>
          <w:lang w:eastAsia="ru-RU"/>
        </w:rPr>
        <w:t>введен</w:t>
      </w:r>
      <w:proofErr w:type="gramEnd"/>
      <w:r w:rsidRPr="00CD7FA0">
        <w:rPr>
          <w:rFonts w:ascii="Arial" w:eastAsia="Times New Roman" w:hAnsi="Arial" w:cs="Arial"/>
          <w:sz w:val="24"/>
          <w:szCs w:val="24"/>
          <w:lang w:eastAsia="ru-RU"/>
        </w:rPr>
        <w:t xml:space="preserve"> в эксплуатацию)</w:t>
      </w:r>
    </w:p>
    <w:tbl>
      <w:tblPr>
        <w:tblW w:w="9979" w:type="dxa"/>
        <w:tblLayout w:type="fixed"/>
        <w:tblCellMar>
          <w:left w:w="28" w:type="dxa"/>
          <w:right w:w="28" w:type="dxa"/>
        </w:tblCellMar>
        <w:tblLook w:val="0000" w:firstRow="0" w:lastRow="0" w:firstColumn="0" w:lastColumn="0" w:noHBand="0" w:noVBand="0"/>
      </w:tblPr>
      <w:tblGrid>
        <w:gridCol w:w="4649"/>
        <w:gridCol w:w="397"/>
        <w:gridCol w:w="1814"/>
        <w:gridCol w:w="397"/>
        <w:gridCol w:w="2722"/>
      </w:tblGrid>
      <w:tr w:rsidR="00AA1D12" w:rsidRPr="00CD7FA0" w:rsidTr="00464346">
        <w:trPr>
          <w:cantSplit/>
        </w:trPr>
        <w:tc>
          <w:tcPr>
            <w:tcW w:w="4649" w:type="dxa"/>
            <w:tcBorders>
              <w:top w:val="nil"/>
              <w:left w:val="nil"/>
              <w:bottom w:val="single" w:sz="4" w:space="0" w:color="auto"/>
              <w:right w:val="nil"/>
            </w:tcBorders>
            <w:vAlign w:val="bottom"/>
          </w:tcPr>
          <w:p w:rsidR="00AA1D12" w:rsidRPr="00CD7FA0" w:rsidRDefault="00AA1D12" w:rsidP="00AA1D12">
            <w:pPr>
              <w:autoSpaceDE w:val="0"/>
              <w:autoSpaceDN w:val="0"/>
              <w:spacing w:after="0" w:line="240" w:lineRule="auto"/>
              <w:jc w:val="center"/>
              <w:rPr>
                <w:rFonts w:ascii="Arial" w:eastAsia="Times New Roman" w:hAnsi="Arial" w:cs="Arial"/>
                <w:sz w:val="24"/>
                <w:szCs w:val="24"/>
                <w:lang w:eastAsia="ru-RU"/>
              </w:rPr>
            </w:pPr>
          </w:p>
        </w:tc>
        <w:tc>
          <w:tcPr>
            <w:tcW w:w="397" w:type="dxa"/>
            <w:tcBorders>
              <w:top w:val="nil"/>
              <w:left w:val="nil"/>
              <w:bottom w:val="nil"/>
              <w:right w:val="nil"/>
            </w:tcBorders>
            <w:vAlign w:val="bottom"/>
          </w:tcPr>
          <w:p w:rsidR="00AA1D12" w:rsidRPr="00CD7FA0" w:rsidRDefault="00AA1D12" w:rsidP="00AA1D12">
            <w:pPr>
              <w:autoSpaceDE w:val="0"/>
              <w:autoSpaceDN w:val="0"/>
              <w:spacing w:after="0" w:line="240" w:lineRule="auto"/>
              <w:rPr>
                <w:rFonts w:ascii="Arial" w:eastAsia="Times New Roman" w:hAnsi="Arial" w:cs="Arial"/>
                <w:sz w:val="24"/>
                <w:szCs w:val="24"/>
                <w:lang w:eastAsia="ru-RU"/>
              </w:rPr>
            </w:pPr>
          </w:p>
        </w:tc>
        <w:tc>
          <w:tcPr>
            <w:tcW w:w="1814" w:type="dxa"/>
            <w:tcBorders>
              <w:top w:val="nil"/>
              <w:left w:val="nil"/>
              <w:bottom w:val="single" w:sz="4" w:space="0" w:color="auto"/>
              <w:right w:val="nil"/>
            </w:tcBorders>
            <w:vAlign w:val="bottom"/>
          </w:tcPr>
          <w:p w:rsidR="00AA1D12" w:rsidRPr="00CD7FA0" w:rsidRDefault="00AA1D12" w:rsidP="00AA1D12">
            <w:pPr>
              <w:autoSpaceDE w:val="0"/>
              <w:autoSpaceDN w:val="0"/>
              <w:spacing w:after="0" w:line="240" w:lineRule="auto"/>
              <w:jc w:val="center"/>
              <w:rPr>
                <w:rFonts w:ascii="Arial" w:eastAsia="Times New Roman" w:hAnsi="Arial" w:cs="Arial"/>
                <w:sz w:val="24"/>
                <w:szCs w:val="24"/>
                <w:lang w:eastAsia="ru-RU"/>
              </w:rPr>
            </w:pPr>
          </w:p>
        </w:tc>
        <w:tc>
          <w:tcPr>
            <w:tcW w:w="397" w:type="dxa"/>
            <w:tcBorders>
              <w:top w:val="nil"/>
              <w:left w:val="nil"/>
              <w:bottom w:val="nil"/>
              <w:right w:val="nil"/>
            </w:tcBorders>
            <w:vAlign w:val="bottom"/>
          </w:tcPr>
          <w:p w:rsidR="00AA1D12" w:rsidRPr="00CD7FA0" w:rsidRDefault="00AA1D12" w:rsidP="00AA1D12">
            <w:pPr>
              <w:autoSpaceDE w:val="0"/>
              <w:autoSpaceDN w:val="0"/>
              <w:spacing w:after="0" w:line="240" w:lineRule="auto"/>
              <w:jc w:val="center"/>
              <w:rPr>
                <w:rFonts w:ascii="Arial" w:eastAsia="Times New Roman" w:hAnsi="Arial" w:cs="Arial"/>
                <w:sz w:val="24"/>
                <w:szCs w:val="24"/>
                <w:lang w:eastAsia="ru-RU"/>
              </w:rPr>
            </w:pPr>
          </w:p>
        </w:tc>
        <w:tc>
          <w:tcPr>
            <w:tcW w:w="2722" w:type="dxa"/>
            <w:tcBorders>
              <w:top w:val="nil"/>
              <w:left w:val="nil"/>
              <w:bottom w:val="single" w:sz="4" w:space="0" w:color="auto"/>
              <w:right w:val="nil"/>
            </w:tcBorders>
            <w:vAlign w:val="bottom"/>
          </w:tcPr>
          <w:p w:rsidR="00AA1D12" w:rsidRPr="00CD7FA0" w:rsidRDefault="00AA1D12" w:rsidP="00AA1D12">
            <w:pPr>
              <w:autoSpaceDE w:val="0"/>
              <w:autoSpaceDN w:val="0"/>
              <w:spacing w:after="0" w:line="240" w:lineRule="auto"/>
              <w:jc w:val="center"/>
              <w:rPr>
                <w:rFonts w:ascii="Arial" w:eastAsia="Times New Roman" w:hAnsi="Arial" w:cs="Arial"/>
                <w:sz w:val="24"/>
                <w:szCs w:val="24"/>
                <w:lang w:eastAsia="ru-RU"/>
              </w:rPr>
            </w:pPr>
          </w:p>
        </w:tc>
      </w:tr>
      <w:tr w:rsidR="00AA1D12" w:rsidRPr="00CD7FA0" w:rsidTr="00464346">
        <w:trPr>
          <w:cantSplit/>
        </w:trPr>
        <w:tc>
          <w:tcPr>
            <w:tcW w:w="4649" w:type="dxa"/>
            <w:tcBorders>
              <w:top w:val="nil"/>
              <w:left w:val="nil"/>
              <w:bottom w:val="nil"/>
              <w:right w:val="nil"/>
            </w:tcBorders>
          </w:tcPr>
          <w:p w:rsidR="00AA1D12" w:rsidRPr="00CD7FA0" w:rsidRDefault="00AA1D12" w:rsidP="00AA1D12">
            <w:pPr>
              <w:autoSpaceDE w:val="0"/>
              <w:autoSpaceDN w:val="0"/>
              <w:spacing w:after="0" w:line="240" w:lineRule="auto"/>
              <w:jc w:val="center"/>
              <w:rPr>
                <w:rFonts w:ascii="Arial" w:eastAsia="Times New Roman" w:hAnsi="Arial" w:cs="Arial"/>
                <w:spacing w:val="-2"/>
                <w:sz w:val="24"/>
                <w:szCs w:val="24"/>
                <w:lang w:eastAsia="ru-RU"/>
              </w:rPr>
            </w:pPr>
            <w:r w:rsidRPr="00CD7FA0">
              <w:rPr>
                <w:rFonts w:ascii="Arial" w:eastAsia="Times New Roman" w:hAnsi="Arial" w:cs="Arial"/>
                <w:spacing w:val="-2"/>
                <w:sz w:val="24"/>
                <w:szCs w:val="24"/>
                <w:lang w:eastAsia="ru-RU"/>
              </w:rPr>
              <w:t xml:space="preserve">(должность уполномоченного лица уполномоченного </w:t>
            </w:r>
            <w:r w:rsidRPr="00CD7FA0">
              <w:rPr>
                <w:rFonts w:ascii="Arial" w:eastAsia="Times New Roman" w:hAnsi="Arial" w:cs="Arial"/>
                <w:sz w:val="24"/>
                <w:szCs w:val="24"/>
                <w:lang w:eastAsia="ru-RU"/>
              </w:rPr>
              <w:t xml:space="preserve">на выдачу разрешений на строительство федерального органа исполнительной власти, </w:t>
            </w:r>
            <w:r w:rsidRPr="00CD7FA0">
              <w:rPr>
                <w:rFonts w:ascii="Arial" w:eastAsia="Times New Roman" w:hAnsi="Arial" w:cs="Arial"/>
                <w:sz w:val="24"/>
                <w:szCs w:val="24"/>
                <w:lang w:eastAsia="ru-RU"/>
              </w:rPr>
              <w:br/>
              <w:t>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rsidR="00AA1D12" w:rsidRPr="00CD7FA0" w:rsidRDefault="00AA1D12" w:rsidP="00AA1D12">
            <w:pPr>
              <w:autoSpaceDE w:val="0"/>
              <w:autoSpaceDN w:val="0"/>
              <w:spacing w:after="0" w:line="240" w:lineRule="auto"/>
              <w:rPr>
                <w:rFonts w:ascii="Arial" w:eastAsia="Times New Roman" w:hAnsi="Arial" w:cs="Arial"/>
                <w:sz w:val="24"/>
                <w:szCs w:val="24"/>
                <w:lang w:eastAsia="ru-RU"/>
              </w:rPr>
            </w:pPr>
          </w:p>
        </w:tc>
        <w:tc>
          <w:tcPr>
            <w:tcW w:w="1814" w:type="dxa"/>
            <w:tcBorders>
              <w:top w:val="nil"/>
              <w:left w:val="nil"/>
              <w:bottom w:val="nil"/>
              <w:right w:val="nil"/>
            </w:tcBorders>
          </w:tcPr>
          <w:p w:rsidR="00AA1D12" w:rsidRPr="00CD7FA0" w:rsidRDefault="00AA1D12" w:rsidP="00AA1D12">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(подпись)</w:t>
            </w:r>
          </w:p>
        </w:tc>
        <w:tc>
          <w:tcPr>
            <w:tcW w:w="397" w:type="dxa"/>
            <w:tcBorders>
              <w:top w:val="nil"/>
              <w:left w:val="nil"/>
              <w:bottom w:val="nil"/>
              <w:right w:val="nil"/>
            </w:tcBorders>
          </w:tcPr>
          <w:p w:rsidR="00AA1D12" w:rsidRPr="00CD7FA0" w:rsidRDefault="00AA1D12" w:rsidP="00AA1D12">
            <w:pPr>
              <w:autoSpaceDE w:val="0"/>
              <w:autoSpaceDN w:val="0"/>
              <w:spacing w:after="0" w:line="240" w:lineRule="auto"/>
              <w:jc w:val="center"/>
              <w:rPr>
                <w:rFonts w:ascii="Arial" w:eastAsia="Times New Roman" w:hAnsi="Arial" w:cs="Arial"/>
                <w:sz w:val="24"/>
                <w:szCs w:val="24"/>
                <w:lang w:eastAsia="ru-RU"/>
              </w:rPr>
            </w:pPr>
          </w:p>
        </w:tc>
        <w:tc>
          <w:tcPr>
            <w:tcW w:w="2722" w:type="dxa"/>
            <w:tcBorders>
              <w:top w:val="nil"/>
              <w:left w:val="nil"/>
              <w:bottom w:val="nil"/>
              <w:right w:val="nil"/>
            </w:tcBorders>
          </w:tcPr>
          <w:p w:rsidR="00AA1D12" w:rsidRPr="00CD7FA0" w:rsidRDefault="00AA1D12" w:rsidP="00AA1D12">
            <w:pPr>
              <w:autoSpaceDE w:val="0"/>
              <w:autoSpaceDN w:val="0"/>
              <w:spacing w:after="0" w:line="240" w:lineRule="auto"/>
              <w:jc w:val="center"/>
              <w:rPr>
                <w:rFonts w:ascii="Arial" w:eastAsia="Times New Roman" w:hAnsi="Arial" w:cs="Arial"/>
                <w:sz w:val="24"/>
                <w:szCs w:val="24"/>
                <w:lang w:eastAsia="ru-RU"/>
              </w:rPr>
            </w:pPr>
            <w:r w:rsidRPr="00CD7FA0">
              <w:rPr>
                <w:rFonts w:ascii="Arial" w:eastAsia="Times New Roman" w:hAnsi="Arial" w:cs="Arial"/>
                <w:sz w:val="24"/>
                <w:szCs w:val="24"/>
                <w:lang w:eastAsia="ru-RU"/>
              </w:rPr>
              <w:t>(расшифровка подписи)</w:t>
            </w:r>
          </w:p>
        </w:tc>
      </w:tr>
    </w:tbl>
    <w:p w:rsidR="00AA1D12" w:rsidRPr="00CD7FA0" w:rsidRDefault="00AA1D12" w:rsidP="00AA1D12">
      <w:pPr>
        <w:autoSpaceDE w:val="0"/>
        <w:autoSpaceDN w:val="0"/>
        <w:spacing w:before="240" w:after="0" w:line="240" w:lineRule="auto"/>
        <w:rPr>
          <w:rFonts w:ascii="Arial" w:eastAsia="Times New Roman" w:hAnsi="Arial" w:cs="Arial"/>
          <w:sz w:val="24"/>
          <w:szCs w:val="24"/>
          <w:lang w:eastAsia="ru-RU"/>
        </w:rPr>
      </w:pPr>
      <w:r w:rsidRPr="00CD7FA0">
        <w:rPr>
          <w:rFonts w:ascii="Arial" w:eastAsia="Times New Roman" w:hAnsi="Arial" w:cs="Arial"/>
          <w:sz w:val="24"/>
          <w:szCs w:val="24"/>
          <w:lang w:eastAsia="ru-RU"/>
        </w:rPr>
        <w:t>М.П.</w:t>
      </w:r>
    </w:p>
    <w:p w:rsidR="00E576A7" w:rsidRPr="00CD7FA0" w:rsidRDefault="00E576A7" w:rsidP="00E576A7">
      <w:pPr>
        <w:tabs>
          <w:tab w:val="left" w:pos="1064"/>
        </w:tabs>
        <w:jc w:val="right"/>
        <w:rPr>
          <w:rFonts w:ascii="Arial" w:eastAsia="Times New Roman" w:hAnsi="Arial" w:cs="Arial"/>
          <w:sz w:val="24"/>
          <w:szCs w:val="24"/>
          <w:lang w:eastAsia="ru-RU" w:bidi="ru-RU"/>
        </w:rPr>
      </w:pPr>
    </w:p>
    <w:p w:rsidR="00E576A7" w:rsidRPr="00CD7FA0" w:rsidRDefault="00E576A7" w:rsidP="00E576A7">
      <w:pPr>
        <w:tabs>
          <w:tab w:val="left" w:pos="1064"/>
        </w:tabs>
        <w:jc w:val="right"/>
        <w:rPr>
          <w:rFonts w:ascii="Arial" w:eastAsia="Times New Roman" w:hAnsi="Arial" w:cs="Arial"/>
          <w:sz w:val="24"/>
          <w:szCs w:val="24"/>
          <w:lang w:eastAsia="ru-RU" w:bidi="ru-RU"/>
        </w:rPr>
      </w:pPr>
    </w:p>
    <w:p w:rsidR="004D2F8A" w:rsidRPr="00CD7FA0" w:rsidRDefault="00EA4FC6" w:rsidP="00EA4FC6">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 xml:space="preserve">Приложение № 3 </w:t>
      </w:r>
    </w:p>
    <w:p w:rsidR="00EA4FC6" w:rsidRPr="00CD7FA0" w:rsidRDefault="00EA4FC6" w:rsidP="00EA4FC6">
      <w:pPr>
        <w:widowControl w:val="0"/>
        <w:autoSpaceDE w:val="0"/>
        <w:autoSpaceDN w:val="0"/>
        <w:adjustRightInd w:val="0"/>
        <w:spacing w:after="0" w:line="240" w:lineRule="auto"/>
        <w:ind w:left="4140"/>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к Административному регламенту по предоставлению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E576A7" w:rsidRPr="00CD7FA0" w:rsidRDefault="00E576A7" w:rsidP="00E576A7">
      <w:pPr>
        <w:tabs>
          <w:tab w:val="left" w:pos="1064"/>
        </w:tabs>
        <w:jc w:val="right"/>
        <w:rPr>
          <w:rFonts w:ascii="Arial" w:eastAsia="Times New Roman" w:hAnsi="Arial" w:cs="Arial"/>
          <w:color w:val="FF0000"/>
          <w:sz w:val="24"/>
          <w:szCs w:val="24"/>
          <w:lang w:eastAsia="ru-RU" w:bidi="ru-RU"/>
        </w:rPr>
      </w:pPr>
    </w:p>
    <w:p w:rsidR="00E576A7" w:rsidRPr="00CD7FA0" w:rsidRDefault="00E576A7" w:rsidP="00E576A7">
      <w:pPr>
        <w:tabs>
          <w:tab w:val="left" w:pos="1064"/>
        </w:tabs>
        <w:jc w:val="center"/>
        <w:rPr>
          <w:rFonts w:ascii="Arial" w:eastAsia="Times New Roman" w:hAnsi="Arial" w:cs="Arial"/>
          <w:b/>
          <w:bCs/>
          <w:sz w:val="24"/>
          <w:szCs w:val="24"/>
          <w:lang w:eastAsia="ru-RU" w:bidi="ru-RU"/>
        </w:rPr>
      </w:pPr>
      <w:r w:rsidRPr="00CD7FA0">
        <w:rPr>
          <w:rFonts w:ascii="Arial" w:eastAsia="Times New Roman" w:hAnsi="Arial" w:cs="Arial"/>
          <w:b/>
          <w:bCs/>
          <w:sz w:val="24"/>
          <w:szCs w:val="24"/>
          <w:lang w:eastAsia="ru-RU" w:bidi="ru-RU"/>
        </w:rPr>
        <w:t>Перечень</w:t>
      </w:r>
      <w:r w:rsidRPr="00CD7FA0">
        <w:rPr>
          <w:rFonts w:ascii="Arial" w:eastAsia="Times New Roman" w:hAnsi="Arial" w:cs="Arial"/>
          <w:b/>
          <w:bCs/>
          <w:sz w:val="24"/>
          <w:szCs w:val="24"/>
          <w:lang w:eastAsia="ru-RU" w:bidi="ru-RU"/>
        </w:rPr>
        <w:br/>
        <w:t>признаков заявителей</w:t>
      </w:r>
    </w:p>
    <w:p w:rsidR="00E576A7" w:rsidRPr="00CD7FA0" w:rsidRDefault="00E576A7" w:rsidP="00E576A7">
      <w:pPr>
        <w:tabs>
          <w:tab w:val="left" w:pos="1064"/>
        </w:tabs>
        <w:jc w:val="right"/>
        <w:rPr>
          <w:rFonts w:ascii="Arial" w:eastAsia="Times New Roman" w:hAnsi="Arial" w:cs="Arial"/>
          <w:sz w:val="24"/>
          <w:szCs w:val="24"/>
          <w:lang w:eastAsia="ru-RU" w:bidi="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40"/>
        <w:gridCol w:w="840"/>
        <w:gridCol w:w="6134"/>
      </w:tblGrid>
      <w:tr w:rsidR="00EE3BDA" w:rsidRPr="00CD7FA0" w:rsidTr="00B55A0C">
        <w:tc>
          <w:tcPr>
            <w:tcW w:w="2240" w:type="dxa"/>
            <w:tcBorders>
              <w:top w:val="single" w:sz="4" w:space="0" w:color="auto"/>
              <w:bottom w:val="single" w:sz="4" w:space="0" w:color="auto"/>
              <w:right w:val="single" w:sz="4" w:space="0" w:color="auto"/>
            </w:tcBorders>
          </w:tcPr>
          <w:p w:rsidR="00E576A7" w:rsidRPr="00CD7FA0" w:rsidRDefault="00E576A7" w:rsidP="00E576A7">
            <w:pPr>
              <w:tabs>
                <w:tab w:val="left" w:pos="1064"/>
              </w:tabs>
              <w:jc w:val="right"/>
              <w:rPr>
                <w:rFonts w:ascii="Arial" w:eastAsia="Times New Roman" w:hAnsi="Arial" w:cs="Arial"/>
                <w:sz w:val="24"/>
                <w:szCs w:val="24"/>
                <w:lang w:eastAsia="ru-RU" w:bidi="ru-RU"/>
              </w:rPr>
            </w:pPr>
            <w:r w:rsidRPr="00CD7FA0">
              <w:rPr>
                <w:rFonts w:ascii="Arial" w:eastAsia="Times New Roman" w:hAnsi="Arial" w:cs="Arial"/>
                <w:sz w:val="24"/>
                <w:szCs w:val="24"/>
                <w:lang w:eastAsia="ru-RU" w:bidi="ru-RU"/>
              </w:rPr>
              <w:t>Признак заявителя</w:t>
            </w:r>
          </w:p>
        </w:tc>
        <w:tc>
          <w:tcPr>
            <w:tcW w:w="840" w:type="dxa"/>
            <w:tcBorders>
              <w:top w:val="single" w:sz="4" w:space="0" w:color="auto"/>
              <w:left w:val="single" w:sz="4" w:space="0" w:color="auto"/>
              <w:bottom w:val="single" w:sz="4" w:space="0" w:color="auto"/>
              <w:right w:val="single" w:sz="4" w:space="0" w:color="auto"/>
            </w:tcBorders>
          </w:tcPr>
          <w:p w:rsidR="00E576A7" w:rsidRPr="00CD7FA0" w:rsidRDefault="00E576A7" w:rsidP="00E576A7">
            <w:pPr>
              <w:tabs>
                <w:tab w:val="left" w:pos="1064"/>
              </w:tabs>
              <w:jc w:val="right"/>
              <w:rPr>
                <w:rFonts w:ascii="Arial" w:eastAsia="Times New Roman" w:hAnsi="Arial" w:cs="Arial"/>
                <w:sz w:val="24"/>
                <w:szCs w:val="24"/>
                <w:lang w:eastAsia="ru-RU" w:bidi="ru-RU"/>
              </w:rPr>
            </w:pPr>
            <w:r w:rsidRPr="00CD7FA0">
              <w:rPr>
                <w:rFonts w:ascii="Arial" w:eastAsia="Times New Roman" w:hAnsi="Arial" w:cs="Arial"/>
                <w:sz w:val="24"/>
                <w:szCs w:val="24"/>
                <w:lang w:eastAsia="ru-RU" w:bidi="ru-RU"/>
              </w:rPr>
              <w:t>N</w:t>
            </w:r>
          </w:p>
        </w:tc>
        <w:tc>
          <w:tcPr>
            <w:tcW w:w="6134" w:type="dxa"/>
            <w:tcBorders>
              <w:top w:val="single" w:sz="4" w:space="0" w:color="auto"/>
              <w:left w:val="single" w:sz="4" w:space="0" w:color="auto"/>
              <w:bottom w:val="single" w:sz="4" w:space="0" w:color="auto"/>
            </w:tcBorders>
          </w:tcPr>
          <w:p w:rsidR="00E576A7" w:rsidRPr="00CD7FA0" w:rsidRDefault="00E576A7" w:rsidP="00E576A7">
            <w:pPr>
              <w:tabs>
                <w:tab w:val="left" w:pos="1064"/>
              </w:tabs>
              <w:jc w:val="right"/>
              <w:rPr>
                <w:rFonts w:ascii="Arial" w:eastAsia="Times New Roman" w:hAnsi="Arial" w:cs="Arial"/>
                <w:sz w:val="24"/>
                <w:szCs w:val="24"/>
                <w:lang w:eastAsia="ru-RU" w:bidi="ru-RU"/>
              </w:rPr>
            </w:pPr>
            <w:r w:rsidRPr="00CD7FA0">
              <w:rPr>
                <w:rFonts w:ascii="Arial" w:eastAsia="Times New Roman" w:hAnsi="Arial" w:cs="Arial"/>
                <w:sz w:val="24"/>
                <w:szCs w:val="24"/>
                <w:lang w:eastAsia="ru-RU" w:bidi="ru-RU"/>
              </w:rPr>
              <w:t>Значения признака заявителя</w:t>
            </w:r>
          </w:p>
        </w:tc>
      </w:tr>
      <w:tr w:rsidR="00EE3BDA" w:rsidRPr="00CD7FA0" w:rsidTr="00B55A0C">
        <w:trPr>
          <w:trHeight w:val="562"/>
        </w:trPr>
        <w:tc>
          <w:tcPr>
            <w:tcW w:w="2240" w:type="dxa"/>
            <w:tcBorders>
              <w:top w:val="single" w:sz="4" w:space="0" w:color="auto"/>
              <w:bottom w:val="single" w:sz="4" w:space="0" w:color="auto"/>
              <w:right w:val="single" w:sz="4" w:space="0" w:color="auto"/>
            </w:tcBorders>
          </w:tcPr>
          <w:p w:rsidR="00E576A7" w:rsidRPr="00CD7FA0" w:rsidRDefault="00E576A7" w:rsidP="00E576A7">
            <w:pPr>
              <w:tabs>
                <w:tab w:val="left" w:pos="1064"/>
              </w:tabs>
              <w:jc w:val="right"/>
              <w:rPr>
                <w:rFonts w:ascii="Arial" w:eastAsia="Times New Roman" w:hAnsi="Arial" w:cs="Arial"/>
                <w:sz w:val="24"/>
                <w:szCs w:val="24"/>
                <w:lang w:eastAsia="ru-RU" w:bidi="ru-RU"/>
              </w:rPr>
            </w:pPr>
            <w:r w:rsidRPr="00CD7FA0">
              <w:rPr>
                <w:rFonts w:ascii="Arial" w:eastAsia="Times New Roman" w:hAnsi="Arial" w:cs="Arial"/>
                <w:sz w:val="24"/>
                <w:szCs w:val="24"/>
                <w:lang w:eastAsia="ru-RU" w:bidi="ru-RU"/>
              </w:rPr>
              <w:t>Статус заявителя</w:t>
            </w:r>
          </w:p>
        </w:tc>
        <w:tc>
          <w:tcPr>
            <w:tcW w:w="840" w:type="dxa"/>
            <w:tcBorders>
              <w:top w:val="single" w:sz="4" w:space="0" w:color="auto"/>
              <w:left w:val="single" w:sz="4" w:space="0" w:color="auto"/>
              <w:bottom w:val="single" w:sz="4" w:space="0" w:color="auto"/>
              <w:right w:val="single" w:sz="4" w:space="0" w:color="auto"/>
            </w:tcBorders>
          </w:tcPr>
          <w:p w:rsidR="00E576A7" w:rsidRPr="00CD7FA0" w:rsidRDefault="00E576A7" w:rsidP="00E576A7">
            <w:pPr>
              <w:tabs>
                <w:tab w:val="left" w:pos="1064"/>
              </w:tabs>
              <w:jc w:val="right"/>
              <w:rPr>
                <w:rFonts w:ascii="Arial" w:eastAsia="Times New Roman" w:hAnsi="Arial" w:cs="Arial"/>
                <w:sz w:val="24"/>
                <w:szCs w:val="24"/>
                <w:lang w:eastAsia="ru-RU" w:bidi="ru-RU"/>
              </w:rPr>
            </w:pPr>
            <w:r w:rsidRPr="00CD7FA0">
              <w:rPr>
                <w:rFonts w:ascii="Arial" w:eastAsia="Times New Roman" w:hAnsi="Arial" w:cs="Arial"/>
                <w:sz w:val="24"/>
                <w:szCs w:val="24"/>
                <w:lang w:eastAsia="ru-RU" w:bidi="ru-RU"/>
              </w:rPr>
              <w:t>1</w:t>
            </w:r>
          </w:p>
        </w:tc>
        <w:tc>
          <w:tcPr>
            <w:tcW w:w="6134" w:type="dxa"/>
            <w:tcBorders>
              <w:top w:val="single" w:sz="4" w:space="0" w:color="auto"/>
              <w:left w:val="single" w:sz="4" w:space="0" w:color="auto"/>
              <w:bottom w:val="single" w:sz="4" w:space="0" w:color="auto"/>
            </w:tcBorders>
          </w:tcPr>
          <w:p w:rsidR="00E576A7" w:rsidRPr="00CD7FA0" w:rsidRDefault="00E576A7" w:rsidP="00E576A7">
            <w:pPr>
              <w:tabs>
                <w:tab w:val="left" w:pos="1064"/>
              </w:tabs>
              <w:jc w:val="right"/>
              <w:rPr>
                <w:rFonts w:ascii="Arial" w:eastAsia="Times New Roman" w:hAnsi="Arial" w:cs="Arial"/>
                <w:sz w:val="24"/>
                <w:szCs w:val="24"/>
                <w:lang w:eastAsia="ru-RU" w:bidi="ru-RU"/>
              </w:rPr>
            </w:pPr>
            <w:r w:rsidRPr="00CD7FA0">
              <w:rPr>
                <w:rFonts w:ascii="Arial" w:eastAsia="Times New Roman" w:hAnsi="Arial" w:cs="Arial"/>
                <w:sz w:val="24"/>
                <w:szCs w:val="24"/>
                <w:lang w:eastAsia="ru-RU" w:bidi="ru-RU"/>
              </w:rPr>
              <w:t>Гражданин Российской Федерации (его представитель) или иностранный гражданин (его представитель)</w:t>
            </w:r>
          </w:p>
        </w:tc>
      </w:tr>
    </w:tbl>
    <w:p w:rsidR="00E576A7" w:rsidRPr="00CD7FA0" w:rsidRDefault="00E576A7" w:rsidP="00E576A7">
      <w:pPr>
        <w:tabs>
          <w:tab w:val="left" w:pos="1064"/>
        </w:tabs>
        <w:jc w:val="right"/>
        <w:rPr>
          <w:rFonts w:ascii="Arial" w:eastAsia="Times New Roman" w:hAnsi="Arial" w:cs="Arial"/>
          <w:sz w:val="24"/>
          <w:szCs w:val="24"/>
          <w:lang w:eastAsia="ru-RU" w:bidi="ru-RU"/>
        </w:rPr>
      </w:pPr>
    </w:p>
    <w:p w:rsidR="004D2F8A" w:rsidRPr="00CD7FA0" w:rsidRDefault="004D2F8A" w:rsidP="00E576A7">
      <w:pPr>
        <w:tabs>
          <w:tab w:val="left" w:pos="1064"/>
        </w:tabs>
        <w:jc w:val="right"/>
        <w:rPr>
          <w:rFonts w:ascii="Arial" w:eastAsia="Times New Roman" w:hAnsi="Arial" w:cs="Arial"/>
          <w:sz w:val="24"/>
          <w:szCs w:val="24"/>
          <w:lang w:eastAsia="ru-RU"/>
        </w:rPr>
      </w:pPr>
    </w:p>
    <w:p w:rsidR="004D2F8A" w:rsidRPr="00CD7FA0" w:rsidRDefault="004D2F8A" w:rsidP="004D2F8A">
      <w:pPr>
        <w:rPr>
          <w:rFonts w:ascii="Arial" w:eastAsia="Times New Roman" w:hAnsi="Arial" w:cs="Arial"/>
          <w:sz w:val="24"/>
          <w:szCs w:val="24"/>
          <w:lang w:eastAsia="ru-RU"/>
        </w:rPr>
      </w:pPr>
    </w:p>
    <w:p w:rsidR="004D2F8A" w:rsidRPr="00CD7FA0" w:rsidRDefault="004D2F8A" w:rsidP="004D2F8A">
      <w:pPr>
        <w:rPr>
          <w:rFonts w:ascii="Arial" w:eastAsia="Times New Roman" w:hAnsi="Arial" w:cs="Arial"/>
          <w:sz w:val="24"/>
          <w:szCs w:val="24"/>
          <w:lang w:eastAsia="ru-RU"/>
        </w:rPr>
      </w:pPr>
    </w:p>
    <w:p w:rsidR="004D2F8A" w:rsidRPr="00CD7FA0" w:rsidRDefault="004D2F8A" w:rsidP="004D2F8A">
      <w:pPr>
        <w:rPr>
          <w:rFonts w:ascii="Arial" w:eastAsia="Times New Roman" w:hAnsi="Arial" w:cs="Arial"/>
          <w:sz w:val="24"/>
          <w:szCs w:val="24"/>
          <w:lang w:eastAsia="ru-RU"/>
        </w:rPr>
      </w:pPr>
    </w:p>
    <w:p w:rsidR="004D2F8A" w:rsidRPr="00CD7FA0" w:rsidRDefault="004D2F8A" w:rsidP="004D2F8A">
      <w:pPr>
        <w:rPr>
          <w:rFonts w:ascii="Arial" w:eastAsia="Times New Roman" w:hAnsi="Arial" w:cs="Arial"/>
          <w:sz w:val="24"/>
          <w:szCs w:val="24"/>
          <w:lang w:eastAsia="ru-RU"/>
        </w:rPr>
      </w:pPr>
    </w:p>
    <w:p w:rsidR="004D2F8A" w:rsidRPr="00CD7FA0" w:rsidRDefault="004D2F8A" w:rsidP="004D2F8A">
      <w:pPr>
        <w:rPr>
          <w:rFonts w:ascii="Arial" w:eastAsia="Times New Roman" w:hAnsi="Arial" w:cs="Arial"/>
          <w:sz w:val="24"/>
          <w:szCs w:val="24"/>
          <w:lang w:eastAsia="ru-RU"/>
        </w:rPr>
      </w:pPr>
    </w:p>
    <w:p w:rsidR="004D2F8A" w:rsidRPr="00CD7FA0" w:rsidRDefault="004D2F8A" w:rsidP="004D2F8A">
      <w:pPr>
        <w:rPr>
          <w:rFonts w:ascii="Arial" w:eastAsia="Times New Roman" w:hAnsi="Arial" w:cs="Arial"/>
          <w:sz w:val="24"/>
          <w:szCs w:val="24"/>
          <w:lang w:eastAsia="ru-RU"/>
        </w:rPr>
      </w:pPr>
    </w:p>
    <w:p w:rsidR="004D2F8A" w:rsidRPr="00CD7FA0" w:rsidRDefault="004D2F8A" w:rsidP="004D2F8A">
      <w:pPr>
        <w:rPr>
          <w:rFonts w:ascii="Arial" w:eastAsia="Times New Roman" w:hAnsi="Arial" w:cs="Arial"/>
          <w:sz w:val="24"/>
          <w:szCs w:val="24"/>
          <w:lang w:eastAsia="ru-RU"/>
        </w:rPr>
      </w:pPr>
    </w:p>
    <w:p w:rsidR="004D2F8A" w:rsidRPr="00CD7FA0" w:rsidRDefault="004D2F8A" w:rsidP="004D2F8A">
      <w:pPr>
        <w:rPr>
          <w:rFonts w:ascii="Arial" w:eastAsia="Times New Roman" w:hAnsi="Arial" w:cs="Arial"/>
          <w:sz w:val="24"/>
          <w:szCs w:val="24"/>
          <w:lang w:eastAsia="ru-RU"/>
        </w:rPr>
      </w:pPr>
    </w:p>
    <w:p w:rsidR="004D2F8A" w:rsidRPr="00CD7FA0" w:rsidRDefault="004D2F8A" w:rsidP="004D2F8A">
      <w:pPr>
        <w:rPr>
          <w:rFonts w:ascii="Arial" w:eastAsia="Times New Roman" w:hAnsi="Arial" w:cs="Arial"/>
          <w:sz w:val="24"/>
          <w:szCs w:val="24"/>
          <w:lang w:eastAsia="ru-RU"/>
        </w:rPr>
      </w:pPr>
    </w:p>
    <w:p w:rsidR="004D2F8A" w:rsidRPr="00CD7FA0" w:rsidRDefault="004D2F8A" w:rsidP="004D2F8A">
      <w:pPr>
        <w:rPr>
          <w:rFonts w:ascii="Arial" w:eastAsia="Times New Roman" w:hAnsi="Arial" w:cs="Arial"/>
          <w:sz w:val="24"/>
          <w:szCs w:val="24"/>
          <w:lang w:eastAsia="ru-RU"/>
        </w:rPr>
      </w:pPr>
    </w:p>
    <w:p w:rsidR="004D2F8A" w:rsidRPr="00CD7FA0" w:rsidRDefault="004D2F8A" w:rsidP="004D2F8A">
      <w:pPr>
        <w:rPr>
          <w:rFonts w:ascii="Arial" w:eastAsia="Times New Roman" w:hAnsi="Arial" w:cs="Arial"/>
          <w:sz w:val="24"/>
          <w:szCs w:val="24"/>
          <w:lang w:eastAsia="ru-RU"/>
        </w:rPr>
      </w:pPr>
    </w:p>
    <w:p w:rsidR="004D2F8A" w:rsidRPr="00CD7FA0" w:rsidRDefault="004D2F8A" w:rsidP="004D2F8A">
      <w:pPr>
        <w:rPr>
          <w:rFonts w:ascii="Arial" w:eastAsia="Times New Roman" w:hAnsi="Arial" w:cs="Arial"/>
          <w:sz w:val="24"/>
          <w:szCs w:val="24"/>
          <w:lang w:eastAsia="ru-RU"/>
        </w:rPr>
      </w:pPr>
    </w:p>
    <w:p w:rsidR="004D2F8A" w:rsidRPr="00CD7FA0" w:rsidRDefault="004D2F8A" w:rsidP="004D2F8A">
      <w:pPr>
        <w:rPr>
          <w:rFonts w:ascii="Arial" w:eastAsia="Times New Roman" w:hAnsi="Arial" w:cs="Arial"/>
          <w:sz w:val="24"/>
          <w:szCs w:val="24"/>
          <w:lang w:eastAsia="ru-RU"/>
        </w:rPr>
      </w:pPr>
    </w:p>
    <w:p w:rsidR="004D2F8A" w:rsidRPr="00CD7FA0" w:rsidRDefault="004D2F8A" w:rsidP="004D2F8A">
      <w:pPr>
        <w:rPr>
          <w:rFonts w:ascii="Arial" w:eastAsia="Times New Roman" w:hAnsi="Arial" w:cs="Arial"/>
          <w:sz w:val="24"/>
          <w:szCs w:val="24"/>
          <w:lang w:eastAsia="ru-RU"/>
        </w:rPr>
      </w:pPr>
    </w:p>
    <w:p w:rsidR="004D2F8A" w:rsidRPr="00CD7FA0" w:rsidRDefault="004D2F8A" w:rsidP="004D2F8A">
      <w:pPr>
        <w:rPr>
          <w:rFonts w:ascii="Arial" w:eastAsia="Times New Roman" w:hAnsi="Arial" w:cs="Arial"/>
          <w:sz w:val="24"/>
          <w:szCs w:val="24"/>
          <w:lang w:eastAsia="ru-RU"/>
        </w:rPr>
      </w:pPr>
    </w:p>
    <w:p w:rsidR="004D2F8A" w:rsidRPr="00CD7FA0" w:rsidRDefault="004D2F8A" w:rsidP="004D2F8A">
      <w:pPr>
        <w:spacing w:after="0" w:line="240" w:lineRule="auto"/>
        <w:jc w:val="center"/>
        <w:rPr>
          <w:rFonts w:ascii="Arial" w:eastAsia="Times New Roman" w:hAnsi="Arial" w:cs="Arial"/>
          <w:b/>
          <w:sz w:val="24"/>
          <w:szCs w:val="24"/>
          <w:lang w:eastAsia="ru-RU"/>
        </w:rPr>
      </w:pPr>
      <w:r w:rsidRPr="00CD7FA0">
        <w:rPr>
          <w:rFonts w:ascii="Arial" w:eastAsia="Times New Roman" w:hAnsi="Arial" w:cs="Arial"/>
          <w:b/>
          <w:sz w:val="24"/>
          <w:szCs w:val="24"/>
          <w:lang w:eastAsia="ru-RU"/>
        </w:rPr>
        <w:t>АДМИНИСТРАЦИЯ</w:t>
      </w:r>
    </w:p>
    <w:p w:rsidR="004D2F8A" w:rsidRPr="00CD7FA0" w:rsidRDefault="004D2F8A" w:rsidP="004D2F8A">
      <w:pPr>
        <w:spacing w:after="0" w:line="240" w:lineRule="auto"/>
        <w:jc w:val="center"/>
        <w:rPr>
          <w:rFonts w:ascii="Arial" w:eastAsia="Times New Roman" w:hAnsi="Arial" w:cs="Arial"/>
          <w:b/>
          <w:sz w:val="24"/>
          <w:szCs w:val="24"/>
          <w:lang w:eastAsia="ru-RU"/>
        </w:rPr>
      </w:pPr>
      <w:r w:rsidRPr="00CD7FA0">
        <w:rPr>
          <w:rFonts w:ascii="Arial" w:eastAsia="Times New Roman" w:hAnsi="Arial" w:cs="Arial"/>
          <w:b/>
          <w:sz w:val="24"/>
          <w:szCs w:val="24"/>
          <w:lang w:eastAsia="ru-RU"/>
        </w:rPr>
        <w:t>НОВОКУСКОВСКОГО СЕЛЬСКОГО ПОСЕЛЕНИЯ</w:t>
      </w:r>
    </w:p>
    <w:p w:rsidR="004D2F8A" w:rsidRPr="00CD7FA0" w:rsidRDefault="004D2F8A" w:rsidP="004D2F8A">
      <w:pPr>
        <w:spacing w:after="0" w:line="240" w:lineRule="auto"/>
        <w:jc w:val="center"/>
        <w:rPr>
          <w:rFonts w:ascii="Arial" w:eastAsia="Times New Roman" w:hAnsi="Arial" w:cs="Arial"/>
          <w:b/>
          <w:sz w:val="24"/>
          <w:szCs w:val="24"/>
          <w:lang w:eastAsia="ru-RU"/>
        </w:rPr>
      </w:pPr>
    </w:p>
    <w:p w:rsidR="004D2F8A" w:rsidRPr="00CD7FA0" w:rsidRDefault="004D2F8A" w:rsidP="004D2F8A">
      <w:pPr>
        <w:spacing w:after="0" w:line="240" w:lineRule="auto"/>
        <w:jc w:val="center"/>
        <w:rPr>
          <w:rFonts w:ascii="Arial" w:eastAsia="Times New Roman" w:hAnsi="Arial" w:cs="Arial"/>
          <w:b/>
          <w:sz w:val="24"/>
          <w:szCs w:val="24"/>
          <w:lang w:eastAsia="ru-RU"/>
        </w:rPr>
      </w:pPr>
      <w:r w:rsidRPr="00CD7FA0">
        <w:rPr>
          <w:rFonts w:ascii="Arial" w:eastAsia="Times New Roman" w:hAnsi="Arial" w:cs="Arial"/>
          <w:b/>
          <w:sz w:val="24"/>
          <w:szCs w:val="24"/>
          <w:lang w:eastAsia="ru-RU"/>
        </w:rPr>
        <w:t>636810, Томская область, Асиновский район,</w:t>
      </w:r>
    </w:p>
    <w:p w:rsidR="004D2F8A" w:rsidRPr="00CD7FA0" w:rsidRDefault="004D2F8A" w:rsidP="004D2F8A">
      <w:pPr>
        <w:spacing w:after="0" w:line="240" w:lineRule="auto"/>
        <w:jc w:val="center"/>
        <w:rPr>
          <w:rFonts w:ascii="Arial" w:eastAsia="Times New Roman" w:hAnsi="Arial" w:cs="Arial"/>
          <w:b/>
          <w:sz w:val="24"/>
          <w:szCs w:val="24"/>
          <w:lang w:eastAsia="ru-RU"/>
        </w:rPr>
      </w:pPr>
      <w:r w:rsidRPr="00CD7FA0">
        <w:rPr>
          <w:rFonts w:ascii="Arial" w:eastAsia="Times New Roman" w:hAnsi="Arial" w:cs="Arial"/>
          <w:b/>
          <w:sz w:val="24"/>
          <w:szCs w:val="24"/>
          <w:lang w:eastAsia="ru-RU"/>
        </w:rPr>
        <w:t xml:space="preserve">с. </w:t>
      </w:r>
      <w:proofErr w:type="gramStart"/>
      <w:r w:rsidRPr="00CD7FA0">
        <w:rPr>
          <w:rFonts w:ascii="Arial" w:eastAsia="Times New Roman" w:hAnsi="Arial" w:cs="Arial"/>
          <w:b/>
          <w:sz w:val="24"/>
          <w:szCs w:val="24"/>
          <w:lang w:eastAsia="ru-RU"/>
        </w:rPr>
        <w:t>Ново-Кусково</w:t>
      </w:r>
      <w:proofErr w:type="gramEnd"/>
      <w:r w:rsidRPr="00CD7FA0">
        <w:rPr>
          <w:rFonts w:ascii="Arial" w:eastAsia="Times New Roman" w:hAnsi="Arial" w:cs="Arial"/>
          <w:b/>
          <w:sz w:val="24"/>
          <w:szCs w:val="24"/>
          <w:lang w:eastAsia="ru-RU"/>
        </w:rPr>
        <w:t>, ул. Школьная, 55,</w:t>
      </w:r>
    </w:p>
    <w:p w:rsidR="004D2F8A" w:rsidRPr="00CD7FA0" w:rsidRDefault="004D2F8A" w:rsidP="004D2F8A">
      <w:pPr>
        <w:spacing w:after="0" w:line="240" w:lineRule="auto"/>
        <w:jc w:val="center"/>
        <w:rPr>
          <w:rFonts w:ascii="Arial" w:eastAsia="Times New Roman" w:hAnsi="Arial" w:cs="Arial"/>
          <w:b/>
          <w:sz w:val="24"/>
          <w:szCs w:val="24"/>
          <w:lang w:eastAsia="ru-RU"/>
        </w:rPr>
      </w:pPr>
      <w:r w:rsidRPr="00CD7FA0">
        <w:rPr>
          <w:rFonts w:ascii="Arial" w:eastAsia="Times New Roman" w:hAnsi="Arial" w:cs="Arial"/>
          <w:b/>
          <w:sz w:val="24"/>
          <w:szCs w:val="24"/>
          <w:lang w:eastAsia="ru-RU"/>
        </w:rPr>
        <w:t>Телефон: (38241) 4 51 81, факс 4-54-30</w:t>
      </w:r>
    </w:p>
    <w:p w:rsidR="004D2F8A" w:rsidRPr="00CD7FA0" w:rsidRDefault="004D2F8A" w:rsidP="004D2F8A">
      <w:pPr>
        <w:spacing w:after="0" w:line="240" w:lineRule="auto"/>
        <w:jc w:val="both"/>
        <w:rPr>
          <w:rFonts w:ascii="Arial" w:eastAsia="Times New Roman" w:hAnsi="Arial" w:cs="Arial"/>
          <w:sz w:val="24"/>
          <w:szCs w:val="24"/>
          <w:lang w:eastAsia="ru-RU"/>
        </w:rPr>
      </w:pPr>
    </w:p>
    <w:p w:rsidR="004D2F8A" w:rsidRPr="00CD7FA0" w:rsidRDefault="004D2F8A" w:rsidP="004D2F8A">
      <w:pPr>
        <w:suppressAutoHyphens/>
        <w:autoSpaceDE w:val="0"/>
        <w:spacing w:after="0" w:line="240" w:lineRule="auto"/>
        <w:jc w:val="both"/>
        <w:outlineLvl w:val="0"/>
        <w:rPr>
          <w:rFonts w:ascii="Arial" w:eastAsia="Times New Roman" w:hAnsi="Arial" w:cs="Arial"/>
          <w:kern w:val="2"/>
          <w:sz w:val="24"/>
          <w:szCs w:val="24"/>
          <w:lang w:eastAsia="ar-SA"/>
        </w:rPr>
      </w:pPr>
    </w:p>
    <w:p w:rsidR="004D2F8A" w:rsidRPr="00CD7FA0" w:rsidRDefault="004D2F8A" w:rsidP="004D2F8A">
      <w:pPr>
        <w:suppressAutoHyphens/>
        <w:autoSpaceDE w:val="0"/>
        <w:spacing w:after="0" w:line="240" w:lineRule="auto"/>
        <w:jc w:val="both"/>
        <w:outlineLvl w:val="0"/>
        <w:rPr>
          <w:rFonts w:ascii="Arial" w:eastAsia="Times New Roman" w:hAnsi="Arial" w:cs="Arial"/>
          <w:kern w:val="2"/>
          <w:sz w:val="24"/>
          <w:szCs w:val="24"/>
          <w:lang w:eastAsia="ar-SA"/>
        </w:rPr>
      </w:pPr>
      <w:r w:rsidRPr="00CD7FA0">
        <w:rPr>
          <w:rFonts w:ascii="Arial" w:eastAsia="Times New Roman" w:hAnsi="Arial" w:cs="Arial"/>
          <w:kern w:val="2"/>
          <w:sz w:val="24"/>
          <w:szCs w:val="24"/>
          <w:lang w:eastAsia="ar-SA"/>
        </w:rPr>
        <w:t>_________________№_____</w:t>
      </w:r>
    </w:p>
    <w:p w:rsidR="004D2F8A" w:rsidRPr="00CD7FA0" w:rsidRDefault="004D2F8A" w:rsidP="004D2F8A">
      <w:pPr>
        <w:suppressAutoHyphens/>
        <w:autoSpaceDE w:val="0"/>
        <w:spacing w:after="0" w:line="240" w:lineRule="auto"/>
        <w:jc w:val="both"/>
        <w:outlineLvl w:val="0"/>
        <w:rPr>
          <w:rFonts w:ascii="Arial" w:eastAsia="Times New Roman" w:hAnsi="Arial" w:cs="Arial"/>
          <w:kern w:val="2"/>
          <w:sz w:val="24"/>
          <w:szCs w:val="24"/>
          <w:u w:val="single"/>
          <w:lang w:eastAsia="ar-SA"/>
        </w:rPr>
      </w:pPr>
    </w:p>
    <w:p w:rsidR="004D2F8A" w:rsidRPr="00CD7FA0" w:rsidRDefault="004D2F8A" w:rsidP="004D2F8A">
      <w:pPr>
        <w:suppressAutoHyphens/>
        <w:autoSpaceDE w:val="0"/>
        <w:spacing w:after="0" w:line="240" w:lineRule="auto"/>
        <w:ind w:left="7080"/>
        <w:jc w:val="both"/>
        <w:outlineLvl w:val="0"/>
        <w:rPr>
          <w:rFonts w:ascii="Arial" w:eastAsia="Times New Roman" w:hAnsi="Arial" w:cs="Arial"/>
          <w:kern w:val="2"/>
          <w:sz w:val="24"/>
          <w:szCs w:val="24"/>
          <w:lang w:eastAsia="ar-SA"/>
        </w:rPr>
      </w:pPr>
      <w:r w:rsidRPr="00CD7FA0">
        <w:rPr>
          <w:rFonts w:ascii="Arial" w:eastAsia="Times New Roman" w:hAnsi="Arial" w:cs="Arial"/>
          <w:kern w:val="2"/>
          <w:sz w:val="24"/>
          <w:szCs w:val="24"/>
          <w:lang w:eastAsia="ar-SA"/>
        </w:rPr>
        <w:t>Асиновская городская</w:t>
      </w:r>
    </w:p>
    <w:p w:rsidR="004D2F8A" w:rsidRPr="00CD7FA0" w:rsidRDefault="004D2F8A" w:rsidP="004D2F8A">
      <w:pPr>
        <w:suppressAutoHyphens/>
        <w:autoSpaceDE w:val="0"/>
        <w:spacing w:after="0" w:line="240" w:lineRule="auto"/>
        <w:ind w:left="7080"/>
        <w:jc w:val="both"/>
        <w:outlineLvl w:val="0"/>
        <w:rPr>
          <w:rFonts w:ascii="Arial" w:eastAsia="Times New Roman" w:hAnsi="Arial" w:cs="Arial"/>
          <w:kern w:val="2"/>
          <w:sz w:val="24"/>
          <w:szCs w:val="24"/>
          <w:lang w:eastAsia="ar-SA"/>
        </w:rPr>
      </w:pPr>
      <w:r w:rsidRPr="00CD7FA0">
        <w:rPr>
          <w:rFonts w:ascii="Arial" w:eastAsia="Times New Roman" w:hAnsi="Arial" w:cs="Arial"/>
          <w:kern w:val="2"/>
          <w:sz w:val="24"/>
          <w:szCs w:val="24"/>
          <w:lang w:eastAsia="ar-SA"/>
        </w:rPr>
        <w:t>прокуратура</w:t>
      </w:r>
    </w:p>
    <w:p w:rsidR="004D2F8A" w:rsidRPr="00CD7FA0" w:rsidRDefault="004D2F8A" w:rsidP="004D2F8A">
      <w:pPr>
        <w:suppressAutoHyphens/>
        <w:autoSpaceDE w:val="0"/>
        <w:spacing w:after="0" w:line="240" w:lineRule="auto"/>
        <w:jc w:val="both"/>
        <w:outlineLvl w:val="0"/>
        <w:rPr>
          <w:rFonts w:ascii="Arial" w:eastAsia="Times New Roman" w:hAnsi="Arial" w:cs="Arial"/>
          <w:kern w:val="2"/>
          <w:sz w:val="24"/>
          <w:szCs w:val="24"/>
          <w:lang w:eastAsia="ar-SA"/>
        </w:rPr>
      </w:pPr>
    </w:p>
    <w:p w:rsidR="004D2F8A" w:rsidRPr="00CD7FA0" w:rsidRDefault="004D2F8A" w:rsidP="004D2F8A">
      <w:pPr>
        <w:suppressAutoHyphens/>
        <w:autoSpaceDE w:val="0"/>
        <w:spacing w:after="0" w:line="240" w:lineRule="auto"/>
        <w:jc w:val="both"/>
        <w:outlineLvl w:val="0"/>
        <w:rPr>
          <w:rFonts w:ascii="Arial" w:eastAsia="Times New Roman" w:hAnsi="Arial" w:cs="Arial"/>
          <w:kern w:val="2"/>
          <w:sz w:val="24"/>
          <w:szCs w:val="24"/>
          <w:lang w:eastAsia="ar-SA"/>
        </w:rPr>
      </w:pPr>
    </w:p>
    <w:p w:rsidR="004D2F8A" w:rsidRPr="00CD7FA0" w:rsidRDefault="004D2F8A" w:rsidP="004D2F8A">
      <w:pPr>
        <w:keepNext/>
        <w:keepLines/>
        <w:spacing w:after="0" w:line="240" w:lineRule="auto"/>
        <w:jc w:val="both"/>
        <w:outlineLvl w:val="7"/>
        <w:rPr>
          <w:rFonts w:ascii="Arial" w:eastAsia="Times New Roman" w:hAnsi="Arial" w:cs="Arial"/>
          <w:i/>
          <w:iCs/>
          <w:sz w:val="24"/>
          <w:szCs w:val="24"/>
          <w:lang w:eastAsia="ru-RU"/>
        </w:rPr>
      </w:pPr>
      <w:r w:rsidRPr="00CD7FA0">
        <w:rPr>
          <w:rFonts w:ascii="Arial" w:eastAsia="Times New Roman" w:hAnsi="Arial" w:cs="Arial"/>
          <w:sz w:val="24"/>
          <w:szCs w:val="24"/>
          <w:lang w:eastAsia="ru-RU"/>
        </w:rPr>
        <w:t xml:space="preserve">О направлении на рассмотрение проекта </w:t>
      </w:r>
    </w:p>
    <w:p w:rsidR="004D2F8A" w:rsidRPr="00CD7FA0" w:rsidRDefault="004D2F8A" w:rsidP="004D2F8A">
      <w:pPr>
        <w:keepNext/>
        <w:keepLines/>
        <w:spacing w:after="0" w:line="240" w:lineRule="auto"/>
        <w:jc w:val="both"/>
        <w:outlineLvl w:val="7"/>
        <w:rPr>
          <w:rFonts w:ascii="Arial" w:eastAsia="Times New Roman" w:hAnsi="Arial" w:cs="Arial"/>
          <w:i/>
          <w:iCs/>
          <w:sz w:val="24"/>
          <w:szCs w:val="24"/>
          <w:lang w:eastAsia="ru-RU"/>
        </w:rPr>
      </w:pPr>
      <w:r w:rsidRPr="00CD7FA0">
        <w:rPr>
          <w:rFonts w:ascii="Arial" w:eastAsia="Times New Roman" w:hAnsi="Arial" w:cs="Arial"/>
          <w:sz w:val="24"/>
          <w:szCs w:val="24"/>
          <w:lang w:eastAsia="ru-RU"/>
        </w:rPr>
        <w:t>нормативного правового акта</w:t>
      </w:r>
    </w:p>
    <w:p w:rsidR="004D2F8A" w:rsidRPr="00CD7FA0" w:rsidRDefault="004D2F8A" w:rsidP="004D2F8A">
      <w:pPr>
        <w:spacing w:after="0" w:line="240" w:lineRule="auto"/>
        <w:rPr>
          <w:rFonts w:ascii="Arial" w:eastAsia="Times New Roman" w:hAnsi="Arial" w:cs="Arial"/>
          <w:sz w:val="24"/>
          <w:szCs w:val="24"/>
          <w:lang w:eastAsia="ru-RU"/>
        </w:rPr>
      </w:pPr>
    </w:p>
    <w:p w:rsidR="004D2F8A" w:rsidRPr="00CD7FA0" w:rsidRDefault="004D2F8A" w:rsidP="004D2F8A">
      <w:pPr>
        <w:spacing w:after="0" w:line="240" w:lineRule="auto"/>
        <w:rPr>
          <w:rFonts w:ascii="Arial" w:eastAsia="Times New Roman" w:hAnsi="Arial" w:cs="Arial"/>
          <w:sz w:val="24"/>
          <w:szCs w:val="24"/>
          <w:lang w:eastAsia="ru-RU"/>
        </w:rPr>
      </w:pPr>
    </w:p>
    <w:p w:rsidR="004D2F8A" w:rsidRPr="00CD7FA0" w:rsidRDefault="004D2F8A" w:rsidP="004D2F8A">
      <w:pPr>
        <w:spacing w:after="0" w:line="240" w:lineRule="auto"/>
        <w:ind w:right="-2"/>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ab/>
        <w:t>Администрация Новокусковского сельского поселения направляет на рассмотрение проект постановления</w:t>
      </w:r>
      <w:r w:rsidRPr="00CD7FA0">
        <w:rPr>
          <w:rFonts w:ascii="Arial" w:hAnsi="Arial" w:cs="Arial"/>
          <w:sz w:val="24"/>
          <w:szCs w:val="24"/>
        </w:rPr>
        <w:t xml:space="preserve"> «</w:t>
      </w:r>
      <w:r w:rsidRPr="00CD7FA0">
        <w:rPr>
          <w:rFonts w:ascii="Arial" w:eastAsia="Times New Roman" w:hAnsi="Arial" w:cs="Arial"/>
          <w:bCs/>
          <w:sz w:val="24"/>
          <w:szCs w:val="24"/>
          <w:lang w:eastAsia="ru-RU"/>
        </w:rPr>
        <w:t xml:space="preserve">Об утверждении административного регламента по предоставлению муниципальной услуги </w:t>
      </w:r>
      <w:r w:rsidRPr="00CD7FA0">
        <w:rPr>
          <w:rFonts w:ascii="Arial" w:eastAsia="Times New Roman" w:hAnsi="Arial" w:cs="Arial"/>
          <w:sz w:val="24"/>
          <w:szCs w:val="24"/>
          <w:lang w:eastAsia="ru-RU"/>
        </w:rPr>
        <w:t xml:space="preserve">«Направление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w:t>
      </w:r>
    </w:p>
    <w:p w:rsidR="004D2F8A" w:rsidRPr="00CD7FA0" w:rsidRDefault="004D2F8A" w:rsidP="004D2F8A">
      <w:pPr>
        <w:jc w:val="both"/>
        <w:rPr>
          <w:rFonts w:ascii="Arial" w:eastAsia="Times New Roman" w:hAnsi="Arial" w:cs="Arial"/>
          <w:sz w:val="24"/>
          <w:szCs w:val="24"/>
          <w:lang w:eastAsia="ru-RU"/>
        </w:rPr>
      </w:pPr>
      <w:r w:rsidRPr="00CD7FA0">
        <w:rPr>
          <w:rFonts w:ascii="Arial" w:eastAsia="Times New Roman" w:hAnsi="Arial" w:cs="Arial"/>
          <w:sz w:val="24"/>
          <w:szCs w:val="24"/>
          <w:lang w:eastAsia="ru-RU"/>
        </w:rPr>
        <w:tab/>
        <w:t xml:space="preserve">Проект постановления в электронной форме направлен на адрес электронной почты </w:t>
      </w:r>
      <w:proofErr w:type="spellStart"/>
      <w:r w:rsidRPr="00CD7FA0">
        <w:rPr>
          <w:rFonts w:ascii="Arial" w:eastAsia="Times New Roman" w:hAnsi="Arial" w:cs="Arial"/>
          <w:sz w:val="24"/>
          <w:szCs w:val="24"/>
          <w:lang w:eastAsia="ru-RU"/>
        </w:rPr>
        <w:t>Асиновской</w:t>
      </w:r>
      <w:proofErr w:type="spellEnd"/>
      <w:r w:rsidRPr="00CD7FA0">
        <w:rPr>
          <w:rFonts w:ascii="Arial" w:eastAsia="Times New Roman" w:hAnsi="Arial" w:cs="Arial"/>
          <w:sz w:val="24"/>
          <w:szCs w:val="24"/>
          <w:lang w:eastAsia="ru-RU"/>
        </w:rPr>
        <w:t xml:space="preserve"> городской прокуратуры.</w:t>
      </w:r>
    </w:p>
    <w:p w:rsidR="004D2F8A" w:rsidRPr="00CD7FA0" w:rsidRDefault="004D2F8A" w:rsidP="004D2F8A">
      <w:pPr>
        <w:spacing w:after="0" w:line="240" w:lineRule="auto"/>
        <w:ind w:right="-5"/>
        <w:jc w:val="both"/>
        <w:rPr>
          <w:rFonts w:ascii="Arial" w:eastAsia="Times New Roman" w:hAnsi="Arial" w:cs="Arial"/>
          <w:sz w:val="24"/>
          <w:szCs w:val="24"/>
          <w:lang w:eastAsia="ru-RU"/>
        </w:rPr>
      </w:pPr>
    </w:p>
    <w:p w:rsidR="004D2F8A" w:rsidRPr="00CD7FA0" w:rsidRDefault="004D2F8A" w:rsidP="004D2F8A">
      <w:pPr>
        <w:spacing w:after="0" w:line="240" w:lineRule="auto"/>
        <w:ind w:right="-5"/>
        <w:jc w:val="both"/>
        <w:rPr>
          <w:rFonts w:ascii="Arial" w:eastAsia="Times New Roman" w:hAnsi="Arial" w:cs="Arial"/>
          <w:sz w:val="24"/>
          <w:szCs w:val="24"/>
          <w:lang w:eastAsia="ru-RU"/>
        </w:rPr>
      </w:pPr>
    </w:p>
    <w:p w:rsidR="004D2F8A" w:rsidRPr="00CD7FA0" w:rsidRDefault="004D2F8A" w:rsidP="004D2F8A">
      <w:pPr>
        <w:spacing w:after="0" w:line="240" w:lineRule="auto"/>
        <w:ind w:right="-5"/>
        <w:jc w:val="both"/>
        <w:rPr>
          <w:rFonts w:ascii="Arial" w:eastAsia="Times New Roman" w:hAnsi="Arial" w:cs="Arial"/>
          <w:sz w:val="24"/>
          <w:szCs w:val="24"/>
          <w:lang w:eastAsia="ru-RU"/>
        </w:rPr>
      </w:pPr>
    </w:p>
    <w:p w:rsidR="004D2F8A" w:rsidRPr="00CD7FA0" w:rsidRDefault="004D2F8A" w:rsidP="004D2F8A">
      <w:pPr>
        <w:spacing w:after="0" w:line="240" w:lineRule="auto"/>
        <w:rPr>
          <w:rFonts w:ascii="Arial" w:eastAsia="Calibri" w:hAnsi="Arial" w:cs="Arial"/>
          <w:color w:val="FF0000"/>
          <w:sz w:val="24"/>
          <w:szCs w:val="24"/>
        </w:rPr>
      </w:pPr>
      <w:r w:rsidRPr="00CD7FA0">
        <w:rPr>
          <w:rFonts w:ascii="Arial" w:eastAsia="Times New Roman" w:hAnsi="Arial" w:cs="Arial"/>
          <w:sz w:val="24"/>
          <w:szCs w:val="24"/>
          <w:lang w:eastAsia="ru-RU"/>
        </w:rPr>
        <w:t>И. о. Главы сельского поселения                                                                                  А.С. Епифанова</w:t>
      </w:r>
    </w:p>
    <w:p w:rsidR="004D2F8A" w:rsidRPr="00CD7FA0" w:rsidRDefault="004D2F8A" w:rsidP="004D2F8A">
      <w:pPr>
        <w:rPr>
          <w:rFonts w:ascii="Arial" w:eastAsia="Times New Roman" w:hAnsi="Arial" w:cs="Arial"/>
          <w:sz w:val="24"/>
          <w:szCs w:val="24"/>
          <w:lang w:eastAsia="ru-RU"/>
        </w:rPr>
      </w:pPr>
    </w:p>
    <w:p w:rsidR="00E05F98" w:rsidRPr="00CD7FA0" w:rsidRDefault="004D2F8A" w:rsidP="004D2F8A">
      <w:pPr>
        <w:tabs>
          <w:tab w:val="left" w:pos="4220"/>
        </w:tabs>
        <w:rPr>
          <w:rFonts w:ascii="Arial" w:eastAsia="Times New Roman" w:hAnsi="Arial" w:cs="Arial"/>
          <w:sz w:val="24"/>
          <w:szCs w:val="24"/>
          <w:lang w:eastAsia="ru-RU"/>
        </w:rPr>
      </w:pPr>
      <w:r w:rsidRPr="00CD7FA0">
        <w:rPr>
          <w:rFonts w:ascii="Arial" w:eastAsia="Times New Roman" w:hAnsi="Arial" w:cs="Arial"/>
          <w:sz w:val="24"/>
          <w:szCs w:val="24"/>
          <w:lang w:eastAsia="ru-RU"/>
        </w:rPr>
        <w:tab/>
      </w:r>
    </w:p>
    <w:sectPr w:rsidR="00E05F98" w:rsidRPr="00CD7FA0" w:rsidSect="00441994">
      <w:headerReference w:type="default" r:id="rId12"/>
      <w:pgSz w:w="12240" w:h="15840"/>
      <w:pgMar w:top="567" w:right="851" w:bottom="851" w:left="1418" w:header="720" w:footer="720"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4123" w:rsidRDefault="00014123">
      <w:pPr>
        <w:spacing w:after="0" w:line="240" w:lineRule="auto"/>
      </w:pPr>
      <w:r>
        <w:separator/>
      </w:r>
    </w:p>
  </w:endnote>
  <w:endnote w:type="continuationSeparator" w:id="0">
    <w:p w:rsidR="00014123" w:rsidRDefault="00014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CYR">
    <w:panose1 w:val="02020603050405020304"/>
    <w:charset w:val="CC"/>
    <w:family w:val="roman"/>
    <w:pitch w:val="variable"/>
    <w:sig w:usb0="E0002AFF" w:usb1="C0007841"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4123" w:rsidRDefault="00014123">
      <w:pPr>
        <w:spacing w:after="0" w:line="240" w:lineRule="auto"/>
      </w:pPr>
      <w:r>
        <w:separator/>
      </w:r>
    </w:p>
  </w:footnote>
  <w:footnote w:type="continuationSeparator" w:id="0">
    <w:p w:rsidR="00014123" w:rsidRDefault="000141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1092153"/>
      <w:docPartObj>
        <w:docPartGallery w:val="Page Numbers (Top of Page)"/>
        <w:docPartUnique/>
      </w:docPartObj>
    </w:sdtPr>
    <w:sdtEndPr/>
    <w:sdtContent>
      <w:p w:rsidR="00B82C6F" w:rsidRDefault="00B82C6F">
        <w:pPr>
          <w:pStyle w:val="a6"/>
          <w:jc w:val="center"/>
        </w:pPr>
        <w:r>
          <w:fldChar w:fldCharType="begin"/>
        </w:r>
        <w:r>
          <w:instrText>PAGE   \* MERGEFORMAT</w:instrText>
        </w:r>
        <w:r>
          <w:fldChar w:fldCharType="separate"/>
        </w:r>
        <w:r w:rsidR="00CD7FA0">
          <w:rPr>
            <w:noProof/>
          </w:rPr>
          <w:t>29</w:t>
        </w:r>
        <w:r>
          <w:fldChar w:fldCharType="end"/>
        </w:r>
      </w:p>
    </w:sdtContent>
  </w:sdt>
  <w:p w:rsidR="00B82C6F" w:rsidRDefault="00B82C6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A7748"/>
    <w:multiLevelType w:val="singleLevel"/>
    <w:tmpl w:val="A9B890E6"/>
    <w:lvl w:ilvl="0">
      <w:start w:val="1"/>
      <w:numFmt w:val="decimal"/>
      <w:lvlText w:val="%1."/>
      <w:legacy w:legacy="1" w:legacySpace="0" w:legacyIndent="360"/>
      <w:lvlJc w:val="left"/>
      <w:rPr>
        <w:rFonts w:ascii="Times New Roman CYR" w:hAnsi="Times New Roman CYR" w:cs="Times New Roman CYR" w:hint="default"/>
      </w:rPr>
    </w:lvl>
  </w:abstractNum>
  <w:abstractNum w:abstractNumId="1">
    <w:nsid w:val="7F6E7D92"/>
    <w:multiLevelType w:val="multilevel"/>
    <w:tmpl w:val="5754BBEA"/>
    <w:lvl w:ilvl="0">
      <w:start w:val="1"/>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0"/>
  </w:num>
  <w:num w:numId="2">
    <w:abstractNumId w:val="0"/>
    <w:lvlOverride w:ilvl="0">
      <w:lvl w:ilvl="0">
        <w:start w:val="2"/>
        <w:numFmt w:val="decimal"/>
        <w:lvlText w:val="%1."/>
        <w:legacy w:legacy="1" w:legacySpace="0" w:legacyIndent="360"/>
        <w:lvlJc w:val="left"/>
        <w:rPr>
          <w:rFonts w:ascii="Times New Roman CYR" w:hAnsi="Times New Roman CYR" w:cs="Times New Roman CYR" w:hint="default"/>
        </w:rPr>
      </w:lvl>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969"/>
    <w:rsid w:val="00000E6F"/>
    <w:rsid w:val="00014123"/>
    <w:rsid w:val="000210CA"/>
    <w:rsid w:val="000222B1"/>
    <w:rsid w:val="00043E69"/>
    <w:rsid w:val="00053941"/>
    <w:rsid w:val="00081A1E"/>
    <w:rsid w:val="00092D00"/>
    <w:rsid w:val="00092E25"/>
    <w:rsid w:val="000B49B7"/>
    <w:rsid w:val="000B7529"/>
    <w:rsid w:val="000D3984"/>
    <w:rsid w:val="000D7A82"/>
    <w:rsid w:val="000E0500"/>
    <w:rsid w:val="00100809"/>
    <w:rsid w:val="0010210C"/>
    <w:rsid w:val="00110147"/>
    <w:rsid w:val="00137E3B"/>
    <w:rsid w:val="00152139"/>
    <w:rsid w:val="001602E2"/>
    <w:rsid w:val="00171823"/>
    <w:rsid w:val="00171D9B"/>
    <w:rsid w:val="00180093"/>
    <w:rsid w:val="001D2666"/>
    <w:rsid w:val="001E3146"/>
    <w:rsid w:val="002248F9"/>
    <w:rsid w:val="00252EF9"/>
    <w:rsid w:val="00254EEC"/>
    <w:rsid w:val="002679AC"/>
    <w:rsid w:val="002F199A"/>
    <w:rsid w:val="003110C7"/>
    <w:rsid w:val="00316F93"/>
    <w:rsid w:val="00336272"/>
    <w:rsid w:val="00337F51"/>
    <w:rsid w:val="00354E4A"/>
    <w:rsid w:val="00362A7F"/>
    <w:rsid w:val="0037669A"/>
    <w:rsid w:val="003A1F06"/>
    <w:rsid w:val="00403A94"/>
    <w:rsid w:val="00430205"/>
    <w:rsid w:val="00441994"/>
    <w:rsid w:val="004600D9"/>
    <w:rsid w:val="004612D5"/>
    <w:rsid w:val="00464346"/>
    <w:rsid w:val="00471260"/>
    <w:rsid w:val="004758C6"/>
    <w:rsid w:val="00477244"/>
    <w:rsid w:val="00490D4C"/>
    <w:rsid w:val="00492190"/>
    <w:rsid w:val="004A39D8"/>
    <w:rsid w:val="004B2BDB"/>
    <w:rsid w:val="004D2F8A"/>
    <w:rsid w:val="004F2F6F"/>
    <w:rsid w:val="004F6788"/>
    <w:rsid w:val="0052146D"/>
    <w:rsid w:val="00534093"/>
    <w:rsid w:val="00540DE1"/>
    <w:rsid w:val="005455AE"/>
    <w:rsid w:val="00545F31"/>
    <w:rsid w:val="00552969"/>
    <w:rsid w:val="00577493"/>
    <w:rsid w:val="005835AB"/>
    <w:rsid w:val="00583983"/>
    <w:rsid w:val="005B6B94"/>
    <w:rsid w:val="005B7CE8"/>
    <w:rsid w:val="00632869"/>
    <w:rsid w:val="00651908"/>
    <w:rsid w:val="00657E5D"/>
    <w:rsid w:val="00667502"/>
    <w:rsid w:val="006923CE"/>
    <w:rsid w:val="006D3E65"/>
    <w:rsid w:val="006E22FC"/>
    <w:rsid w:val="006E3733"/>
    <w:rsid w:val="006E7CBE"/>
    <w:rsid w:val="00704B63"/>
    <w:rsid w:val="007373F5"/>
    <w:rsid w:val="00740846"/>
    <w:rsid w:val="00743CCE"/>
    <w:rsid w:val="00746357"/>
    <w:rsid w:val="00752F4E"/>
    <w:rsid w:val="007936B0"/>
    <w:rsid w:val="00801AAF"/>
    <w:rsid w:val="00830956"/>
    <w:rsid w:val="00855D4D"/>
    <w:rsid w:val="008929EC"/>
    <w:rsid w:val="008A74C1"/>
    <w:rsid w:val="008B29D6"/>
    <w:rsid w:val="00907C5B"/>
    <w:rsid w:val="00934DD5"/>
    <w:rsid w:val="009706FC"/>
    <w:rsid w:val="0098212F"/>
    <w:rsid w:val="00991620"/>
    <w:rsid w:val="009A0DF0"/>
    <w:rsid w:val="009D2B1A"/>
    <w:rsid w:val="009D50EF"/>
    <w:rsid w:val="009D649B"/>
    <w:rsid w:val="009E5C46"/>
    <w:rsid w:val="009F303A"/>
    <w:rsid w:val="00A37294"/>
    <w:rsid w:val="00A44951"/>
    <w:rsid w:val="00A5297B"/>
    <w:rsid w:val="00A533AE"/>
    <w:rsid w:val="00A709CC"/>
    <w:rsid w:val="00A77290"/>
    <w:rsid w:val="00A90D29"/>
    <w:rsid w:val="00AA1D12"/>
    <w:rsid w:val="00AC2BFF"/>
    <w:rsid w:val="00AD73BB"/>
    <w:rsid w:val="00B05A97"/>
    <w:rsid w:val="00B14EBF"/>
    <w:rsid w:val="00B16C94"/>
    <w:rsid w:val="00B2243C"/>
    <w:rsid w:val="00B25697"/>
    <w:rsid w:val="00B36841"/>
    <w:rsid w:val="00B42A4E"/>
    <w:rsid w:val="00B55A0C"/>
    <w:rsid w:val="00B60264"/>
    <w:rsid w:val="00B6567A"/>
    <w:rsid w:val="00B82C6F"/>
    <w:rsid w:val="00BA5767"/>
    <w:rsid w:val="00BD5067"/>
    <w:rsid w:val="00BD765E"/>
    <w:rsid w:val="00BF67AB"/>
    <w:rsid w:val="00C11377"/>
    <w:rsid w:val="00C279D0"/>
    <w:rsid w:val="00C71144"/>
    <w:rsid w:val="00CB7311"/>
    <w:rsid w:val="00CD7FA0"/>
    <w:rsid w:val="00D014CF"/>
    <w:rsid w:val="00D17FC3"/>
    <w:rsid w:val="00D8132C"/>
    <w:rsid w:val="00D836A8"/>
    <w:rsid w:val="00DA2B12"/>
    <w:rsid w:val="00DA5CB4"/>
    <w:rsid w:val="00DB4A86"/>
    <w:rsid w:val="00DC2F03"/>
    <w:rsid w:val="00E02A11"/>
    <w:rsid w:val="00E04D43"/>
    <w:rsid w:val="00E05F98"/>
    <w:rsid w:val="00E576A7"/>
    <w:rsid w:val="00E85F2E"/>
    <w:rsid w:val="00EA4FC6"/>
    <w:rsid w:val="00EB24A5"/>
    <w:rsid w:val="00EC2D06"/>
    <w:rsid w:val="00EE0309"/>
    <w:rsid w:val="00EE2B35"/>
    <w:rsid w:val="00EE3BDA"/>
    <w:rsid w:val="00F02A33"/>
    <w:rsid w:val="00F101A4"/>
    <w:rsid w:val="00F12214"/>
    <w:rsid w:val="00F24EBC"/>
    <w:rsid w:val="00F2547C"/>
    <w:rsid w:val="00F42218"/>
    <w:rsid w:val="00FB769A"/>
    <w:rsid w:val="00FD600A"/>
    <w:rsid w:val="00FF66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F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441994"/>
  </w:style>
  <w:style w:type="character" w:styleId="a3">
    <w:name w:val="Hyperlink"/>
    <w:basedOn w:val="a0"/>
    <w:uiPriority w:val="99"/>
    <w:unhideWhenUsed/>
    <w:rsid w:val="00441994"/>
    <w:rPr>
      <w:rFonts w:cs="Times New Roman"/>
      <w:color w:val="0000FF" w:themeColor="hyperlink"/>
      <w:u w:val="single"/>
    </w:rPr>
  </w:style>
  <w:style w:type="paragraph" w:customStyle="1" w:styleId="ConsPlusNormal">
    <w:name w:val="ConsPlusNormal"/>
    <w:link w:val="ConsPlusNormal0"/>
    <w:rsid w:val="00441994"/>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ConsPlusNormal0">
    <w:name w:val="ConsPlusNormal Знак"/>
    <w:basedOn w:val="a0"/>
    <w:link w:val="ConsPlusNormal"/>
    <w:locked/>
    <w:rsid w:val="00441994"/>
    <w:rPr>
      <w:rFonts w:ascii="Arial" w:eastAsiaTheme="minorEastAsia" w:hAnsi="Arial" w:cs="Arial"/>
      <w:sz w:val="20"/>
      <w:szCs w:val="20"/>
      <w:lang w:eastAsia="ru-RU"/>
    </w:rPr>
  </w:style>
  <w:style w:type="paragraph" w:styleId="a4">
    <w:name w:val="Balloon Text"/>
    <w:basedOn w:val="a"/>
    <w:link w:val="a5"/>
    <w:uiPriority w:val="99"/>
    <w:semiHidden/>
    <w:unhideWhenUsed/>
    <w:rsid w:val="00441994"/>
    <w:pPr>
      <w:widowControl w:val="0"/>
      <w:autoSpaceDE w:val="0"/>
      <w:autoSpaceDN w:val="0"/>
      <w:adjustRightInd w:val="0"/>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41994"/>
    <w:rPr>
      <w:rFonts w:ascii="Tahoma" w:eastAsiaTheme="minorEastAsia" w:hAnsi="Tahoma" w:cs="Tahoma"/>
      <w:sz w:val="16"/>
      <w:szCs w:val="16"/>
      <w:lang w:eastAsia="ru-RU"/>
    </w:rPr>
  </w:style>
  <w:style w:type="paragraph" w:styleId="a6">
    <w:name w:val="header"/>
    <w:basedOn w:val="a"/>
    <w:link w:val="a7"/>
    <w:uiPriority w:val="99"/>
    <w:unhideWhenUsed/>
    <w:rsid w:val="00441994"/>
    <w:pPr>
      <w:widowControl w:val="0"/>
      <w:tabs>
        <w:tab w:val="center" w:pos="4677"/>
        <w:tab w:val="right" w:pos="9355"/>
      </w:tabs>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7">
    <w:name w:val="Верхний колонтитул Знак"/>
    <w:basedOn w:val="a0"/>
    <w:link w:val="a6"/>
    <w:uiPriority w:val="99"/>
    <w:rsid w:val="00441994"/>
    <w:rPr>
      <w:rFonts w:ascii="Times New Roman CYR" w:eastAsiaTheme="minorEastAsia" w:hAnsi="Times New Roman CYR" w:cs="Times New Roman CYR"/>
      <w:sz w:val="24"/>
      <w:szCs w:val="24"/>
      <w:lang w:eastAsia="ru-RU"/>
    </w:rPr>
  </w:style>
  <w:style w:type="paragraph" w:styleId="a8">
    <w:name w:val="footer"/>
    <w:basedOn w:val="a"/>
    <w:link w:val="a9"/>
    <w:uiPriority w:val="99"/>
    <w:unhideWhenUsed/>
    <w:rsid w:val="00441994"/>
    <w:pPr>
      <w:widowControl w:val="0"/>
      <w:tabs>
        <w:tab w:val="center" w:pos="4677"/>
        <w:tab w:val="right" w:pos="9355"/>
      </w:tabs>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9">
    <w:name w:val="Нижний колонтитул Знак"/>
    <w:basedOn w:val="a0"/>
    <w:link w:val="a8"/>
    <w:uiPriority w:val="99"/>
    <w:rsid w:val="00441994"/>
    <w:rPr>
      <w:rFonts w:ascii="Times New Roman CYR" w:eastAsiaTheme="minorEastAsia" w:hAnsi="Times New Roman CYR" w:cs="Times New Roman CYR"/>
      <w:sz w:val="24"/>
      <w:szCs w:val="24"/>
      <w:lang w:eastAsia="ru-RU"/>
    </w:rPr>
  </w:style>
  <w:style w:type="character" w:customStyle="1" w:styleId="ng-scope">
    <w:name w:val="ng-scope"/>
    <w:basedOn w:val="a0"/>
    <w:rsid w:val="00C11377"/>
  </w:style>
  <w:style w:type="table" w:styleId="aa">
    <w:name w:val="Table Grid"/>
    <w:basedOn w:val="a1"/>
    <w:uiPriority w:val="99"/>
    <w:rsid w:val="00152139"/>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FollowedHyperlink"/>
    <w:basedOn w:val="a0"/>
    <w:uiPriority w:val="99"/>
    <w:semiHidden/>
    <w:unhideWhenUsed/>
    <w:rsid w:val="00DC2F0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F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441994"/>
  </w:style>
  <w:style w:type="character" w:styleId="a3">
    <w:name w:val="Hyperlink"/>
    <w:basedOn w:val="a0"/>
    <w:uiPriority w:val="99"/>
    <w:unhideWhenUsed/>
    <w:rsid w:val="00441994"/>
    <w:rPr>
      <w:rFonts w:cs="Times New Roman"/>
      <w:color w:val="0000FF" w:themeColor="hyperlink"/>
      <w:u w:val="single"/>
    </w:rPr>
  </w:style>
  <w:style w:type="paragraph" w:customStyle="1" w:styleId="ConsPlusNormal">
    <w:name w:val="ConsPlusNormal"/>
    <w:link w:val="ConsPlusNormal0"/>
    <w:rsid w:val="00441994"/>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ConsPlusNormal0">
    <w:name w:val="ConsPlusNormal Знак"/>
    <w:basedOn w:val="a0"/>
    <w:link w:val="ConsPlusNormal"/>
    <w:locked/>
    <w:rsid w:val="00441994"/>
    <w:rPr>
      <w:rFonts w:ascii="Arial" w:eastAsiaTheme="minorEastAsia" w:hAnsi="Arial" w:cs="Arial"/>
      <w:sz w:val="20"/>
      <w:szCs w:val="20"/>
      <w:lang w:eastAsia="ru-RU"/>
    </w:rPr>
  </w:style>
  <w:style w:type="paragraph" w:styleId="a4">
    <w:name w:val="Balloon Text"/>
    <w:basedOn w:val="a"/>
    <w:link w:val="a5"/>
    <w:uiPriority w:val="99"/>
    <w:semiHidden/>
    <w:unhideWhenUsed/>
    <w:rsid w:val="00441994"/>
    <w:pPr>
      <w:widowControl w:val="0"/>
      <w:autoSpaceDE w:val="0"/>
      <w:autoSpaceDN w:val="0"/>
      <w:adjustRightInd w:val="0"/>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41994"/>
    <w:rPr>
      <w:rFonts w:ascii="Tahoma" w:eastAsiaTheme="minorEastAsia" w:hAnsi="Tahoma" w:cs="Tahoma"/>
      <w:sz w:val="16"/>
      <w:szCs w:val="16"/>
      <w:lang w:eastAsia="ru-RU"/>
    </w:rPr>
  </w:style>
  <w:style w:type="paragraph" w:styleId="a6">
    <w:name w:val="header"/>
    <w:basedOn w:val="a"/>
    <w:link w:val="a7"/>
    <w:uiPriority w:val="99"/>
    <w:unhideWhenUsed/>
    <w:rsid w:val="00441994"/>
    <w:pPr>
      <w:widowControl w:val="0"/>
      <w:tabs>
        <w:tab w:val="center" w:pos="4677"/>
        <w:tab w:val="right" w:pos="9355"/>
      </w:tabs>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7">
    <w:name w:val="Верхний колонтитул Знак"/>
    <w:basedOn w:val="a0"/>
    <w:link w:val="a6"/>
    <w:uiPriority w:val="99"/>
    <w:rsid w:val="00441994"/>
    <w:rPr>
      <w:rFonts w:ascii="Times New Roman CYR" w:eastAsiaTheme="minorEastAsia" w:hAnsi="Times New Roman CYR" w:cs="Times New Roman CYR"/>
      <w:sz w:val="24"/>
      <w:szCs w:val="24"/>
      <w:lang w:eastAsia="ru-RU"/>
    </w:rPr>
  </w:style>
  <w:style w:type="paragraph" w:styleId="a8">
    <w:name w:val="footer"/>
    <w:basedOn w:val="a"/>
    <w:link w:val="a9"/>
    <w:uiPriority w:val="99"/>
    <w:unhideWhenUsed/>
    <w:rsid w:val="00441994"/>
    <w:pPr>
      <w:widowControl w:val="0"/>
      <w:tabs>
        <w:tab w:val="center" w:pos="4677"/>
        <w:tab w:val="right" w:pos="9355"/>
      </w:tabs>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9">
    <w:name w:val="Нижний колонтитул Знак"/>
    <w:basedOn w:val="a0"/>
    <w:link w:val="a8"/>
    <w:uiPriority w:val="99"/>
    <w:rsid w:val="00441994"/>
    <w:rPr>
      <w:rFonts w:ascii="Times New Roman CYR" w:eastAsiaTheme="minorEastAsia" w:hAnsi="Times New Roman CYR" w:cs="Times New Roman CYR"/>
      <w:sz w:val="24"/>
      <w:szCs w:val="24"/>
      <w:lang w:eastAsia="ru-RU"/>
    </w:rPr>
  </w:style>
  <w:style w:type="character" w:customStyle="1" w:styleId="ng-scope">
    <w:name w:val="ng-scope"/>
    <w:basedOn w:val="a0"/>
    <w:rsid w:val="00C11377"/>
  </w:style>
  <w:style w:type="table" w:styleId="aa">
    <w:name w:val="Table Grid"/>
    <w:basedOn w:val="a1"/>
    <w:uiPriority w:val="99"/>
    <w:rsid w:val="00152139"/>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FollowedHyperlink"/>
    <w:basedOn w:val="a0"/>
    <w:uiPriority w:val="99"/>
    <w:semiHidden/>
    <w:unhideWhenUsed/>
    <w:rsid w:val="00DC2F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84522.21/" TargetMode="External"/><Relationship Id="rId5" Type="http://schemas.openxmlformats.org/officeDocument/2006/relationships/settings" Target="settings.xml"/><Relationship Id="rId10" Type="http://schemas.openxmlformats.org/officeDocument/2006/relationships/hyperlink" Target="consultantplus://offline/ref=E315252BDC0AD0963268E7F8A7D7F72EF7C52E8EA0C4631B0D39E1D45D490E9D50F3EACF07C94F92tA3FJ" TargetMode="External"/><Relationship Id="rId4" Type="http://schemas.microsoft.com/office/2007/relationships/stylesWithEffects" Target="stylesWithEffects.xml"/><Relationship Id="rId9" Type="http://schemas.openxmlformats.org/officeDocument/2006/relationships/hyperlink" Target="http://www.nkselpasino.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B70873-7EF2-41DC-BA9B-AB765D602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35</Pages>
  <Words>12700</Words>
  <Characters>72391</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cp:lastPrinted>2022-05-31T09:58:00Z</cp:lastPrinted>
  <dcterms:created xsi:type="dcterms:W3CDTF">2022-05-31T07:26:00Z</dcterms:created>
  <dcterms:modified xsi:type="dcterms:W3CDTF">2023-03-03T06:27:00Z</dcterms:modified>
</cp:coreProperties>
</file>