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557DB8" w:rsidRPr="005405F1" w:rsidRDefault="00557DB8" w:rsidP="00557D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21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работы Администрации Новокусковского </w:t>
      </w: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за 20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57DB8" w:rsidRPr="005405F1" w:rsidRDefault="00557DB8" w:rsidP="00557DB8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1.1 статьи 19 Устава муниципального образования «Новокусковское сельское поселение», заслушав отчет Главы Новокусковского сельского поселения о работе админист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сельского поселения за 2022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работу Администрации Новокусковского сельского поселения за 20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удовлетворительной.</w:t>
      </w:r>
    </w:p>
    <w:p w:rsidR="00557DB8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Администрации Новокусковского сельского поселения в 202</w:t>
      </w:r>
      <w:r w:rsid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продолжить работу:</w:t>
      </w:r>
    </w:p>
    <w:p w:rsidR="00444F68" w:rsidRPr="00444F68" w:rsidRDefault="00444F68" w:rsidP="00444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ремонту дорог по улицам населенных пунктов сельского поселения;</w:t>
      </w:r>
    </w:p>
    <w:p w:rsidR="00444F68" w:rsidRDefault="00444F68" w:rsidP="00444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ального жилищного строительства; </w:t>
      </w:r>
    </w:p>
    <w:p w:rsidR="00444F68" w:rsidRPr="00444F68" w:rsidRDefault="00444F68" w:rsidP="00444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оформлению права муниципальной собственности на бесхозяйные объекты;</w:t>
      </w:r>
    </w:p>
    <w:p w:rsidR="00444F68" w:rsidRPr="00444F68" w:rsidRDefault="00444F68" w:rsidP="00444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осуществлению муниципального контроля;</w:t>
      </w:r>
    </w:p>
    <w:p w:rsidR="00444F68" w:rsidRPr="00444F68" w:rsidRDefault="00444F68" w:rsidP="00444F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уличному освещению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</w:t>
      </w:r>
    </w:p>
    <w:p w:rsidR="00444F68" w:rsidRDefault="00444F6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F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работе с семьями участников СВО.</w:t>
      </w: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5405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57DB8" w:rsidRPr="005405F1" w:rsidRDefault="00557DB8" w:rsidP="00557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       </w:t>
      </w:r>
      <w:r w:rsidR="0008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40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А.В. Карпенко</w:t>
      </w:r>
    </w:p>
    <w:p w:rsidR="00557DB8" w:rsidRPr="005405F1" w:rsidRDefault="00557DB8" w:rsidP="00557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08047C" w:rsidRPr="0008047C" w:rsidRDefault="0008047C" w:rsidP="0008047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сельского поселения                                                        Е.А. Епифанова</w:t>
      </w:r>
    </w:p>
    <w:p w:rsidR="0008047C" w:rsidRPr="0008047C" w:rsidRDefault="0008047C" w:rsidP="0008047C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7DB8" w:rsidRPr="005405F1" w:rsidRDefault="00557DB8" w:rsidP="00557D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DB8" w:rsidRPr="005405F1" w:rsidRDefault="00557DB8" w:rsidP="00557DB8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557DB8" w:rsidRPr="005405F1" w:rsidRDefault="00557DB8" w:rsidP="00557DB8">
      <w:pPr>
        <w:widowControl w:val="0"/>
        <w:spacing w:after="0" w:line="180" w:lineRule="exact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  <w:lang w:eastAsia="x-none"/>
        </w:rPr>
      </w:pPr>
    </w:p>
    <w:p w:rsidR="00557DB8" w:rsidRDefault="00557DB8" w:rsidP="00557DB8"/>
    <w:p w:rsidR="00681A2E" w:rsidRDefault="00681A2E"/>
    <w:sectPr w:rsidR="00681A2E" w:rsidSect="00A315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0A"/>
    <w:rsid w:val="0008047C"/>
    <w:rsid w:val="000B600A"/>
    <w:rsid w:val="00444F68"/>
    <w:rsid w:val="00557DB8"/>
    <w:rsid w:val="005A2AE9"/>
    <w:rsid w:val="0068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2022-03-24T07:42:00Z</cp:lastPrinted>
  <dcterms:created xsi:type="dcterms:W3CDTF">2022-03-24T02:43:00Z</dcterms:created>
  <dcterms:modified xsi:type="dcterms:W3CDTF">2023-04-06T09:11:00Z</dcterms:modified>
</cp:coreProperties>
</file>