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 xml:space="preserve">СОВЕТ </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НОВОКУСКОВСКОГО СЕЛЬСКОГО ПОСЕЛЕНИЯ</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B0305B">
        <w:rPr>
          <w:rFonts w:ascii="Times New Roman" w:eastAsia="Times New Roman" w:hAnsi="Times New Roman" w:cs="Times New Roman"/>
          <w:bCs/>
          <w:sz w:val="24"/>
          <w:szCs w:val="24"/>
          <w:lang w:eastAsia="ru-RU"/>
        </w:rPr>
        <w:t>Асиновский район Томская область</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7B46C6" w:rsidRPr="00B0305B" w:rsidRDefault="007B46C6" w:rsidP="007B46C6">
      <w:pPr>
        <w:spacing w:after="0" w:line="240" w:lineRule="auto"/>
        <w:jc w:val="center"/>
        <w:rPr>
          <w:rFonts w:ascii="Times New Roman" w:eastAsia="Times New Roman" w:hAnsi="Times New Roman" w:cs="Times New Roman"/>
          <w:b/>
          <w:bCs/>
          <w:color w:val="000000"/>
          <w:sz w:val="24"/>
          <w:szCs w:val="24"/>
          <w:lang w:eastAsia="ru-RU"/>
        </w:rPr>
      </w:pPr>
      <w:r w:rsidRPr="00B0305B">
        <w:rPr>
          <w:rFonts w:ascii="Times New Roman" w:eastAsia="Times New Roman" w:hAnsi="Times New Roman" w:cs="Times New Roman"/>
          <w:b/>
          <w:bCs/>
          <w:color w:val="000000"/>
          <w:sz w:val="24"/>
          <w:szCs w:val="24"/>
          <w:lang w:eastAsia="ru-RU"/>
        </w:rPr>
        <w:t>РЕШЕНИЕ</w:t>
      </w:r>
    </w:p>
    <w:p w:rsidR="007B46C6" w:rsidRPr="00B0305B" w:rsidRDefault="00E4758B" w:rsidP="007B46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sz w:val="24"/>
          <w:szCs w:val="24"/>
          <w:lang w:eastAsia="ru-RU"/>
        </w:rPr>
        <w:t>19.03</w:t>
      </w:r>
      <w:r w:rsidR="007B46C6">
        <w:rPr>
          <w:rFonts w:ascii="Times New Roman" w:eastAsia="Times New Roman" w:hAnsi="Times New Roman" w:cs="Times New Roman"/>
          <w:bCs/>
          <w:sz w:val="24"/>
          <w:szCs w:val="24"/>
          <w:lang w:eastAsia="ru-RU"/>
        </w:rPr>
        <w:t>.20</w:t>
      </w:r>
      <w:r>
        <w:rPr>
          <w:rFonts w:ascii="Times New Roman" w:eastAsia="Times New Roman" w:hAnsi="Times New Roman" w:cs="Times New Roman"/>
          <w:bCs/>
          <w:sz w:val="24"/>
          <w:szCs w:val="24"/>
          <w:lang w:eastAsia="ru-RU"/>
        </w:rPr>
        <w:t>24</w:t>
      </w:r>
      <w:r w:rsidR="007B46C6">
        <w:rPr>
          <w:rFonts w:ascii="Times New Roman" w:eastAsia="Times New Roman" w:hAnsi="Times New Roman" w:cs="Times New Roman"/>
          <w:bCs/>
          <w:color w:val="000000"/>
          <w:sz w:val="24"/>
          <w:szCs w:val="24"/>
          <w:lang w:eastAsia="ru-RU"/>
        </w:rPr>
        <w:t xml:space="preserve"> </w:t>
      </w:r>
      <w:r w:rsidR="007B46C6" w:rsidRPr="00B0305B">
        <w:rPr>
          <w:rFonts w:ascii="Times New Roman" w:eastAsia="Times New Roman" w:hAnsi="Times New Roman" w:cs="Times New Roman"/>
          <w:bCs/>
          <w:color w:val="000000"/>
          <w:sz w:val="24"/>
          <w:szCs w:val="24"/>
          <w:lang w:eastAsia="ru-RU"/>
        </w:rPr>
        <w:t xml:space="preserve">                                                                                  </w:t>
      </w:r>
      <w:r w:rsidR="007B46C6">
        <w:rPr>
          <w:rFonts w:ascii="Times New Roman" w:eastAsia="Times New Roman" w:hAnsi="Times New Roman" w:cs="Times New Roman"/>
          <w:bCs/>
          <w:color w:val="000000"/>
          <w:sz w:val="24"/>
          <w:szCs w:val="24"/>
          <w:lang w:eastAsia="ru-RU"/>
        </w:rPr>
        <w:t xml:space="preserve">         </w:t>
      </w:r>
      <w:r w:rsidR="007F45D3">
        <w:rPr>
          <w:rFonts w:ascii="Times New Roman" w:eastAsia="Times New Roman" w:hAnsi="Times New Roman" w:cs="Times New Roman"/>
          <w:bCs/>
          <w:color w:val="000000"/>
          <w:sz w:val="24"/>
          <w:szCs w:val="24"/>
          <w:lang w:eastAsia="ru-RU"/>
        </w:rPr>
        <w:t xml:space="preserve">                                   </w:t>
      </w:r>
      <w:r w:rsidR="007B46C6">
        <w:rPr>
          <w:rFonts w:ascii="Times New Roman" w:eastAsia="Times New Roman" w:hAnsi="Times New Roman" w:cs="Times New Roman"/>
          <w:bCs/>
          <w:color w:val="000000"/>
          <w:sz w:val="24"/>
          <w:szCs w:val="24"/>
          <w:lang w:eastAsia="ru-RU"/>
        </w:rPr>
        <w:t xml:space="preserve"> № </w:t>
      </w:r>
      <w:r w:rsidR="007F45D3">
        <w:rPr>
          <w:rFonts w:ascii="Times New Roman" w:eastAsia="Times New Roman" w:hAnsi="Times New Roman" w:cs="Times New Roman"/>
          <w:bCs/>
          <w:color w:val="000000"/>
          <w:sz w:val="24"/>
          <w:szCs w:val="24"/>
          <w:lang w:eastAsia="ru-RU"/>
        </w:rPr>
        <w:t>57</w:t>
      </w:r>
    </w:p>
    <w:p w:rsidR="007B46C6" w:rsidRPr="00B0305B" w:rsidRDefault="007B46C6" w:rsidP="007B46C6">
      <w:pPr>
        <w:spacing w:after="0" w:line="240" w:lineRule="auto"/>
        <w:jc w:val="center"/>
        <w:rPr>
          <w:rFonts w:ascii="Times New Roman" w:eastAsia="Times New Roman" w:hAnsi="Times New Roman" w:cs="Times New Roman"/>
          <w:bCs/>
          <w:color w:val="000000"/>
          <w:sz w:val="24"/>
          <w:szCs w:val="24"/>
          <w:lang w:eastAsia="ru-RU"/>
        </w:rPr>
      </w:pPr>
      <w:r w:rsidRPr="00B0305B">
        <w:rPr>
          <w:rFonts w:ascii="Times New Roman" w:eastAsia="Times New Roman" w:hAnsi="Times New Roman" w:cs="Times New Roman"/>
          <w:bCs/>
          <w:color w:val="000000"/>
          <w:sz w:val="24"/>
          <w:szCs w:val="24"/>
          <w:lang w:eastAsia="ru-RU"/>
        </w:rPr>
        <w:t xml:space="preserve">с. </w:t>
      </w:r>
      <w:proofErr w:type="gramStart"/>
      <w:r w:rsidRPr="00B0305B">
        <w:rPr>
          <w:rFonts w:ascii="Times New Roman" w:eastAsia="Times New Roman" w:hAnsi="Times New Roman" w:cs="Times New Roman"/>
          <w:bCs/>
          <w:color w:val="000000"/>
          <w:sz w:val="24"/>
          <w:szCs w:val="24"/>
          <w:lang w:eastAsia="ru-RU"/>
        </w:rPr>
        <w:t>Ново-Кусково</w:t>
      </w:r>
      <w:proofErr w:type="gramEnd"/>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7B46C6"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7B46C6" w:rsidRPr="003D7744"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3D7744">
        <w:rPr>
          <w:rFonts w:ascii="Times New Roman" w:eastAsia="Times New Roman" w:hAnsi="Times New Roman" w:cs="Times New Roman"/>
          <w:bCs/>
          <w:sz w:val="24"/>
          <w:szCs w:val="24"/>
          <w:lang w:eastAsia="ru-RU"/>
        </w:rPr>
        <w:t>О принятии проекта решения о внесении изменений в Устав муниципального образования «</w:t>
      </w:r>
      <w:proofErr w:type="spellStart"/>
      <w:r w:rsidRPr="003D7744">
        <w:rPr>
          <w:rFonts w:ascii="Times New Roman" w:eastAsia="Times New Roman" w:hAnsi="Times New Roman" w:cs="Times New Roman"/>
          <w:bCs/>
          <w:sz w:val="24"/>
          <w:szCs w:val="24"/>
          <w:lang w:eastAsia="ru-RU"/>
        </w:rPr>
        <w:t>Новокусковское</w:t>
      </w:r>
      <w:proofErr w:type="spellEnd"/>
      <w:r w:rsidRPr="003D7744">
        <w:rPr>
          <w:rFonts w:ascii="Times New Roman" w:eastAsia="Times New Roman" w:hAnsi="Times New Roman" w:cs="Times New Roman"/>
          <w:bCs/>
          <w:sz w:val="24"/>
          <w:szCs w:val="24"/>
          <w:lang w:eastAsia="ru-RU"/>
        </w:rPr>
        <w:t xml:space="preserve"> сельское поселение</w:t>
      </w:r>
      <w:r w:rsidR="00640C93">
        <w:rPr>
          <w:rFonts w:ascii="Times New Roman" w:eastAsia="Times New Roman" w:hAnsi="Times New Roman" w:cs="Times New Roman"/>
          <w:bCs/>
          <w:sz w:val="24"/>
          <w:szCs w:val="24"/>
          <w:lang w:eastAsia="ru-RU"/>
        </w:rPr>
        <w:t xml:space="preserve"> Асиновского района Томской области</w:t>
      </w:r>
      <w:r w:rsidRPr="003D7744">
        <w:rPr>
          <w:rFonts w:ascii="Times New Roman" w:eastAsia="Times New Roman" w:hAnsi="Times New Roman" w:cs="Times New Roman"/>
          <w:bCs/>
          <w:sz w:val="24"/>
          <w:szCs w:val="24"/>
          <w:lang w:eastAsia="ru-RU"/>
        </w:rPr>
        <w:t>»</w:t>
      </w:r>
    </w:p>
    <w:p w:rsidR="007B46C6" w:rsidRPr="003D7744"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7B46C6" w:rsidRPr="003D7744" w:rsidRDefault="007B46C6" w:rsidP="007B46C6">
      <w:pPr>
        <w:widowControl w:val="0"/>
        <w:autoSpaceDE w:val="0"/>
        <w:autoSpaceDN w:val="0"/>
        <w:adjustRightInd w:val="0"/>
        <w:spacing w:after="0" w:line="240" w:lineRule="auto"/>
        <w:ind w:left="-284" w:firstLine="709"/>
        <w:jc w:val="both"/>
        <w:rPr>
          <w:rFonts w:ascii="Times New Roman" w:eastAsia="Times New Roman" w:hAnsi="Times New Roman" w:cs="Times New Roman"/>
          <w:bCs/>
          <w:sz w:val="24"/>
          <w:szCs w:val="24"/>
          <w:lang w:eastAsia="ru-RU"/>
        </w:rPr>
      </w:pPr>
      <w:proofErr w:type="gramStart"/>
      <w:r w:rsidRPr="003D7744">
        <w:rPr>
          <w:rFonts w:ascii="Times New Roman" w:eastAsia="Times New Roman" w:hAnsi="Times New Roman" w:cs="Times New Roman"/>
          <w:bCs/>
          <w:sz w:val="24"/>
          <w:szCs w:val="24"/>
          <w:lang w:eastAsia="ru-RU"/>
        </w:rPr>
        <w:t>Руководствуясь пунктом 1 части 10 статьи 35 Федеральным Законом от 6 октября 2003 года № 131-ФЗ «Об общих принципах организации местного самоуправления в Российской Федерации», пунктом 1 части 1 статьи 19 Устава муниципального образования «Новокусковское сельское поселение», рассмотрев проект решения о внесении изменений в Устав муниципального образования «</w:t>
      </w:r>
      <w:proofErr w:type="spellStart"/>
      <w:r w:rsidRPr="003D7744">
        <w:rPr>
          <w:rFonts w:ascii="Times New Roman" w:eastAsia="Times New Roman" w:hAnsi="Times New Roman" w:cs="Times New Roman"/>
          <w:bCs/>
          <w:sz w:val="24"/>
          <w:szCs w:val="24"/>
          <w:lang w:eastAsia="ru-RU"/>
        </w:rPr>
        <w:t>Новокусковское</w:t>
      </w:r>
      <w:proofErr w:type="spellEnd"/>
      <w:r w:rsidRPr="003D7744">
        <w:rPr>
          <w:rFonts w:ascii="Times New Roman" w:eastAsia="Times New Roman" w:hAnsi="Times New Roman" w:cs="Times New Roman"/>
          <w:bCs/>
          <w:sz w:val="24"/>
          <w:szCs w:val="24"/>
          <w:lang w:eastAsia="ru-RU"/>
        </w:rPr>
        <w:t xml:space="preserve"> сельское поселение</w:t>
      </w:r>
      <w:r w:rsidR="00640C93">
        <w:rPr>
          <w:rFonts w:ascii="Times New Roman" w:eastAsia="Times New Roman" w:hAnsi="Times New Roman" w:cs="Times New Roman"/>
          <w:bCs/>
          <w:sz w:val="24"/>
          <w:szCs w:val="24"/>
          <w:lang w:eastAsia="ru-RU"/>
        </w:rPr>
        <w:t xml:space="preserve"> Асиновского района Томской области</w:t>
      </w:r>
      <w:r w:rsidRPr="003D7744">
        <w:rPr>
          <w:rFonts w:ascii="Times New Roman" w:eastAsia="Times New Roman" w:hAnsi="Times New Roman" w:cs="Times New Roman"/>
          <w:bCs/>
          <w:sz w:val="24"/>
          <w:szCs w:val="24"/>
          <w:lang w:eastAsia="ru-RU"/>
        </w:rPr>
        <w:t>»</w:t>
      </w:r>
      <w:proofErr w:type="gramEnd"/>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3D7744">
        <w:rPr>
          <w:rFonts w:ascii="Times New Roman" w:eastAsia="Calibri" w:hAnsi="Times New Roman" w:cs="Times New Roman"/>
          <w:sz w:val="24"/>
          <w:szCs w:val="24"/>
        </w:rPr>
        <w:t>РЕШИЛ:</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3D7744">
        <w:rPr>
          <w:rFonts w:ascii="Times New Roman" w:eastAsia="Calibri" w:hAnsi="Times New Roman" w:cs="Times New Roman"/>
          <w:sz w:val="24"/>
          <w:szCs w:val="24"/>
        </w:rPr>
        <w:t>1. Принять проект решения о внесении изменений в Устав муниципального образования «Новокусковское сельское поселение» за основу согласно приложению</w:t>
      </w:r>
      <w:r>
        <w:rPr>
          <w:rFonts w:ascii="Times New Roman" w:eastAsia="Calibri" w:hAnsi="Times New Roman" w:cs="Times New Roman"/>
          <w:sz w:val="24"/>
          <w:szCs w:val="24"/>
        </w:rPr>
        <w:t xml:space="preserve"> к настоящему решению</w:t>
      </w:r>
      <w:r w:rsidRPr="003D7744">
        <w:rPr>
          <w:rFonts w:ascii="Times New Roman" w:eastAsia="Calibri" w:hAnsi="Times New Roman" w:cs="Times New Roman"/>
          <w:sz w:val="24"/>
          <w:szCs w:val="24"/>
        </w:rPr>
        <w:t>.</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3D7744">
        <w:rPr>
          <w:rFonts w:ascii="Times New Roman" w:eastAsia="Calibri" w:hAnsi="Times New Roman" w:cs="Times New Roman"/>
          <w:sz w:val="24"/>
          <w:szCs w:val="24"/>
        </w:rPr>
        <w:t xml:space="preserve">2. Разместить </w:t>
      </w:r>
      <w:r w:rsidR="00E4758B">
        <w:rPr>
          <w:rFonts w:ascii="Times New Roman" w:eastAsia="Calibri" w:hAnsi="Times New Roman" w:cs="Times New Roman"/>
          <w:sz w:val="24"/>
          <w:szCs w:val="24"/>
        </w:rPr>
        <w:t>19.03.2024</w:t>
      </w:r>
      <w:r w:rsidRPr="003D7744">
        <w:rPr>
          <w:rFonts w:ascii="Times New Roman" w:eastAsia="Calibri" w:hAnsi="Times New Roman" w:cs="Times New Roman"/>
          <w:sz w:val="24"/>
          <w:szCs w:val="24"/>
        </w:rPr>
        <w:t xml:space="preserve"> на официальном сайте Новокусковского сельского поселение оповещение о начале публичных слушаний.</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3D7744">
        <w:rPr>
          <w:rFonts w:ascii="Times New Roman" w:eastAsia="Calibri" w:hAnsi="Times New Roman" w:cs="Times New Roman"/>
          <w:sz w:val="24"/>
          <w:szCs w:val="24"/>
        </w:rPr>
        <w:t>По инициативе Совета Новокусковского сельского поселения вынести на публичные слушания проект решения Совета Новокусковского сельского поселения о внесении изменений в Устав муниципального образования «Новокусковское сельское поселение» (далее – проект решения).</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3D7744">
        <w:rPr>
          <w:rFonts w:ascii="Times New Roman" w:eastAsia="Calibri" w:hAnsi="Times New Roman" w:cs="Times New Roman"/>
          <w:sz w:val="24"/>
          <w:szCs w:val="24"/>
        </w:rPr>
        <w:t>. Публичные слушания провести на территории Новокусковского сельского поселения.</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Pr="003D7744">
        <w:rPr>
          <w:rFonts w:ascii="Times New Roman" w:eastAsia="Calibri" w:hAnsi="Times New Roman" w:cs="Times New Roman"/>
          <w:sz w:val="24"/>
          <w:szCs w:val="24"/>
        </w:rPr>
        <w:t xml:space="preserve">. Довести до сведения населения проект решения согласно приложению путем </w:t>
      </w:r>
      <w:r w:rsidR="00DB6F40">
        <w:rPr>
          <w:rFonts w:ascii="Times New Roman" w:eastAsia="Calibri" w:hAnsi="Times New Roman" w:cs="Times New Roman"/>
          <w:sz w:val="24"/>
          <w:szCs w:val="24"/>
        </w:rPr>
        <w:t>о</w:t>
      </w:r>
      <w:r w:rsidR="00E4758B">
        <w:rPr>
          <w:rFonts w:ascii="Times New Roman" w:eastAsia="Calibri" w:hAnsi="Times New Roman" w:cs="Times New Roman"/>
          <w:sz w:val="24"/>
          <w:szCs w:val="24"/>
        </w:rPr>
        <w:t>фициального его опубликования 26.03</w:t>
      </w:r>
      <w:r w:rsidRPr="003D7744">
        <w:rPr>
          <w:rFonts w:ascii="Times New Roman" w:eastAsia="Calibri" w:hAnsi="Times New Roman" w:cs="Times New Roman"/>
          <w:sz w:val="24"/>
          <w:szCs w:val="24"/>
        </w:rPr>
        <w:t>.20</w:t>
      </w:r>
      <w:r>
        <w:rPr>
          <w:rFonts w:ascii="Times New Roman" w:eastAsia="Calibri" w:hAnsi="Times New Roman" w:cs="Times New Roman"/>
          <w:sz w:val="24"/>
          <w:szCs w:val="24"/>
        </w:rPr>
        <w:t>2</w:t>
      </w:r>
      <w:r w:rsidR="00E4758B">
        <w:rPr>
          <w:rFonts w:ascii="Times New Roman" w:eastAsia="Calibri" w:hAnsi="Times New Roman" w:cs="Times New Roman"/>
          <w:sz w:val="24"/>
          <w:szCs w:val="24"/>
        </w:rPr>
        <w:t>4</w:t>
      </w:r>
      <w:r w:rsidRPr="003D7744">
        <w:rPr>
          <w:rFonts w:ascii="Times New Roman" w:eastAsia="Calibri" w:hAnsi="Times New Roman" w:cs="Times New Roman"/>
          <w:sz w:val="24"/>
          <w:szCs w:val="24"/>
        </w:rPr>
        <w:t xml:space="preserve"> в официальном печатном издании «Информационный бюллетень» и размещения на официальном сайте Новокусковского сельского поселения </w:t>
      </w:r>
      <w:hyperlink r:id="rId8" w:history="1">
        <w:r w:rsidRPr="003D7744">
          <w:rPr>
            <w:rFonts w:ascii="Times New Roman" w:eastAsia="Calibri" w:hAnsi="Times New Roman" w:cs="Times New Roman"/>
            <w:sz w:val="24"/>
            <w:szCs w:val="24"/>
          </w:rPr>
          <w:t>www.nkselpasino.ru</w:t>
        </w:r>
      </w:hyperlink>
      <w:r w:rsidRPr="003D7744">
        <w:rPr>
          <w:rFonts w:ascii="Times New Roman" w:eastAsia="Calibri" w:hAnsi="Times New Roman" w:cs="Times New Roman"/>
          <w:sz w:val="24"/>
          <w:szCs w:val="24"/>
        </w:rPr>
        <w:t xml:space="preserve">, а также в общественных местах в соответствии с пунктом 6 статьи 3 Устава муниципального образования «Новокусковское сельское поселение». </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3D7744">
        <w:rPr>
          <w:rFonts w:ascii="Times New Roman" w:eastAsia="Calibri" w:hAnsi="Times New Roman" w:cs="Times New Roman"/>
          <w:sz w:val="24"/>
          <w:szCs w:val="24"/>
        </w:rPr>
        <w:t>.</w:t>
      </w:r>
      <w:r w:rsidRPr="003D7744">
        <w:rPr>
          <w:rFonts w:ascii="Times New Roman" w:eastAsia="Times New Roman" w:hAnsi="Times New Roman" w:cs="Times New Roman"/>
          <w:sz w:val="24"/>
          <w:szCs w:val="24"/>
          <w:lang w:eastAsia="ru-RU"/>
        </w:rPr>
        <w:t xml:space="preserve"> </w:t>
      </w:r>
      <w:proofErr w:type="gramStart"/>
      <w:r w:rsidRPr="003D7744">
        <w:rPr>
          <w:rFonts w:ascii="Times New Roman" w:eastAsia="Calibri" w:hAnsi="Times New Roman" w:cs="Times New Roman"/>
          <w:sz w:val="24"/>
          <w:szCs w:val="24"/>
        </w:rPr>
        <w:t>Установить, что предложения и замечания по проекту решения о внесении изменений в Устав муниципаль</w:t>
      </w:r>
      <w:r w:rsidR="00640C93">
        <w:rPr>
          <w:rFonts w:ascii="Times New Roman" w:eastAsia="Calibri" w:hAnsi="Times New Roman" w:cs="Times New Roman"/>
          <w:sz w:val="24"/>
          <w:szCs w:val="24"/>
        </w:rPr>
        <w:t>ного образования «</w:t>
      </w:r>
      <w:proofErr w:type="spellStart"/>
      <w:r w:rsidR="00640C93">
        <w:rPr>
          <w:rFonts w:ascii="Times New Roman" w:eastAsia="Calibri" w:hAnsi="Times New Roman" w:cs="Times New Roman"/>
          <w:sz w:val="24"/>
          <w:szCs w:val="24"/>
        </w:rPr>
        <w:t>Новокусковское</w:t>
      </w:r>
      <w:proofErr w:type="spellEnd"/>
      <w:r w:rsidRPr="003D7744">
        <w:rPr>
          <w:rFonts w:ascii="Times New Roman" w:eastAsia="Calibri" w:hAnsi="Times New Roman" w:cs="Times New Roman"/>
          <w:sz w:val="24"/>
          <w:szCs w:val="24"/>
        </w:rPr>
        <w:t xml:space="preserve"> сельское поселение</w:t>
      </w:r>
      <w:r w:rsidR="00640C93">
        <w:rPr>
          <w:rFonts w:ascii="Times New Roman" w:eastAsia="Calibri" w:hAnsi="Times New Roman" w:cs="Times New Roman"/>
          <w:sz w:val="24"/>
          <w:szCs w:val="24"/>
        </w:rPr>
        <w:t xml:space="preserve"> Асиновского района Томской области</w:t>
      </w:r>
      <w:r w:rsidRPr="003D7744">
        <w:rPr>
          <w:rFonts w:ascii="Times New Roman" w:eastAsia="Calibri" w:hAnsi="Times New Roman" w:cs="Times New Roman"/>
          <w:sz w:val="24"/>
          <w:szCs w:val="24"/>
        </w:rPr>
        <w:t>» принимаются от граждан, инициативных групп граждан, трудовых коллективов  в письменном виде (с указанием  статьи, в которую вносятся изменения, и изложением ее в  новой редакции) в Совет Новокусковского сельского поселения или администрацию сельского поселения по адресу: 636810, Томская область</w:t>
      </w:r>
      <w:proofErr w:type="gramEnd"/>
      <w:r w:rsidRPr="003D7744">
        <w:rPr>
          <w:rFonts w:ascii="Times New Roman" w:eastAsia="Calibri" w:hAnsi="Times New Roman" w:cs="Times New Roman"/>
          <w:sz w:val="24"/>
          <w:szCs w:val="24"/>
        </w:rPr>
        <w:t xml:space="preserve">, Асиновский район, с. Ново-Кусково, ул. </w:t>
      </w:r>
      <w:proofErr w:type="gramStart"/>
      <w:r w:rsidRPr="003D7744">
        <w:rPr>
          <w:rFonts w:ascii="Times New Roman" w:eastAsia="Calibri" w:hAnsi="Times New Roman" w:cs="Times New Roman"/>
          <w:sz w:val="24"/>
          <w:szCs w:val="24"/>
        </w:rPr>
        <w:t>Школьная</w:t>
      </w:r>
      <w:proofErr w:type="gramEnd"/>
      <w:r w:rsidRPr="003D7744">
        <w:rPr>
          <w:rFonts w:ascii="Times New Roman" w:eastAsia="Calibri" w:hAnsi="Times New Roman" w:cs="Times New Roman"/>
          <w:sz w:val="24"/>
          <w:szCs w:val="24"/>
        </w:rPr>
        <w:t xml:space="preserve">, 55, </w:t>
      </w:r>
      <w:proofErr w:type="spellStart"/>
      <w:r w:rsidRPr="003D7744">
        <w:rPr>
          <w:rFonts w:ascii="Times New Roman" w:eastAsia="Calibri" w:hAnsi="Times New Roman" w:cs="Times New Roman"/>
          <w:sz w:val="24"/>
          <w:szCs w:val="24"/>
        </w:rPr>
        <w:t>каб</w:t>
      </w:r>
      <w:proofErr w:type="spellEnd"/>
      <w:r w:rsidRPr="003D7744">
        <w:rPr>
          <w:rFonts w:ascii="Times New Roman" w:eastAsia="Calibri" w:hAnsi="Times New Roman" w:cs="Times New Roman"/>
          <w:sz w:val="24"/>
          <w:szCs w:val="24"/>
        </w:rPr>
        <w:t xml:space="preserve">. 3 в срок до </w:t>
      </w:r>
      <w:r w:rsidR="00E4758B">
        <w:rPr>
          <w:rFonts w:ascii="Times New Roman" w:eastAsia="Calibri" w:hAnsi="Times New Roman" w:cs="Times New Roman"/>
          <w:sz w:val="24"/>
          <w:szCs w:val="24"/>
        </w:rPr>
        <w:t>24.04.2024</w:t>
      </w:r>
      <w:r w:rsidRPr="003D7744">
        <w:rPr>
          <w:rFonts w:ascii="Times New Roman" w:eastAsia="Calibri" w:hAnsi="Times New Roman" w:cs="Times New Roman"/>
          <w:sz w:val="24"/>
          <w:szCs w:val="24"/>
        </w:rPr>
        <w:t>.</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3D7744">
        <w:rPr>
          <w:rFonts w:ascii="Times New Roman" w:eastAsia="Calibri" w:hAnsi="Times New Roman" w:cs="Times New Roman"/>
          <w:sz w:val="24"/>
          <w:szCs w:val="24"/>
        </w:rPr>
        <w:t xml:space="preserve">. Поступившие предложения и замечания регистрируются в Совете Новокусковского сельского поселения и передаются для рассмотрения в контрольно-правовой комитет Совета Новокусковского сельского поселения. </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Pr="003D7744">
        <w:rPr>
          <w:rFonts w:ascii="Times New Roman" w:eastAsia="Calibri" w:hAnsi="Times New Roman" w:cs="Times New Roman"/>
          <w:sz w:val="24"/>
          <w:szCs w:val="24"/>
        </w:rPr>
        <w:t>. Поручить контрольно-правовому комитету Совета Новокусковского сельского поселен</w:t>
      </w:r>
      <w:r w:rsidR="00A5376A">
        <w:rPr>
          <w:rFonts w:ascii="Times New Roman" w:eastAsia="Calibri" w:hAnsi="Times New Roman" w:cs="Times New Roman"/>
          <w:sz w:val="24"/>
          <w:szCs w:val="24"/>
        </w:rPr>
        <w:t>ия п</w:t>
      </w:r>
      <w:r w:rsidR="00E4758B">
        <w:rPr>
          <w:rFonts w:ascii="Times New Roman" w:eastAsia="Calibri" w:hAnsi="Times New Roman" w:cs="Times New Roman"/>
          <w:sz w:val="24"/>
          <w:szCs w:val="24"/>
        </w:rPr>
        <w:t>ровести публичные слушания 25.04.2024</w:t>
      </w:r>
      <w:r w:rsidRPr="003D7744">
        <w:rPr>
          <w:rFonts w:ascii="Times New Roman" w:eastAsia="Calibri" w:hAnsi="Times New Roman" w:cs="Times New Roman"/>
          <w:sz w:val="24"/>
          <w:szCs w:val="24"/>
        </w:rPr>
        <w:t xml:space="preserve"> в помещении Администрации Новокусковского сельского поселения в 1</w:t>
      </w:r>
      <w:r>
        <w:rPr>
          <w:rFonts w:ascii="Times New Roman" w:eastAsia="Calibri" w:hAnsi="Times New Roman" w:cs="Times New Roman"/>
          <w:sz w:val="24"/>
          <w:szCs w:val="24"/>
        </w:rPr>
        <w:t>5.3</w:t>
      </w:r>
      <w:r w:rsidRPr="003D7744">
        <w:rPr>
          <w:rFonts w:ascii="Times New Roman" w:eastAsia="Calibri" w:hAnsi="Times New Roman" w:cs="Times New Roman"/>
          <w:sz w:val="24"/>
          <w:szCs w:val="24"/>
        </w:rPr>
        <w:t>0 ч., обобщить поступившие замечания, предложения и представить на рассмотрение Совету Новокусковского сельского поселения соответствующее заключение.</w:t>
      </w:r>
    </w:p>
    <w:p w:rsidR="007B46C6" w:rsidRPr="003D7744"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D7744">
        <w:rPr>
          <w:rFonts w:ascii="Times New Roman" w:eastAsia="Calibri" w:hAnsi="Times New Roman" w:cs="Times New Roman"/>
          <w:sz w:val="24"/>
          <w:szCs w:val="24"/>
        </w:rPr>
        <w:t xml:space="preserve">. Заключение </w:t>
      </w:r>
      <w:proofErr w:type="spellStart"/>
      <w:r w:rsidRPr="003D7744">
        <w:rPr>
          <w:rFonts w:ascii="Times New Roman" w:eastAsia="Calibri" w:hAnsi="Times New Roman" w:cs="Times New Roman"/>
          <w:sz w:val="24"/>
          <w:szCs w:val="24"/>
        </w:rPr>
        <w:t>контрольно</w:t>
      </w:r>
      <w:proofErr w:type="spellEnd"/>
      <w:r w:rsidRPr="003D7744">
        <w:rPr>
          <w:rFonts w:ascii="Times New Roman" w:eastAsia="Calibri" w:hAnsi="Times New Roman" w:cs="Times New Roman"/>
          <w:sz w:val="24"/>
          <w:szCs w:val="24"/>
        </w:rPr>
        <w:t xml:space="preserve">–правового комитета подлежит рассмотрению при принятии </w:t>
      </w:r>
      <w:r w:rsidRPr="003D7744">
        <w:rPr>
          <w:rFonts w:ascii="Times New Roman" w:eastAsia="Calibri" w:hAnsi="Times New Roman" w:cs="Times New Roman"/>
          <w:sz w:val="24"/>
          <w:szCs w:val="24"/>
        </w:rPr>
        <w:lastRenderedPageBreak/>
        <w:t>решения о внесении изменений в Устав муниципально</w:t>
      </w:r>
      <w:r w:rsidR="00640C93">
        <w:rPr>
          <w:rFonts w:ascii="Times New Roman" w:eastAsia="Calibri" w:hAnsi="Times New Roman" w:cs="Times New Roman"/>
          <w:sz w:val="24"/>
          <w:szCs w:val="24"/>
        </w:rPr>
        <w:t>го образования «</w:t>
      </w:r>
      <w:proofErr w:type="spellStart"/>
      <w:r w:rsidR="00640C93">
        <w:rPr>
          <w:rFonts w:ascii="Times New Roman" w:eastAsia="Calibri" w:hAnsi="Times New Roman" w:cs="Times New Roman"/>
          <w:sz w:val="24"/>
          <w:szCs w:val="24"/>
        </w:rPr>
        <w:t>Новокусковское</w:t>
      </w:r>
      <w:proofErr w:type="spellEnd"/>
      <w:r w:rsidR="00640C93">
        <w:rPr>
          <w:rFonts w:ascii="Times New Roman" w:eastAsia="Calibri" w:hAnsi="Times New Roman" w:cs="Times New Roman"/>
          <w:sz w:val="24"/>
          <w:szCs w:val="24"/>
        </w:rPr>
        <w:t xml:space="preserve"> </w:t>
      </w:r>
      <w:r w:rsidRPr="003D7744">
        <w:rPr>
          <w:rFonts w:ascii="Times New Roman" w:eastAsia="Calibri" w:hAnsi="Times New Roman" w:cs="Times New Roman"/>
          <w:sz w:val="24"/>
          <w:szCs w:val="24"/>
        </w:rPr>
        <w:t>сельское поселение</w:t>
      </w:r>
      <w:r w:rsidR="00640C93">
        <w:rPr>
          <w:rFonts w:ascii="Times New Roman" w:eastAsia="Calibri" w:hAnsi="Times New Roman" w:cs="Times New Roman"/>
          <w:sz w:val="24"/>
          <w:szCs w:val="24"/>
        </w:rPr>
        <w:t xml:space="preserve"> Асиновского района Томской области</w:t>
      </w:r>
      <w:r w:rsidRPr="003D7744">
        <w:rPr>
          <w:rFonts w:ascii="Times New Roman" w:eastAsia="Calibri" w:hAnsi="Times New Roman" w:cs="Times New Roman"/>
          <w:sz w:val="24"/>
          <w:szCs w:val="24"/>
        </w:rPr>
        <w:t>».</w:t>
      </w:r>
    </w:p>
    <w:p w:rsidR="007B46C6" w:rsidRDefault="007B46C6"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Pr="003D7744">
        <w:rPr>
          <w:rFonts w:ascii="Times New Roman" w:eastAsia="Calibri" w:hAnsi="Times New Roman" w:cs="Times New Roman"/>
          <w:sz w:val="24"/>
          <w:szCs w:val="24"/>
        </w:rPr>
        <w:t xml:space="preserve">. Контроль за исполнением </w:t>
      </w:r>
      <w:r>
        <w:rPr>
          <w:rFonts w:ascii="Times New Roman" w:eastAsia="Calibri" w:hAnsi="Times New Roman" w:cs="Times New Roman"/>
          <w:sz w:val="24"/>
          <w:szCs w:val="24"/>
        </w:rPr>
        <w:t>настоящего</w:t>
      </w:r>
      <w:r w:rsidRPr="003D7744">
        <w:rPr>
          <w:rFonts w:ascii="Times New Roman" w:eastAsia="Calibri" w:hAnsi="Times New Roman" w:cs="Times New Roman"/>
          <w:sz w:val="24"/>
          <w:szCs w:val="24"/>
        </w:rPr>
        <w:t xml:space="preserve"> решения возложить на контрольно-правовой комитет Совета Новокусковского сельского поселения.</w:t>
      </w:r>
    </w:p>
    <w:p w:rsidR="009E7BF3" w:rsidRDefault="009E7BF3"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p>
    <w:p w:rsidR="009E7BF3" w:rsidRPr="003D7744" w:rsidRDefault="009E7BF3" w:rsidP="007B46C6">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p>
    <w:p w:rsidR="007B46C6" w:rsidRPr="003D7744" w:rsidRDefault="007B46C6" w:rsidP="007B46C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B46C6" w:rsidRDefault="007B46C6" w:rsidP="007B46C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3D7744">
        <w:rPr>
          <w:rFonts w:ascii="Times New Roman" w:eastAsia="Calibri" w:hAnsi="Times New Roman" w:cs="Times New Roman"/>
          <w:sz w:val="24"/>
          <w:szCs w:val="24"/>
        </w:rPr>
        <w:t xml:space="preserve">Глава Новокусковского сельского поселения                     </w:t>
      </w:r>
      <w:r w:rsidR="009E7BF3">
        <w:rPr>
          <w:rFonts w:ascii="Times New Roman" w:eastAsia="Calibri" w:hAnsi="Times New Roman" w:cs="Times New Roman"/>
          <w:sz w:val="24"/>
          <w:szCs w:val="24"/>
        </w:rPr>
        <w:t xml:space="preserve">                                  </w:t>
      </w:r>
      <w:r w:rsidR="00EC26B1">
        <w:rPr>
          <w:rFonts w:ascii="Times New Roman" w:eastAsia="Calibri" w:hAnsi="Times New Roman" w:cs="Times New Roman"/>
          <w:sz w:val="24"/>
          <w:szCs w:val="24"/>
        </w:rPr>
        <w:t xml:space="preserve"> А.И. Епифанов</w:t>
      </w:r>
    </w:p>
    <w:p w:rsidR="00EC26B1" w:rsidRDefault="00EC26B1" w:rsidP="007B46C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9E7BF3" w:rsidRDefault="009E7BF3" w:rsidP="007B46C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9E7BF3" w:rsidRDefault="009E7BF3" w:rsidP="009E7BF3">
      <w:pPr>
        <w:widowControl w:val="0"/>
        <w:tabs>
          <w:tab w:val="left" w:pos="7920"/>
        </w:tabs>
        <w:autoSpaceDE w:val="0"/>
        <w:autoSpaceDN w:val="0"/>
        <w:adjustRightInd w:val="0"/>
        <w:spacing w:after="0" w:line="240" w:lineRule="auto"/>
        <w:ind w:left="-284" w:right="-14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Председатель Совета Новокусковского                                                                  </w:t>
      </w:r>
      <w:r w:rsidR="00EC26B1">
        <w:rPr>
          <w:rFonts w:ascii="Times New Roman" w:eastAsia="Calibri" w:hAnsi="Times New Roman" w:cs="Times New Roman"/>
          <w:sz w:val="24"/>
          <w:szCs w:val="24"/>
        </w:rPr>
        <w:t>М.П. Борисенко</w:t>
      </w:r>
    </w:p>
    <w:p w:rsidR="009E7BF3" w:rsidRPr="003D7744" w:rsidRDefault="00EC26B1" w:rsidP="007B46C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009E7BF3">
        <w:rPr>
          <w:rFonts w:ascii="Times New Roman" w:eastAsia="Calibri" w:hAnsi="Times New Roman" w:cs="Times New Roman"/>
          <w:sz w:val="24"/>
          <w:szCs w:val="24"/>
        </w:rPr>
        <w:t>ельского поселения</w:t>
      </w:r>
    </w:p>
    <w:p w:rsidR="007B46C6" w:rsidRDefault="007B46C6"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7B46C6" w:rsidRPr="003D7744" w:rsidRDefault="007B46C6"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r w:rsidRPr="003D7744">
        <w:rPr>
          <w:rFonts w:ascii="Times New Roman" w:eastAsia="Calibri" w:hAnsi="Times New Roman" w:cs="Times New Roman"/>
        </w:rPr>
        <w:t xml:space="preserve">Приложение </w:t>
      </w:r>
    </w:p>
    <w:p w:rsidR="007B46C6" w:rsidRPr="003D7744" w:rsidRDefault="007B46C6"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r w:rsidRPr="003D7744">
        <w:rPr>
          <w:rFonts w:ascii="Times New Roman" w:eastAsia="Calibri" w:hAnsi="Times New Roman" w:cs="Times New Roman"/>
        </w:rPr>
        <w:t xml:space="preserve">к решению Совета Новокусковского </w:t>
      </w:r>
    </w:p>
    <w:p w:rsidR="007B46C6" w:rsidRPr="003D7744" w:rsidRDefault="007B46C6"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r w:rsidRPr="003D7744">
        <w:rPr>
          <w:rFonts w:ascii="Times New Roman" w:eastAsia="Calibri" w:hAnsi="Times New Roman" w:cs="Times New Roman"/>
        </w:rPr>
        <w:t xml:space="preserve">сельского поселения от </w:t>
      </w:r>
      <w:r w:rsidR="00EC26B1">
        <w:rPr>
          <w:rFonts w:ascii="Times New Roman" w:eastAsia="Calibri" w:hAnsi="Times New Roman" w:cs="Times New Roman"/>
        </w:rPr>
        <w:t>19.03.2024</w:t>
      </w:r>
      <w:r w:rsidRPr="003D7744">
        <w:rPr>
          <w:rFonts w:ascii="Times New Roman" w:eastAsia="Calibri" w:hAnsi="Times New Roman" w:cs="Times New Roman"/>
        </w:rPr>
        <w:t xml:space="preserve"> № </w:t>
      </w:r>
      <w:r w:rsidR="007F45D3">
        <w:rPr>
          <w:rFonts w:ascii="Times New Roman" w:eastAsia="Calibri" w:hAnsi="Times New Roman" w:cs="Times New Roman"/>
        </w:rPr>
        <w:t>57</w:t>
      </w:r>
    </w:p>
    <w:p w:rsidR="007B46C6"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B46C6" w:rsidRPr="003D751A" w:rsidRDefault="007B46C6" w:rsidP="007B46C6">
      <w:pPr>
        <w:spacing w:after="0" w:line="240" w:lineRule="auto"/>
        <w:ind w:left="6663"/>
        <w:rPr>
          <w:rFonts w:ascii="Times New Roman" w:eastAsia="Times New Roman" w:hAnsi="Times New Roman" w:cs="Times New Roman"/>
          <w:sz w:val="24"/>
          <w:szCs w:val="24"/>
          <w:lang w:eastAsia="ru-RU"/>
        </w:rPr>
      </w:pPr>
    </w:p>
    <w:p w:rsidR="00A7131A" w:rsidRPr="001B5EB0" w:rsidRDefault="00A7131A" w:rsidP="00A7131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 xml:space="preserve">О внесении изменений в Устав муниципального образования </w:t>
      </w:r>
    </w:p>
    <w:p w:rsidR="00A7131A" w:rsidRPr="001B5EB0" w:rsidRDefault="00A7131A" w:rsidP="00A7131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w:t>
      </w:r>
      <w:proofErr w:type="spellStart"/>
      <w:r w:rsidRPr="001B5EB0">
        <w:rPr>
          <w:rFonts w:ascii="Times New Roman" w:eastAsia="Times New Roman" w:hAnsi="Times New Roman" w:cs="Times New Roman"/>
          <w:bCs/>
          <w:sz w:val="24"/>
          <w:szCs w:val="24"/>
          <w:lang w:eastAsia="ru-RU"/>
        </w:rPr>
        <w:t>Новокусковское</w:t>
      </w:r>
      <w:proofErr w:type="spellEnd"/>
      <w:r w:rsidRPr="001B5EB0">
        <w:rPr>
          <w:rFonts w:ascii="Times New Roman" w:eastAsia="Times New Roman" w:hAnsi="Times New Roman" w:cs="Times New Roman"/>
          <w:bCs/>
          <w:sz w:val="24"/>
          <w:szCs w:val="24"/>
          <w:lang w:eastAsia="ru-RU"/>
        </w:rPr>
        <w:t xml:space="preserve"> сельское поселение</w:t>
      </w:r>
      <w:r>
        <w:rPr>
          <w:rFonts w:ascii="Times New Roman" w:eastAsia="Times New Roman" w:hAnsi="Times New Roman" w:cs="Times New Roman"/>
          <w:bCs/>
          <w:sz w:val="24"/>
          <w:szCs w:val="24"/>
          <w:lang w:eastAsia="ru-RU"/>
        </w:rPr>
        <w:t xml:space="preserve"> Асиновского района Томской области</w:t>
      </w:r>
      <w:r w:rsidRPr="001B5EB0">
        <w:rPr>
          <w:rFonts w:ascii="Times New Roman" w:eastAsia="Times New Roman" w:hAnsi="Times New Roman" w:cs="Times New Roman"/>
          <w:bCs/>
          <w:sz w:val="24"/>
          <w:szCs w:val="24"/>
          <w:lang w:eastAsia="ru-RU"/>
        </w:rPr>
        <w:t>»</w:t>
      </w:r>
    </w:p>
    <w:p w:rsidR="00A7131A" w:rsidRPr="003D751A" w:rsidRDefault="00A7131A" w:rsidP="00A7131A">
      <w:pPr>
        <w:spacing w:after="0" w:line="240" w:lineRule="auto"/>
        <w:ind w:left="6663"/>
        <w:rPr>
          <w:rFonts w:ascii="Times New Roman" w:eastAsia="Times New Roman" w:hAnsi="Times New Roman" w:cs="Times New Roman"/>
          <w:sz w:val="24"/>
          <w:szCs w:val="24"/>
          <w:lang w:eastAsia="ru-RU"/>
        </w:rPr>
      </w:pPr>
    </w:p>
    <w:p w:rsidR="00A7131A" w:rsidRPr="00A02086" w:rsidRDefault="00A7131A" w:rsidP="00A7131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В целях приведения муниципального нормативного правового акта в соответствие с законодательством</w:t>
      </w:r>
    </w:p>
    <w:p w:rsidR="00A7131A" w:rsidRPr="00A02086" w:rsidRDefault="00A7131A" w:rsidP="00A7131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СОВЕТ НОВОКУСКОВСКОГО СЕЛЬСКОГО ПОСЕЛЕНИЯ РЕШИЛ:</w:t>
      </w:r>
    </w:p>
    <w:p w:rsidR="00A7131A" w:rsidRDefault="00A7131A" w:rsidP="00A7131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1. Внести в Устав муниципального образования «</w:t>
      </w:r>
      <w:proofErr w:type="spellStart"/>
      <w:r w:rsidRPr="00A02086">
        <w:rPr>
          <w:rFonts w:ascii="Times New Roman" w:eastAsia="Calibri" w:hAnsi="Times New Roman" w:cs="Times New Roman"/>
          <w:sz w:val="24"/>
          <w:szCs w:val="24"/>
        </w:rPr>
        <w:t>Новокусковское</w:t>
      </w:r>
      <w:proofErr w:type="spellEnd"/>
      <w:r w:rsidRPr="00A02086">
        <w:rPr>
          <w:rFonts w:ascii="Times New Roman" w:eastAsia="Calibri" w:hAnsi="Times New Roman" w:cs="Times New Roman"/>
          <w:sz w:val="24"/>
          <w:szCs w:val="24"/>
        </w:rPr>
        <w:t xml:space="preserve"> сельское поселение</w:t>
      </w:r>
      <w:r>
        <w:rPr>
          <w:rFonts w:ascii="Times New Roman" w:eastAsia="Calibri" w:hAnsi="Times New Roman" w:cs="Times New Roman"/>
          <w:sz w:val="24"/>
          <w:szCs w:val="24"/>
        </w:rPr>
        <w:t xml:space="preserve"> Асиновского района Томской области</w:t>
      </w:r>
      <w:r w:rsidRPr="00A02086">
        <w:rPr>
          <w:rFonts w:ascii="Times New Roman" w:eastAsia="Calibri" w:hAnsi="Times New Roman" w:cs="Times New Roman"/>
          <w:sz w:val="24"/>
          <w:szCs w:val="24"/>
        </w:rPr>
        <w:t>», принятый решением Совета Новокусковского сельского поселения от 25 августа 2010 года № 109, следующие изменения:</w:t>
      </w:r>
    </w:p>
    <w:p w:rsidR="00A7131A" w:rsidRDefault="00A7131A" w:rsidP="00A7131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 В статье 3 Устава</w:t>
      </w:r>
    </w:p>
    <w:p w:rsidR="00A7131A" w:rsidRDefault="00A7131A" w:rsidP="00A7131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а) часть 3 изложить в следующей редакции:</w:t>
      </w:r>
    </w:p>
    <w:p w:rsidR="00A7131A" w:rsidRPr="003F464A" w:rsidRDefault="00A7131A" w:rsidP="00A7131A">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Calibri" w:hAnsi="Times New Roman" w:cs="Times New Roman"/>
          <w:color w:val="000000" w:themeColor="text1"/>
          <w:sz w:val="24"/>
          <w:szCs w:val="24"/>
        </w:rPr>
        <w:t>«3.</w:t>
      </w:r>
      <w:r w:rsidRPr="003F464A">
        <w:rPr>
          <w:rFonts w:ascii="Times New Roman" w:eastAsia="Times New Roman" w:hAnsi="Times New Roman" w:cs="Times New Roman"/>
          <w:color w:val="000000" w:themeColor="text1"/>
          <w:sz w:val="24"/>
          <w:szCs w:val="24"/>
          <w:lang w:eastAsia="zh-CN"/>
        </w:rPr>
        <w:t xml:space="preserve"> Муниципальные правовые акты вступают в силу в порядке, установленном настоящим Уставом, за исключением нормативных правовых актов представительного органа местного самоуправления о налогах и сборах, которые вступают в силу в соответствии с Налоговым кодексом Российской Федерации.».</w:t>
      </w:r>
    </w:p>
    <w:p w:rsidR="00A7131A" w:rsidRPr="003F464A" w:rsidRDefault="00A7131A" w:rsidP="00A7131A">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б) </w:t>
      </w:r>
      <w:r>
        <w:rPr>
          <w:rFonts w:ascii="Times New Roman" w:eastAsia="Times New Roman" w:hAnsi="Times New Roman" w:cs="Times New Roman"/>
          <w:color w:val="000000" w:themeColor="text1"/>
          <w:sz w:val="24"/>
          <w:szCs w:val="24"/>
          <w:lang w:eastAsia="zh-CN"/>
        </w:rPr>
        <w:t xml:space="preserve">часть </w:t>
      </w:r>
      <w:r w:rsidRPr="003F464A">
        <w:rPr>
          <w:rFonts w:ascii="Times New Roman" w:eastAsia="Times New Roman" w:hAnsi="Times New Roman" w:cs="Times New Roman"/>
          <w:color w:val="000000" w:themeColor="text1"/>
          <w:sz w:val="24"/>
          <w:szCs w:val="24"/>
          <w:lang w:eastAsia="zh-CN"/>
        </w:rPr>
        <w:t>4 изложить в следующей редакции:</w:t>
      </w:r>
    </w:p>
    <w:p w:rsidR="00A7131A" w:rsidRPr="007B2130" w:rsidRDefault="00A7131A" w:rsidP="00A7131A">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 4. </w:t>
      </w:r>
      <w:r w:rsidRPr="007B2130">
        <w:rPr>
          <w:rFonts w:ascii="Times New Roman" w:eastAsia="Times New Roman" w:hAnsi="Times New Roman" w:cs="Times New Roman"/>
          <w:color w:val="000000" w:themeColor="text1"/>
          <w:sz w:val="24"/>
          <w:szCs w:val="24"/>
          <w:lang w:eastAsia="zh-CN"/>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A7131A" w:rsidRPr="003F464A"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7B2130">
        <w:rPr>
          <w:rFonts w:ascii="Times New Roman" w:eastAsia="Times New Roman" w:hAnsi="Times New Roman" w:cs="Times New Roman"/>
          <w:color w:val="000000" w:themeColor="text1"/>
          <w:sz w:val="24"/>
          <w:szCs w:val="24"/>
          <w:lang w:eastAsia="zh-CN"/>
        </w:rPr>
        <w:t>Иные муниципальные правовые акты вступают в силу со дня их принятия, если иное не предусмотрено действующим законодательством, настоящим Уставом или самим актом.</w:t>
      </w:r>
      <w:r w:rsidRPr="003F464A">
        <w:rPr>
          <w:rFonts w:ascii="Times New Roman" w:eastAsia="Times New Roman" w:hAnsi="Times New Roman" w:cs="Times New Roman"/>
          <w:color w:val="000000" w:themeColor="text1"/>
          <w:sz w:val="24"/>
          <w:szCs w:val="24"/>
          <w:lang w:eastAsia="zh-CN"/>
        </w:rPr>
        <w:t>».</w:t>
      </w:r>
    </w:p>
    <w:p w:rsidR="00A7131A" w:rsidRPr="007B2130"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в) часть</w:t>
      </w:r>
      <w:r w:rsidRPr="003F464A">
        <w:rPr>
          <w:rFonts w:ascii="Times New Roman" w:eastAsia="Times New Roman" w:hAnsi="Times New Roman" w:cs="Times New Roman"/>
          <w:color w:val="000000" w:themeColor="text1"/>
          <w:sz w:val="24"/>
          <w:szCs w:val="24"/>
          <w:lang w:eastAsia="zh-CN"/>
        </w:rPr>
        <w:t xml:space="preserve"> 5 изложить в следующей редакции:</w:t>
      </w:r>
    </w:p>
    <w:p w:rsidR="00A7131A" w:rsidRPr="003F464A"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«5</w:t>
      </w:r>
      <w:r w:rsidRPr="007B2130">
        <w:rPr>
          <w:rFonts w:ascii="Times New Roman" w:eastAsia="Times New Roman" w:hAnsi="Times New Roman" w:cs="Times New Roman"/>
          <w:color w:val="000000" w:themeColor="text1"/>
          <w:sz w:val="24"/>
          <w:szCs w:val="24"/>
          <w:lang w:eastAsia="zh-CN"/>
        </w:rPr>
        <w:t>.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w:t>
      </w:r>
      <w:r w:rsidRPr="003F464A">
        <w:rPr>
          <w:rFonts w:ascii="Times New Roman" w:eastAsia="Times New Roman" w:hAnsi="Times New Roman" w:cs="Times New Roman"/>
          <w:color w:val="000000" w:themeColor="text1"/>
          <w:sz w:val="24"/>
          <w:szCs w:val="24"/>
          <w:lang w:eastAsia="zh-CN"/>
        </w:rPr>
        <w:t>Информационный бюллетень</w:t>
      </w:r>
      <w:r w:rsidRPr="007B2130">
        <w:rPr>
          <w:rFonts w:ascii="Times New Roman" w:eastAsia="Times New Roman" w:hAnsi="Times New Roman" w:cs="Times New Roman"/>
          <w:color w:val="000000" w:themeColor="text1"/>
          <w:sz w:val="24"/>
          <w:szCs w:val="24"/>
          <w:lang w:eastAsia="zh-CN"/>
        </w:rPr>
        <w:t xml:space="preserve">», распространяемом в </w:t>
      </w:r>
      <w:proofErr w:type="spellStart"/>
      <w:r>
        <w:rPr>
          <w:rFonts w:ascii="Times New Roman" w:eastAsia="Times New Roman" w:hAnsi="Times New Roman" w:cs="Times New Roman"/>
          <w:color w:val="000000" w:themeColor="text1"/>
          <w:sz w:val="24"/>
          <w:szCs w:val="24"/>
          <w:lang w:eastAsia="zh-CN"/>
        </w:rPr>
        <w:t>Новокусковском</w:t>
      </w:r>
      <w:proofErr w:type="spellEnd"/>
      <w:r>
        <w:rPr>
          <w:rFonts w:ascii="Times New Roman" w:eastAsia="Times New Roman" w:hAnsi="Times New Roman" w:cs="Times New Roman"/>
          <w:color w:val="000000" w:themeColor="text1"/>
          <w:sz w:val="24"/>
          <w:szCs w:val="24"/>
          <w:lang w:eastAsia="zh-CN"/>
        </w:rPr>
        <w:t xml:space="preserve"> сельском поселении</w:t>
      </w:r>
      <w:r w:rsidRPr="007B2130">
        <w:rPr>
          <w:rFonts w:ascii="Times New Roman" w:eastAsia="Times New Roman" w:hAnsi="Times New Roman" w:cs="Times New Roman"/>
          <w:color w:val="000000" w:themeColor="text1"/>
          <w:sz w:val="24"/>
          <w:szCs w:val="24"/>
          <w:lang w:eastAsia="zh-CN"/>
        </w:rPr>
        <w:t>.</w:t>
      </w:r>
    </w:p>
    <w:p w:rsidR="00A7131A" w:rsidRPr="003F464A"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 </w:t>
      </w:r>
      <w:r w:rsidRPr="007B2130">
        <w:rPr>
          <w:rFonts w:ascii="Times New Roman" w:eastAsia="Times New Roman" w:hAnsi="Times New Roman" w:cs="Times New Roman"/>
          <w:color w:val="000000" w:themeColor="text1"/>
          <w:sz w:val="24"/>
          <w:szCs w:val="24"/>
          <w:lang w:eastAsia="zh-CN"/>
        </w:rPr>
        <w:t>Муниципальные правовые акты, подлежащие официальному опубликованию, в том числе соглашения, заключаемые между органами местного самоуправления должны быть официально опубликованы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r w:rsidRPr="003F464A">
        <w:rPr>
          <w:rFonts w:ascii="Times New Roman" w:eastAsia="Times New Roman" w:hAnsi="Times New Roman" w:cs="Times New Roman"/>
          <w:color w:val="000000" w:themeColor="text1"/>
          <w:sz w:val="24"/>
          <w:szCs w:val="24"/>
          <w:lang w:eastAsia="zh-CN"/>
        </w:rPr>
        <w:t>».</w:t>
      </w:r>
    </w:p>
    <w:p w:rsidR="00A7131A" w:rsidRPr="007B2130"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г) часть</w:t>
      </w:r>
      <w:r w:rsidRPr="003F464A">
        <w:rPr>
          <w:rFonts w:ascii="Times New Roman" w:eastAsia="Times New Roman" w:hAnsi="Times New Roman" w:cs="Times New Roman"/>
          <w:color w:val="000000" w:themeColor="text1"/>
          <w:sz w:val="24"/>
          <w:szCs w:val="24"/>
          <w:lang w:eastAsia="zh-CN"/>
        </w:rPr>
        <w:t xml:space="preserve"> 6 изложить в следующей редакции:</w:t>
      </w:r>
    </w:p>
    <w:p w:rsidR="00A7131A" w:rsidRPr="007B2130" w:rsidRDefault="00A7131A" w:rsidP="00A7131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w:t>
      </w:r>
      <w:r w:rsidRPr="003F464A">
        <w:rPr>
          <w:rFonts w:ascii="Times New Roman" w:eastAsia="Times New Roman" w:hAnsi="Times New Roman" w:cs="Times New Roman"/>
          <w:color w:val="000000" w:themeColor="text1"/>
          <w:sz w:val="24"/>
          <w:szCs w:val="24"/>
          <w:lang w:eastAsia="zh-CN"/>
        </w:rPr>
        <w:t>6</w:t>
      </w:r>
      <w:r w:rsidRPr="007B2130">
        <w:rPr>
          <w:rFonts w:ascii="Times New Roman" w:eastAsia="Times New Roman" w:hAnsi="Times New Roman" w:cs="Times New Roman"/>
          <w:color w:val="000000" w:themeColor="text1"/>
          <w:sz w:val="24"/>
          <w:szCs w:val="24"/>
          <w:lang w:eastAsia="zh-CN"/>
        </w:rPr>
        <w:t>.</w:t>
      </w:r>
      <w:r>
        <w:rPr>
          <w:rFonts w:ascii="Times New Roman" w:eastAsia="Times New Roman" w:hAnsi="Times New Roman" w:cs="Times New Roman"/>
          <w:color w:val="000000" w:themeColor="text1"/>
          <w:sz w:val="24"/>
          <w:szCs w:val="24"/>
          <w:lang w:eastAsia="zh-CN"/>
        </w:rPr>
        <w:t xml:space="preserve"> </w:t>
      </w:r>
      <w:r w:rsidRPr="007B2130">
        <w:rPr>
          <w:rFonts w:ascii="Times New Roman" w:eastAsia="Times New Roman" w:hAnsi="Times New Roman" w:cs="Times New Roman"/>
          <w:color w:val="000000" w:themeColor="text1"/>
          <w:sz w:val="24"/>
          <w:szCs w:val="24"/>
          <w:lang w:eastAsia="zh-CN"/>
        </w:rPr>
        <w:t>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1) размещение муниципального правового акта в местах, доступных для неограниченного круга лиц: </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 с. Ново-Кусково ул. </w:t>
      </w:r>
      <w:proofErr w:type="gramStart"/>
      <w:r w:rsidRPr="00B734AA">
        <w:rPr>
          <w:rFonts w:ascii="Times New Roman" w:eastAsia="Times New Roman" w:hAnsi="Times New Roman" w:cs="Times New Roman"/>
          <w:color w:val="000000" w:themeColor="text1"/>
          <w:sz w:val="24"/>
          <w:szCs w:val="24"/>
          <w:lang w:eastAsia="zh-CN"/>
        </w:rPr>
        <w:t>Библиотечная</w:t>
      </w:r>
      <w:proofErr w:type="gramEnd"/>
      <w:r w:rsidRPr="00B734AA">
        <w:rPr>
          <w:rFonts w:ascii="Times New Roman" w:eastAsia="Times New Roman" w:hAnsi="Times New Roman" w:cs="Times New Roman"/>
          <w:color w:val="000000" w:themeColor="text1"/>
          <w:sz w:val="24"/>
          <w:szCs w:val="24"/>
          <w:lang w:eastAsia="zh-CN"/>
        </w:rPr>
        <w:t>, 4, читальный зал сельской библиотеки;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 с. Ново-Кусково ул. </w:t>
      </w:r>
      <w:proofErr w:type="gramStart"/>
      <w:r w:rsidRPr="00B734AA">
        <w:rPr>
          <w:rFonts w:ascii="Times New Roman" w:eastAsia="Times New Roman" w:hAnsi="Times New Roman" w:cs="Times New Roman"/>
          <w:color w:val="000000" w:themeColor="text1"/>
          <w:sz w:val="24"/>
          <w:szCs w:val="24"/>
          <w:lang w:eastAsia="zh-CN"/>
        </w:rPr>
        <w:t>Школьная</w:t>
      </w:r>
      <w:proofErr w:type="gramEnd"/>
      <w:r w:rsidRPr="00B734AA">
        <w:rPr>
          <w:rFonts w:ascii="Times New Roman" w:eastAsia="Times New Roman" w:hAnsi="Times New Roman" w:cs="Times New Roman"/>
          <w:color w:val="000000" w:themeColor="text1"/>
          <w:sz w:val="24"/>
          <w:szCs w:val="24"/>
          <w:lang w:eastAsia="zh-CN"/>
        </w:rPr>
        <w:t>, 55, Совет Новокусковского сельского поселения;</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 с. Казанка ул. </w:t>
      </w:r>
      <w:proofErr w:type="gramStart"/>
      <w:r w:rsidRPr="00B734AA">
        <w:rPr>
          <w:rFonts w:ascii="Times New Roman" w:eastAsia="Times New Roman" w:hAnsi="Times New Roman" w:cs="Times New Roman"/>
          <w:color w:val="000000" w:themeColor="text1"/>
          <w:sz w:val="24"/>
          <w:szCs w:val="24"/>
          <w:lang w:eastAsia="zh-CN"/>
        </w:rPr>
        <w:t>Партизанская</w:t>
      </w:r>
      <w:proofErr w:type="gramEnd"/>
      <w:r w:rsidRPr="00B734AA">
        <w:rPr>
          <w:rFonts w:ascii="Times New Roman" w:eastAsia="Times New Roman" w:hAnsi="Times New Roman" w:cs="Times New Roman"/>
          <w:color w:val="000000" w:themeColor="text1"/>
          <w:sz w:val="24"/>
          <w:szCs w:val="24"/>
          <w:lang w:eastAsia="zh-CN"/>
        </w:rPr>
        <w:t>, 73, читальный зал сельской библиотеки;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 с. </w:t>
      </w:r>
      <w:proofErr w:type="spellStart"/>
      <w:r w:rsidRPr="00B734AA">
        <w:rPr>
          <w:rFonts w:ascii="Times New Roman" w:eastAsia="Times New Roman" w:hAnsi="Times New Roman" w:cs="Times New Roman"/>
          <w:color w:val="000000" w:themeColor="text1"/>
          <w:sz w:val="24"/>
          <w:szCs w:val="24"/>
          <w:lang w:eastAsia="zh-CN"/>
        </w:rPr>
        <w:t>Филимоновка</w:t>
      </w:r>
      <w:proofErr w:type="spellEnd"/>
      <w:r w:rsidRPr="00B734AA">
        <w:rPr>
          <w:rFonts w:ascii="Times New Roman" w:eastAsia="Times New Roman" w:hAnsi="Times New Roman" w:cs="Times New Roman"/>
          <w:color w:val="000000" w:themeColor="text1"/>
          <w:sz w:val="24"/>
          <w:szCs w:val="24"/>
          <w:lang w:eastAsia="zh-CN"/>
        </w:rPr>
        <w:t xml:space="preserve"> ул. </w:t>
      </w:r>
      <w:proofErr w:type="gramStart"/>
      <w:r w:rsidRPr="00B734AA">
        <w:rPr>
          <w:rFonts w:ascii="Times New Roman" w:eastAsia="Times New Roman" w:hAnsi="Times New Roman" w:cs="Times New Roman"/>
          <w:color w:val="000000" w:themeColor="text1"/>
          <w:sz w:val="24"/>
          <w:szCs w:val="24"/>
          <w:lang w:eastAsia="zh-CN"/>
        </w:rPr>
        <w:t>Школьная</w:t>
      </w:r>
      <w:proofErr w:type="gramEnd"/>
      <w:r w:rsidRPr="00B734AA">
        <w:rPr>
          <w:rFonts w:ascii="Times New Roman" w:eastAsia="Times New Roman" w:hAnsi="Times New Roman" w:cs="Times New Roman"/>
          <w:color w:val="000000" w:themeColor="text1"/>
          <w:sz w:val="24"/>
          <w:szCs w:val="24"/>
          <w:lang w:eastAsia="zh-CN"/>
        </w:rPr>
        <w:t>,1, читальный зал сельской библиотеки;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lastRenderedPageBreak/>
        <w:t>2) размещение на официальном сайте муниципального образования «</w:t>
      </w:r>
      <w:proofErr w:type="spellStart"/>
      <w:r w:rsidRPr="00B734AA">
        <w:rPr>
          <w:rFonts w:ascii="Times New Roman" w:eastAsia="Times New Roman" w:hAnsi="Times New Roman" w:cs="Times New Roman"/>
          <w:color w:val="000000" w:themeColor="text1"/>
          <w:sz w:val="24"/>
          <w:szCs w:val="24"/>
          <w:lang w:eastAsia="zh-CN"/>
        </w:rPr>
        <w:t>Новокусковское</w:t>
      </w:r>
      <w:proofErr w:type="spellEnd"/>
      <w:r w:rsidRPr="00B734AA">
        <w:rPr>
          <w:rFonts w:ascii="Times New Roman" w:eastAsia="Times New Roman" w:hAnsi="Times New Roman" w:cs="Times New Roman"/>
          <w:color w:val="000000" w:themeColor="text1"/>
          <w:sz w:val="24"/>
          <w:szCs w:val="24"/>
          <w:lang w:eastAsia="zh-CN"/>
        </w:rPr>
        <w:t xml:space="preserve"> сельское поселение»  в информационно-телекоммуникационной сети «Интернет»;</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3) портал Министерства юстиции Российской Федерации «Нормативные правовые акты в Российской Федерации» Эл № ФС77-72471 от 05.03.2018 (http://pravo-minjust.ru, http://право-минюст</w:t>
      </w:r>
      <w:proofErr w:type="gramStart"/>
      <w:r w:rsidRPr="00B734AA">
        <w:rPr>
          <w:rFonts w:ascii="Times New Roman" w:eastAsia="Times New Roman" w:hAnsi="Times New Roman" w:cs="Times New Roman"/>
          <w:color w:val="000000" w:themeColor="text1"/>
          <w:sz w:val="24"/>
          <w:szCs w:val="24"/>
          <w:lang w:eastAsia="zh-CN"/>
        </w:rPr>
        <w:t>.р</w:t>
      </w:r>
      <w:proofErr w:type="gramEnd"/>
      <w:r w:rsidRPr="00B734AA">
        <w:rPr>
          <w:rFonts w:ascii="Times New Roman" w:eastAsia="Times New Roman" w:hAnsi="Times New Roman" w:cs="Times New Roman"/>
          <w:color w:val="000000" w:themeColor="text1"/>
          <w:sz w:val="24"/>
          <w:szCs w:val="24"/>
          <w:lang w:eastAsia="zh-CN"/>
        </w:rPr>
        <w:t>ф).».</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2) Пункт 28 статьи 4 Устава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3) В части 1 статьи 5 Устава</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а) пункт 7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 «7)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б) пункт 8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«8) осуществление международных и внешнеэкономических связей в соответствии с Федеральным законом от 06.10.2003 № 131- ФЗ «Об общих принципах организации местного самоуправления в Российской Федерации»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proofErr w:type="gramStart"/>
      <w:r w:rsidRPr="00B734AA">
        <w:rPr>
          <w:rFonts w:ascii="Times New Roman" w:eastAsia="Times New Roman" w:hAnsi="Times New Roman" w:cs="Times New Roman"/>
          <w:color w:val="000000" w:themeColor="text1"/>
          <w:sz w:val="24"/>
          <w:szCs w:val="24"/>
          <w:lang w:eastAsia="zh-CN"/>
        </w:rPr>
        <w:t>4) В части 5 статьи 8 слова «После принятия решения о регистрации инициативной группы избирательная комиссия, организующая подготовку и проведение выборов в органы местного самоуправления, местного референдума, выдает инициативной группе регистрационное свидетельство, форма которого утверждается избирательной комиссией, организующей подготовку и проведение выборов в органы местного самоуправления, местного референдума, а также публикует информацию о регистрации инициативной группы в официальном печатном издании</w:t>
      </w:r>
      <w:proofErr w:type="gramEnd"/>
      <w:r w:rsidRPr="00B734AA">
        <w:rPr>
          <w:rFonts w:ascii="Times New Roman" w:eastAsia="Times New Roman" w:hAnsi="Times New Roman" w:cs="Times New Roman"/>
          <w:color w:val="000000" w:themeColor="text1"/>
          <w:sz w:val="24"/>
          <w:szCs w:val="24"/>
          <w:lang w:eastAsia="zh-CN"/>
        </w:rPr>
        <w:t xml:space="preserve"> органов местного самоуправления</w:t>
      </w:r>
      <w:proofErr w:type="gramStart"/>
      <w:r w:rsidRPr="00B734AA">
        <w:rPr>
          <w:rFonts w:ascii="Times New Roman" w:eastAsia="Times New Roman" w:hAnsi="Times New Roman" w:cs="Times New Roman"/>
          <w:color w:val="000000" w:themeColor="text1"/>
          <w:sz w:val="24"/>
          <w:szCs w:val="24"/>
          <w:lang w:eastAsia="zh-CN"/>
        </w:rPr>
        <w:t xml:space="preserve">.» </w:t>
      </w:r>
      <w:proofErr w:type="gramEnd"/>
      <w:r w:rsidRPr="00B734AA">
        <w:rPr>
          <w:rFonts w:ascii="Times New Roman" w:eastAsia="Times New Roman" w:hAnsi="Times New Roman" w:cs="Times New Roman"/>
          <w:color w:val="000000" w:themeColor="text1"/>
          <w:sz w:val="24"/>
          <w:szCs w:val="24"/>
          <w:lang w:eastAsia="zh-CN"/>
        </w:rPr>
        <w:t>исключить.</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5) В части 2 статьи 19 Устава пункты 8,9,10,12 исключить.</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6) Часть 4 статьи 21 Устава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«4. 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734AA">
        <w:rPr>
          <w:rFonts w:ascii="Times New Roman" w:eastAsia="Times New Roman" w:hAnsi="Times New Roman" w:cs="Times New Roman"/>
          <w:color w:val="000000" w:themeColor="text1"/>
          <w:sz w:val="24"/>
          <w:szCs w:val="24"/>
          <w:lang w:eastAsia="zh-CN"/>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B734AA">
        <w:rPr>
          <w:rFonts w:ascii="Times New Roman" w:eastAsia="Times New Roman" w:hAnsi="Times New Roman" w:cs="Times New Roman"/>
          <w:color w:val="000000" w:themeColor="text1"/>
          <w:sz w:val="24"/>
          <w:szCs w:val="24"/>
          <w:lang w:eastAsia="zh-CN"/>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proofErr w:type="gramStart"/>
      <w:r w:rsidRPr="00B734AA">
        <w:rPr>
          <w:rFonts w:ascii="Times New Roman" w:eastAsia="Times New Roman" w:hAnsi="Times New Roman" w:cs="Times New Roman"/>
          <w:color w:val="000000" w:themeColor="text1"/>
          <w:sz w:val="24"/>
          <w:szCs w:val="24"/>
          <w:lang w:eastAsia="zh-CN"/>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B734AA">
        <w:rPr>
          <w:rFonts w:ascii="Times New Roman" w:eastAsia="Times New Roman" w:hAnsi="Times New Roman" w:cs="Times New Roman"/>
          <w:color w:val="000000" w:themeColor="text1"/>
          <w:sz w:val="24"/>
          <w:szCs w:val="24"/>
          <w:lang w:eastAsia="zh-CN"/>
        </w:rPr>
        <w:t xml:space="preserve"> признается следствием не зависящих от </w:t>
      </w:r>
      <w:r w:rsidRPr="00B734AA">
        <w:rPr>
          <w:rFonts w:ascii="Times New Roman" w:eastAsia="Times New Roman" w:hAnsi="Times New Roman" w:cs="Times New Roman"/>
          <w:color w:val="000000" w:themeColor="text1"/>
          <w:sz w:val="24"/>
          <w:szCs w:val="24"/>
          <w:lang w:eastAsia="zh-CN"/>
        </w:rPr>
        <w:lastRenderedPageBreak/>
        <w:t>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7) Пункт 15 части 6 статьи 25 исключить.</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8) Статью 25 дополнить частями 11,12 следующего содержания:</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«11. </w:t>
      </w:r>
      <w:proofErr w:type="gramStart"/>
      <w:r w:rsidRPr="00B734AA">
        <w:rPr>
          <w:rFonts w:ascii="Times New Roman" w:eastAsia="Times New Roman" w:hAnsi="Times New Roman" w:cs="Times New Roman"/>
          <w:color w:val="000000" w:themeColor="text1"/>
          <w:sz w:val="24"/>
          <w:szCs w:val="24"/>
          <w:lang w:eastAsia="zh-CN"/>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w:t>
      </w:r>
      <w:bookmarkStart w:id="0" w:name="_GoBack"/>
      <w:bookmarkEnd w:id="0"/>
      <w:r w:rsidRPr="00B734AA">
        <w:rPr>
          <w:rFonts w:ascii="Times New Roman" w:eastAsia="Times New Roman" w:hAnsi="Times New Roman" w:cs="Times New Roman"/>
          <w:color w:val="000000" w:themeColor="text1"/>
          <w:sz w:val="24"/>
          <w:szCs w:val="24"/>
          <w:lang w:eastAsia="zh-CN"/>
        </w:rPr>
        <w:t>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w:t>
      </w:r>
      <w:proofErr w:type="gramEnd"/>
      <w:r w:rsidRPr="00B734AA">
        <w:rPr>
          <w:rFonts w:ascii="Times New Roman" w:eastAsia="Times New Roman" w:hAnsi="Times New Roman" w:cs="Times New Roman"/>
          <w:color w:val="000000" w:themeColor="text1"/>
          <w:sz w:val="24"/>
          <w:szCs w:val="24"/>
          <w:lang w:eastAsia="zh-CN"/>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12. </w:t>
      </w:r>
      <w:proofErr w:type="gramStart"/>
      <w:r w:rsidRPr="00B734AA">
        <w:rPr>
          <w:rFonts w:ascii="Times New Roman" w:eastAsia="Times New Roman" w:hAnsi="Times New Roman" w:cs="Times New Roman"/>
          <w:color w:val="000000" w:themeColor="text1"/>
          <w:sz w:val="24"/>
          <w:szCs w:val="24"/>
          <w:lang w:eastAsia="zh-CN"/>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B734AA">
        <w:rPr>
          <w:rFonts w:ascii="Times New Roman" w:eastAsia="Times New Roman" w:hAnsi="Times New Roman" w:cs="Times New Roman"/>
          <w:color w:val="000000" w:themeColor="text1"/>
          <w:sz w:val="24"/>
          <w:szCs w:val="24"/>
          <w:lang w:eastAsia="zh-CN"/>
        </w:rPr>
        <w:t xml:space="preserve">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 xml:space="preserve">9) В статье 28 Устава  </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а) пункты 1.1, 1.2 исключить;</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б) пункт 3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«3) осуществление международных и внешнеэкономических связей в соответствии с Федеральным законом от 06.10.2003 № 131 ФЗ «Об общих принципах организации местного самоуправления в Российской Федерации»;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в) пункт 27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«27)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г) пункт 37 изложить в следующей редакции: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«37)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B734AA">
        <w:rPr>
          <w:rFonts w:ascii="Times New Roman" w:eastAsia="Times New Roman" w:hAnsi="Times New Roman" w:cs="Times New Roman"/>
          <w:color w:val="000000" w:themeColor="text1"/>
          <w:sz w:val="24"/>
          <w:szCs w:val="24"/>
          <w:lang w:eastAsia="zh-CN"/>
        </w:rPr>
        <w:t>;»</w:t>
      </w:r>
      <w:proofErr w:type="gramEnd"/>
      <w:r w:rsidRPr="00B734AA">
        <w:rPr>
          <w:rFonts w:ascii="Times New Roman" w:eastAsia="Times New Roman" w:hAnsi="Times New Roman" w:cs="Times New Roman"/>
          <w:color w:val="000000" w:themeColor="text1"/>
          <w:sz w:val="24"/>
          <w:szCs w:val="24"/>
          <w:lang w:eastAsia="zh-CN"/>
        </w:rPr>
        <w:t>.</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3. Опубликовать настоящее решение после его государственной регистрации в официальном печатном издании «Информационный бюллетень» и разместить на официальном сайте Новокусковского сельского поселения www.nkselpasino.ru.</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4. Настоящее решение вступает в силу со дня его официального опубликования.</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Глава сельского поселения                                                                       А.И. Епифанов</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Председатель Совета</w:t>
      </w:r>
    </w:p>
    <w:p w:rsidR="00B734AA" w:rsidRPr="00B734AA" w:rsidRDefault="00B734AA" w:rsidP="00B734AA">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B734AA">
        <w:rPr>
          <w:rFonts w:ascii="Times New Roman" w:eastAsia="Times New Roman" w:hAnsi="Times New Roman" w:cs="Times New Roman"/>
          <w:color w:val="000000" w:themeColor="text1"/>
          <w:sz w:val="24"/>
          <w:szCs w:val="24"/>
          <w:lang w:eastAsia="zh-CN"/>
        </w:rPr>
        <w:t>Новокусковского сельского поселения                                                 М.П. Борисенко</w:t>
      </w:r>
    </w:p>
    <w:sectPr w:rsidR="00B734AA" w:rsidRPr="00B734AA" w:rsidSect="0093362B">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DC5" w:rsidRDefault="008E7DC5" w:rsidP="0093362B">
      <w:pPr>
        <w:spacing w:after="0" w:line="240" w:lineRule="auto"/>
      </w:pPr>
      <w:r>
        <w:separator/>
      </w:r>
    </w:p>
  </w:endnote>
  <w:endnote w:type="continuationSeparator" w:id="0">
    <w:p w:rsidR="008E7DC5" w:rsidRDefault="008E7DC5" w:rsidP="0093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686107"/>
      <w:docPartObj>
        <w:docPartGallery w:val="Page Numbers (Bottom of Page)"/>
        <w:docPartUnique/>
      </w:docPartObj>
    </w:sdtPr>
    <w:sdtContent>
      <w:p w:rsidR="0093362B" w:rsidRDefault="0093362B">
        <w:pPr>
          <w:pStyle w:val="a9"/>
          <w:jc w:val="center"/>
        </w:pPr>
        <w:r>
          <w:fldChar w:fldCharType="begin"/>
        </w:r>
        <w:r>
          <w:instrText>PAGE   \* MERGEFORMAT</w:instrText>
        </w:r>
        <w:r>
          <w:fldChar w:fldCharType="separate"/>
        </w:r>
        <w:r>
          <w:rPr>
            <w:noProof/>
          </w:rPr>
          <w:t>5</w:t>
        </w:r>
        <w:r>
          <w:fldChar w:fldCharType="end"/>
        </w:r>
      </w:p>
    </w:sdtContent>
  </w:sdt>
  <w:p w:rsidR="0093362B" w:rsidRDefault="0093362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DC5" w:rsidRDefault="008E7DC5" w:rsidP="0093362B">
      <w:pPr>
        <w:spacing w:after="0" w:line="240" w:lineRule="auto"/>
      </w:pPr>
      <w:r>
        <w:separator/>
      </w:r>
    </w:p>
  </w:footnote>
  <w:footnote w:type="continuationSeparator" w:id="0">
    <w:p w:rsidR="008E7DC5" w:rsidRDefault="008E7DC5" w:rsidP="009336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10B33"/>
    <w:multiLevelType w:val="hybridMultilevel"/>
    <w:tmpl w:val="D9D8AE88"/>
    <w:lvl w:ilvl="0" w:tplc="7328441E">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55B"/>
    <w:rsid w:val="00055689"/>
    <w:rsid w:val="000605C0"/>
    <w:rsid w:val="001B45AA"/>
    <w:rsid w:val="0058695C"/>
    <w:rsid w:val="00606CB6"/>
    <w:rsid w:val="006335D8"/>
    <w:rsid w:val="00640C93"/>
    <w:rsid w:val="00691EAE"/>
    <w:rsid w:val="007B46C6"/>
    <w:rsid w:val="007F45D3"/>
    <w:rsid w:val="0082755B"/>
    <w:rsid w:val="008E7DC5"/>
    <w:rsid w:val="0093362B"/>
    <w:rsid w:val="009E7BF3"/>
    <w:rsid w:val="009F5577"/>
    <w:rsid w:val="00A02086"/>
    <w:rsid w:val="00A2651E"/>
    <w:rsid w:val="00A5376A"/>
    <w:rsid w:val="00A7131A"/>
    <w:rsid w:val="00A71BD9"/>
    <w:rsid w:val="00B734AA"/>
    <w:rsid w:val="00DB6F40"/>
    <w:rsid w:val="00E4758B"/>
    <w:rsid w:val="00EC26B1"/>
    <w:rsid w:val="00F66EB2"/>
    <w:rsid w:val="00FD780B"/>
    <w:rsid w:val="00FF5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46C6"/>
    <w:rPr>
      <w:color w:val="0563C1"/>
      <w:u w:val="single"/>
    </w:rPr>
  </w:style>
  <w:style w:type="paragraph" w:styleId="a4">
    <w:name w:val="List Paragraph"/>
    <w:basedOn w:val="a"/>
    <w:uiPriority w:val="34"/>
    <w:qFormat/>
    <w:rsid w:val="009E7BF3"/>
    <w:pPr>
      <w:ind w:left="720"/>
      <w:contextualSpacing/>
    </w:pPr>
  </w:style>
  <w:style w:type="paragraph" w:styleId="a5">
    <w:name w:val="Balloon Text"/>
    <w:basedOn w:val="a"/>
    <w:link w:val="a6"/>
    <w:uiPriority w:val="99"/>
    <w:semiHidden/>
    <w:unhideWhenUsed/>
    <w:rsid w:val="00F66E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6EB2"/>
    <w:rPr>
      <w:rFonts w:ascii="Tahoma" w:hAnsi="Tahoma" w:cs="Tahoma"/>
      <w:sz w:val="16"/>
      <w:szCs w:val="16"/>
    </w:rPr>
  </w:style>
  <w:style w:type="paragraph" w:styleId="a7">
    <w:name w:val="header"/>
    <w:basedOn w:val="a"/>
    <w:link w:val="a8"/>
    <w:uiPriority w:val="99"/>
    <w:unhideWhenUsed/>
    <w:rsid w:val="0093362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3362B"/>
  </w:style>
  <w:style w:type="paragraph" w:styleId="a9">
    <w:name w:val="footer"/>
    <w:basedOn w:val="a"/>
    <w:link w:val="aa"/>
    <w:uiPriority w:val="99"/>
    <w:unhideWhenUsed/>
    <w:rsid w:val="0093362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336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46C6"/>
    <w:rPr>
      <w:color w:val="0563C1"/>
      <w:u w:val="single"/>
    </w:rPr>
  </w:style>
  <w:style w:type="paragraph" w:styleId="a4">
    <w:name w:val="List Paragraph"/>
    <w:basedOn w:val="a"/>
    <w:uiPriority w:val="34"/>
    <w:qFormat/>
    <w:rsid w:val="009E7BF3"/>
    <w:pPr>
      <w:ind w:left="720"/>
      <w:contextualSpacing/>
    </w:pPr>
  </w:style>
  <w:style w:type="paragraph" w:styleId="a5">
    <w:name w:val="Balloon Text"/>
    <w:basedOn w:val="a"/>
    <w:link w:val="a6"/>
    <w:uiPriority w:val="99"/>
    <w:semiHidden/>
    <w:unhideWhenUsed/>
    <w:rsid w:val="00F66E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6EB2"/>
    <w:rPr>
      <w:rFonts w:ascii="Tahoma" w:hAnsi="Tahoma" w:cs="Tahoma"/>
      <w:sz w:val="16"/>
      <w:szCs w:val="16"/>
    </w:rPr>
  </w:style>
  <w:style w:type="paragraph" w:styleId="a7">
    <w:name w:val="header"/>
    <w:basedOn w:val="a"/>
    <w:link w:val="a8"/>
    <w:uiPriority w:val="99"/>
    <w:unhideWhenUsed/>
    <w:rsid w:val="0093362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3362B"/>
  </w:style>
  <w:style w:type="paragraph" w:styleId="a9">
    <w:name w:val="footer"/>
    <w:basedOn w:val="a"/>
    <w:link w:val="aa"/>
    <w:uiPriority w:val="99"/>
    <w:unhideWhenUsed/>
    <w:rsid w:val="0093362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3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5</Pages>
  <Words>2001</Words>
  <Characters>11410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11</cp:revision>
  <cp:lastPrinted>2024-04-30T05:54:00Z</cp:lastPrinted>
  <dcterms:created xsi:type="dcterms:W3CDTF">2023-05-12T05:37:00Z</dcterms:created>
  <dcterms:modified xsi:type="dcterms:W3CDTF">2024-04-30T05:58:00Z</dcterms:modified>
</cp:coreProperties>
</file>