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7F7E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ТОМСКАЯ ОБЛАСТЬ</w:t>
      </w:r>
    </w:p>
    <w:p w:rsidR="007F7EE4" w:rsidRPr="007F7EE4" w:rsidRDefault="007F7EE4" w:rsidP="007F7E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F7EE4" w:rsidRPr="007F7EE4" w:rsidRDefault="003363BE" w:rsidP="0008666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19</w:t>
      </w:r>
      <w:r w:rsidR="00E33C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.0</w:t>
      </w:r>
      <w:r w:rsidR="007F7EE4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="007F7EE4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</w:t>
      </w:r>
      <w:r w:rsidR="000866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7F7EE4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</w:t>
      </w:r>
      <w:r w:rsidR="00CF11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</w:t>
      </w:r>
      <w:r w:rsidR="004048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 </w:t>
      </w:r>
      <w:r w:rsidR="004048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58</w:t>
      </w:r>
    </w:p>
    <w:p w:rsidR="007F7EE4" w:rsidRPr="007F7EE4" w:rsidRDefault="007F7EE4" w:rsidP="007F7EE4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E4" w:rsidRPr="007F7EE4" w:rsidRDefault="007F7EE4" w:rsidP="007F7EE4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7F7EE4" w:rsidRPr="007F7EE4" w:rsidRDefault="007F7EE4" w:rsidP="007F7EE4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публичных слушаний по утверждению отчета об исполнении </w:t>
      </w: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муниципального образования «Новокусковское сельское поселение </w:t>
      </w: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 района Томской области» за 20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7F7EE4" w:rsidRPr="007F7EE4" w:rsidRDefault="007F7EE4" w:rsidP="007F7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7EE4" w:rsidRPr="007F7EE4" w:rsidRDefault="007F7EE4" w:rsidP="007F7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Руководствуясь Федеральным законом от 6 октября 2003 года № 131–ФЗ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«Новокусковское сельское поселение» </w:t>
      </w:r>
    </w:p>
    <w:p w:rsidR="007F7EE4" w:rsidRPr="007F7EE4" w:rsidRDefault="00E33CA2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НОВОКУСКОВСКОГО СЕЛЬСКОГО ПОСЕЛЕНИЯ </w:t>
      </w:r>
      <w:r w:rsidR="007F7EE4"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7F7EE4" w:rsidRPr="007F7EE4" w:rsidRDefault="00E33CA2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Разместить 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7F7EE4"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F7EE4"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Новокусковского сельского поселения оповещение о начале публичных слушаний.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 инициативе Совета Новокусковского сельского поселения вынести на публичные слушания проект решения Совета Новокусковского сельского поселения об исполнении бюджета муниципального образования «Новокусковское сельское поселение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20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(далее – проект решения).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Публичные слушания провести на территории Новокусковского сельского поселения.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Довести до сведения населения проект решения согласно приложению путем его официального опубликования на сайте Новокусковского сельского поселения и обнародования 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 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по проекту решения могут вноситься в письменном виде в конверте в Администрацию Новокусковского сельского поселения с указанием фамилии отправителя по адресу: Томская область, Асиновский район, с. Ново-Кусково, ул. Школьная, 55,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 4, в будн</w:t>
      </w:r>
      <w:r w:rsidR="00C327BE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дни с 8.00 часов до 16.0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часов, с указанием номеров пунктов, в которые вносятся изменения, и предлагаемой редакции.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Поручить социально-экономическому комитету Совета Новокусковского сельского поселения провести публичные слушания по проекту решения 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16.00 часов в здании администрации сельского поселения по адресу: с. Ново-Кусково, ул. Школьная, 55,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5. 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Направить 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решения с заключением по результатам публичных слушаний на рассмотрение в Совет Новокусковского сельского поселения. Заключение социально-экономического комитета подлежит рассмотрению при принятии решения об утверждении отчета об исполнении местного бюджета за 20</w:t>
      </w:r>
      <w:r w:rsidR="003363BE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 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8" w:history="1">
        <w:r w:rsidRPr="007F7EE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www.nkselpasino.ru</w:t>
        </w:r>
      </w:hyperlink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9. Настоящее решение вступает в силу с даты его официального опубликования.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02E38" w:rsidRDefault="00C02E38" w:rsidP="00C02E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5EF" w:rsidRPr="008725EF" w:rsidRDefault="008725EF" w:rsidP="0087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Новокусковского </w:t>
      </w:r>
    </w:p>
    <w:p w:rsidR="008725EF" w:rsidRPr="008725EF" w:rsidRDefault="0040488B" w:rsidP="00872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8725EF"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                                                                               А.И. Епифанов</w:t>
      </w:r>
    </w:p>
    <w:p w:rsidR="008725EF" w:rsidRPr="008725EF" w:rsidRDefault="008725EF" w:rsidP="00872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5EF" w:rsidRPr="008725EF" w:rsidRDefault="008725EF" w:rsidP="00872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Председатель Совета</w:t>
      </w:r>
    </w:p>
    <w:p w:rsidR="008725EF" w:rsidRPr="008725EF" w:rsidRDefault="008725EF" w:rsidP="00872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Новокусковского сельского поселения                                                  М.П. Борисенко</w:t>
      </w:r>
    </w:p>
    <w:p w:rsidR="00C02E38" w:rsidRDefault="00C02E38" w:rsidP="007F7EE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88B" w:rsidRDefault="0040488B" w:rsidP="007F7EE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E38" w:rsidRDefault="00C02E38" w:rsidP="00C02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F7EE4" w:rsidRPr="007F7EE4" w:rsidRDefault="007F7EE4" w:rsidP="008725EF">
      <w:pPr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Приложение к решению </w:t>
      </w:r>
    </w:p>
    <w:p w:rsidR="007F7EE4" w:rsidRPr="007F7EE4" w:rsidRDefault="007F7EE4" w:rsidP="008725EF">
      <w:pPr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t>Совета Новокусковского</w:t>
      </w:r>
    </w:p>
    <w:p w:rsidR="007F7EE4" w:rsidRPr="007F7EE4" w:rsidRDefault="007F7EE4" w:rsidP="008725EF">
      <w:pPr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t xml:space="preserve"> сельского поселения </w:t>
      </w:r>
    </w:p>
    <w:p w:rsidR="007F7EE4" w:rsidRPr="007F7EE4" w:rsidRDefault="007F7EE4" w:rsidP="0040488B">
      <w:pPr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3363BE">
        <w:rPr>
          <w:rFonts w:ascii="Times New Roman" w:eastAsia="Times New Roman" w:hAnsi="Times New Roman" w:cs="Times New Roman"/>
          <w:color w:val="000000"/>
          <w:lang w:eastAsia="ru-RU"/>
        </w:rPr>
        <w:t>19</w:t>
      </w: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t>.03.202</w:t>
      </w:r>
      <w:r w:rsidR="003363BE">
        <w:rPr>
          <w:rFonts w:ascii="Times New Roman" w:eastAsia="Times New Roman" w:hAnsi="Times New Roman" w:cs="Times New Roman"/>
          <w:color w:val="000000"/>
          <w:lang w:eastAsia="ru-RU"/>
        </w:rPr>
        <w:t xml:space="preserve">4 № </w:t>
      </w:r>
      <w:r w:rsidR="0040488B">
        <w:rPr>
          <w:rFonts w:ascii="Times New Roman" w:eastAsia="Times New Roman" w:hAnsi="Times New Roman" w:cs="Times New Roman"/>
          <w:color w:val="000000"/>
          <w:lang w:eastAsia="ru-RU"/>
        </w:rPr>
        <w:t>58</w:t>
      </w:r>
    </w:p>
    <w:p w:rsidR="007F7EE4" w:rsidRDefault="007F7EE4" w:rsidP="007F7E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3E0" w:rsidRPr="00FB43E0" w:rsidRDefault="00FB43E0" w:rsidP="00FB43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725EF">
        <w:rPr>
          <w:rFonts w:ascii="Times New Roman" w:eastAsia="Times New Roman" w:hAnsi="Times New Roman" w:cs="Times New Roman"/>
          <w:b/>
          <w:iCs/>
          <w:lang w:eastAsia="ru-RU"/>
        </w:rPr>
        <w:t>Об</w:t>
      </w:r>
      <w:r w:rsidRPr="008725EF">
        <w:rPr>
          <w:rFonts w:ascii="Times New Roman" w:eastAsia="Times New Roman" w:hAnsi="Times New Roman" w:cs="Times New Roman"/>
          <w:b/>
          <w:lang w:eastAsia="ru-RU"/>
        </w:rPr>
        <w:t xml:space="preserve"> утверждении отчета об исполнения бюджета муниципального </w:t>
      </w: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725EF">
        <w:rPr>
          <w:rFonts w:ascii="Times New Roman" w:eastAsia="Times New Roman" w:hAnsi="Times New Roman" w:cs="Times New Roman"/>
          <w:b/>
          <w:lang w:eastAsia="ru-RU"/>
        </w:rPr>
        <w:t>образования «</w:t>
      </w:r>
      <w:proofErr w:type="spellStart"/>
      <w:r w:rsidRPr="008725EF">
        <w:rPr>
          <w:rFonts w:ascii="Times New Roman" w:eastAsia="Times New Roman" w:hAnsi="Times New Roman" w:cs="Times New Roman"/>
          <w:b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b/>
          <w:lang w:eastAsia="ru-RU"/>
        </w:rPr>
        <w:t xml:space="preserve"> сельское поселение Асиновского района Томской области» за </w:t>
      </w:r>
      <w:r w:rsidRPr="008725EF">
        <w:rPr>
          <w:rFonts w:ascii="Times New Roman" w:eastAsia="Times New Roman" w:hAnsi="Times New Roman" w:cs="Times New Roman"/>
          <w:lang w:eastAsia="ru-RU"/>
        </w:rPr>
        <w:t>2023</w:t>
      </w:r>
      <w:r w:rsidRPr="008725EF">
        <w:rPr>
          <w:rFonts w:ascii="Times New Roman" w:eastAsia="Times New Roman" w:hAnsi="Times New Roman" w:cs="Times New Roman"/>
          <w:b/>
          <w:lang w:eastAsia="ru-RU"/>
        </w:rPr>
        <w:t xml:space="preserve"> год»</w:t>
      </w: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8725EF" w:rsidRPr="008725EF" w:rsidRDefault="008725EF" w:rsidP="0087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8725EF">
        <w:rPr>
          <w:rFonts w:ascii="Times New Roman" w:eastAsia="Times New Roman" w:hAnsi="Times New Roman" w:cs="Times New Roman"/>
          <w:iCs/>
          <w:lang w:eastAsia="ru-RU"/>
        </w:rPr>
        <w:t>Рассмотрев представленный Главой Новокусковского сельского поселения «Отчет об исполнении бюджета муниципального образования «</w:t>
      </w:r>
      <w:proofErr w:type="spellStart"/>
      <w:r w:rsidRPr="008725EF">
        <w:rPr>
          <w:rFonts w:ascii="Times New Roman" w:eastAsia="Times New Roman" w:hAnsi="Times New Roman" w:cs="Times New Roman"/>
          <w:iCs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iCs/>
          <w:lang w:eastAsia="ru-RU"/>
        </w:rPr>
        <w:t xml:space="preserve"> сельское поселение за 2023 год», руководствуясь статьями 264.2, 264.4 Бюджетного кодекса Российской Федерации, статьей 14 Федерального закона от 6 октября 2003 № 131-ФЗ «Об общих принципах организации местного самоуправления в Российской Федерации», пунктом 4 Положения о бюджетном процессе в муниципальном образовании «</w:t>
      </w:r>
      <w:proofErr w:type="spellStart"/>
      <w:r w:rsidRPr="008725EF">
        <w:rPr>
          <w:rFonts w:ascii="Times New Roman" w:eastAsia="Times New Roman" w:hAnsi="Times New Roman" w:cs="Times New Roman"/>
          <w:iCs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iCs/>
          <w:lang w:eastAsia="ru-RU"/>
        </w:rPr>
        <w:t xml:space="preserve"> сельское поселение», утвержденного Решением Совета Новокусковского сельского поселения от 26.12.2007 № 12</w:t>
      </w:r>
    </w:p>
    <w:p w:rsidR="008725EF" w:rsidRPr="008725EF" w:rsidRDefault="008725EF" w:rsidP="0087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725EF">
        <w:rPr>
          <w:rFonts w:ascii="Times New Roman" w:eastAsia="Times New Roman" w:hAnsi="Times New Roman" w:cs="Times New Roman"/>
          <w:b/>
          <w:lang w:eastAsia="ru-RU"/>
        </w:rPr>
        <w:t>Совет Новокусковского сельского поселения решил:</w:t>
      </w: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725EF" w:rsidRPr="008725EF" w:rsidRDefault="008725EF" w:rsidP="0087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color w:val="000000"/>
          <w:lang w:eastAsia="ru-RU"/>
        </w:rPr>
        <w:t>1. Утвердить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отчет об исполнении бюджета муниципального образования </w:t>
      </w:r>
      <w:proofErr w:type="spellStart"/>
      <w:r w:rsidRPr="008725EF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lang w:eastAsia="ru-RU"/>
        </w:rPr>
        <w:t xml:space="preserve"> сельское поселение Асиновского района Томской области за 2023 год по доходам в сумме 19 215 515 рублей 51 копейка (100 %) в т. ч. по собственным доходам в сумме 4 079 815 рублей 40 копеек (101 %) и по расходам в сумме 20 397 476 рублей 48 копеек (95 %) с дефицитом местного бюджета в сумме 2 225 643 рубля 83 копейки.</w:t>
      </w:r>
    </w:p>
    <w:p w:rsidR="008725EF" w:rsidRPr="008725EF" w:rsidRDefault="008725EF" w:rsidP="0087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2. Утвердить 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>исполнение доходов бюджета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муниципального образования </w:t>
      </w:r>
      <w:proofErr w:type="spellStart"/>
      <w:r w:rsidRPr="008725EF">
        <w:rPr>
          <w:rFonts w:ascii="Times New Roman" w:eastAsia="Times New Roman" w:hAnsi="Times New Roman" w:cs="Times New Roman"/>
          <w:bCs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сельское поселение Асиновского района Томской области по кодам классификации доходов бюджета, согласно приложению 1 к настоящему решению.</w:t>
      </w:r>
    </w:p>
    <w:p w:rsidR="008725EF" w:rsidRPr="008725EF" w:rsidRDefault="008725EF" w:rsidP="0087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3. Утвердить исполнение доходов бюджета муниципального образования </w:t>
      </w:r>
      <w:proofErr w:type="spellStart"/>
      <w:r w:rsidRPr="008725EF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lang w:eastAsia="ru-RU"/>
        </w:rPr>
        <w:t xml:space="preserve"> сельское поселение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Асиновского района Томской области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согласно приложению 2 к настоящему решению.</w:t>
      </w:r>
    </w:p>
    <w:p w:rsidR="008725EF" w:rsidRPr="008725EF" w:rsidRDefault="008725EF" w:rsidP="0087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4. Утвердить 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исполнение расходов бюджета муниципального образования </w:t>
      </w:r>
      <w:proofErr w:type="spellStart"/>
      <w:r w:rsidRPr="008725EF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lang w:eastAsia="ru-RU"/>
        </w:rPr>
        <w:t xml:space="preserve"> сельское поселение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Асиновского района Томской области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по ведомственной структуре </w:t>
      </w:r>
      <w:r w:rsidRPr="008725EF">
        <w:rPr>
          <w:rFonts w:ascii="Times New Roman" w:eastAsia="Times New Roman" w:hAnsi="Times New Roman" w:cs="Times New Roman"/>
          <w:color w:val="000000"/>
          <w:lang w:eastAsia="ru-RU"/>
        </w:rPr>
        <w:t>расходов соответствующего бюджета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>согласно приложению 3 к настоящему решению.</w:t>
      </w:r>
    </w:p>
    <w:p w:rsidR="008725EF" w:rsidRPr="008725EF" w:rsidRDefault="008725EF" w:rsidP="0087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5. Утвердить 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исполнение расходов бюджета муниципального образования </w:t>
      </w:r>
      <w:proofErr w:type="spellStart"/>
      <w:r w:rsidRPr="008725EF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lang w:eastAsia="ru-RU"/>
        </w:rPr>
        <w:t xml:space="preserve"> сельское поселение 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>Асиновского района Томской области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по разделам и подразделам классификации расходов бюджета, 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>согласно приложению 4 к настоящему решению.</w:t>
      </w:r>
    </w:p>
    <w:p w:rsidR="008725EF" w:rsidRPr="008725EF" w:rsidRDefault="008725EF" w:rsidP="0087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6. Утвердить 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исполнение источников финансирования дефицита бюджета муниципального образования </w:t>
      </w:r>
      <w:proofErr w:type="spellStart"/>
      <w:r w:rsidRPr="008725EF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lang w:eastAsia="ru-RU"/>
        </w:rPr>
        <w:t xml:space="preserve"> сельское поселение 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>Асиновского района Томской области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по кодам классификации источников финансирования дефицитов бюджета, 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>согласно приложению 5 к настоящему решению.</w:t>
      </w:r>
    </w:p>
    <w:p w:rsidR="008725EF" w:rsidRPr="008725EF" w:rsidRDefault="008725EF" w:rsidP="00872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7.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8725EF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hyperlink r:id="rId9" w:history="1">
        <w:r w:rsidRPr="008725EF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www.nkselp.asino.ru</w:t>
        </w:r>
      </w:hyperlink>
      <w:r w:rsidRPr="008725EF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:rsidR="008725EF" w:rsidRPr="008725EF" w:rsidRDefault="008725EF" w:rsidP="008725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8725EF" w:rsidRPr="008725EF" w:rsidRDefault="008725EF" w:rsidP="008725E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8725EF">
        <w:rPr>
          <w:rFonts w:ascii="Times New Roman" w:eastAsia="Times New Roman" w:hAnsi="Times New Roman" w:cs="Times New Roman"/>
          <w:iCs/>
          <w:lang w:eastAsia="ru-RU"/>
        </w:rPr>
        <w:t xml:space="preserve">           </w:t>
      </w:r>
    </w:p>
    <w:p w:rsidR="008725EF" w:rsidRPr="008725EF" w:rsidRDefault="008725EF" w:rsidP="008725E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8725EF">
        <w:rPr>
          <w:rFonts w:ascii="Times New Roman" w:eastAsia="Times New Roman" w:hAnsi="Times New Roman" w:cs="Times New Roman"/>
          <w:iCs/>
          <w:lang w:eastAsia="ru-RU"/>
        </w:rPr>
        <w:t xml:space="preserve">Глава Новокусковского </w:t>
      </w:r>
    </w:p>
    <w:p w:rsidR="008725EF" w:rsidRPr="008725EF" w:rsidRDefault="008725EF" w:rsidP="008725E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8725EF">
        <w:rPr>
          <w:rFonts w:ascii="Times New Roman" w:eastAsia="Times New Roman" w:hAnsi="Times New Roman" w:cs="Times New Roman"/>
          <w:iCs/>
          <w:lang w:eastAsia="ru-RU"/>
        </w:rPr>
        <w:t xml:space="preserve">             сельского поселения                                                                                А.И. Епифанов</w:t>
      </w: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lang w:eastAsia="ru-RU"/>
        </w:rPr>
      </w:pPr>
    </w:p>
    <w:p w:rsidR="008725EF" w:rsidRPr="008725EF" w:rsidRDefault="008725EF" w:rsidP="008725E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8725EF">
        <w:rPr>
          <w:rFonts w:ascii="Times New Roman" w:eastAsia="Times New Roman" w:hAnsi="Times New Roman" w:cs="Times New Roman"/>
          <w:iCs/>
          <w:lang w:eastAsia="ru-RU"/>
        </w:rPr>
        <w:t xml:space="preserve">            Председатель Совета</w:t>
      </w:r>
    </w:p>
    <w:p w:rsidR="008725EF" w:rsidRPr="008725EF" w:rsidRDefault="008725EF" w:rsidP="008725E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8725EF">
        <w:rPr>
          <w:rFonts w:ascii="Times New Roman" w:eastAsia="Times New Roman" w:hAnsi="Times New Roman" w:cs="Times New Roman"/>
          <w:iCs/>
          <w:lang w:eastAsia="ru-RU"/>
        </w:rPr>
        <w:t xml:space="preserve">            Новокусковского сельского поселения                                                 </w:t>
      </w:r>
      <w:r w:rsidR="003F38A5">
        <w:rPr>
          <w:rFonts w:ascii="Times New Roman" w:eastAsia="Times New Roman" w:hAnsi="Times New Roman" w:cs="Times New Roman"/>
          <w:iCs/>
          <w:lang w:eastAsia="ru-RU"/>
        </w:rPr>
        <w:t xml:space="preserve">  </w:t>
      </w:r>
      <w:r w:rsidRPr="008725EF">
        <w:rPr>
          <w:rFonts w:ascii="Times New Roman" w:eastAsia="Times New Roman" w:hAnsi="Times New Roman" w:cs="Times New Roman"/>
          <w:iCs/>
          <w:lang w:eastAsia="ru-RU"/>
        </w:rPr>
        <w:t xml:space="preserve"> М.П. Борисенко</w:t>
      </w:r>
    </w:p>
    <w:p w:rsidR="008725EF" w:rsidRP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</w:p>
    <w:p w:rsidR="008725EF" w:rsidRP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</w:t>
      </w:r>
    </w:p>
    <w:p w:rsidR="008725EF" w:rsidRP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EF" w:rsidRP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EF" w:rsidRP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EF" w:rsidRP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EF" w:rsidRP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EF" w:rsidRP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Приложение 1 к решению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Совета Новокусковского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сельского поселения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b/>
          <w:iCs/>
          <w:lang w:eastAsia="ru-RU"/>
        </w:rPr>
        <w:t xml:space="preserve">      «</w:t>
      </w:r>
      <w:r w:rsidRPr="008725EF">
        <w:rPr>
          <w:rFonts w:ascii="Times New Roman" w:eastAsia="Times New Roman" w:hAnsi="Times New Roman" w:cs="Times New Roman"/>
          <w:iCs/>
          <w:lang w:eastAsia="ru-RU"/>
        </w:rPr>
        <w:t>Об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утверждении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отчета об исполнения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бюджета муниципального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образования «</w:t>
      </w:r>
      <w:proofErr w:type="spellStart"/>
      <w:r w:rsidRPr="008725EF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сельское поселение </w:t>
      </w:r>
    </w:p>
    <w:p w:rsidR="008725EF" w:rsidRPr="008725EF" w:rsidRDefault="008725EF" w:rsidP="008725EF">
      <w:pPr>
        <w:spacing w:after="0" w:line="240" w:lineRule="auto"/>
        <w:ind w:left="6804" w:hanging="425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Асиновского района</w:t>
      </w:r>
    </w:p>
    <w:p w:rsidR="008725EF" w:rsidRPr="008725EF" w:rsidRDefault="008725EF" w:rsidP="008725EF">
      <w:pPr>
        <w:spacing w:after="0" w:line="240" w:lineRule="auto"/>
        <w:ind w:left="6804" w:hanging="425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Томской области»</w:t>
      </w:r>
    </w:p>
    <w:p w:rsidR="008725EF" w:rsidRPr="008725EF" w:rsidRDefault="008725EF" w:rsidP="008725EF">
      <w:pPr>
        <w:spacing w:after="0" w:line="240" w:lineRule="auto"/>
        <w:ind w:left="6804" w:hanging="425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за 2023 год»</w:t>
      </w:r>
    </w:p>
    <w:p w:rsidR="008725EF" w:rsidRPr="008725EF" w:rsidRDefault="008725EF" w:rsidP="008725EF">
      <w:pPr>
        <w:spacing w:after="0" w:line="240" w:lineRule="auto"/>
        <w:ind w:left="6804" w:hanging="425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от ___________ №____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/>
          <w:bCs/>
          <w:lang w:eastAsia="ru-RU"/>
        </w:rPr>
        <w:t xml:space="preserve">Исполнение доходов бюджета муниципального образования </w:t>
      </w: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proofErr w:type="spellStart"/>
      <w:r w:rsidRPr="008725EF">
        <w:rPr>
          <w:rFonts w:ascii="Times New Roman" w:eastAsia="Times New Roman" w:hAnsi="Times New Roman" w:cs="Times New Roman"/>
          <w:b/>
          <w:bCs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b/>
          <w:bCs/>
          <w:lang w:eastAsia="ru-RU"/>
        </w:rPr>
        <w:t xml:space="preserve"> сельское поселение</w:t>
      </w:r>
      <w:r w:rsidRPr="008725EF">
        <w:rPr>
          <w:rFonts w:ascii="Times New Roman" w:eastAsia="Times New Roman" w:hAnsi="Times New Roman" w:cs="Times New Roman"/>
          <w:b/>
          <w:lang w:eastAsia="ru-RU"/>
        </w:rPr>
        <w:t xml:space="preserve"> Асиновского района Томской области</w:t>
      </w:r>
      <w:r w:rsidRPr="008725E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/>
          <w:bCs/>
          <w:lang w:eastAsia="ru-RU"/>
        </w:rPr>
        <w:t>по кодам классификации доходов бюджетов</w:t>
      </w:r>
    </w:p>
    <w:tbl>
      <w:tblPr>
        <w:tblpPr w:leftFromText="180" w:rightFromText="180" w:vertAnchor="text" w:horzAnchor="margin" w:tblpXSpec="center" w:tblpY="186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4252"/>
        <w:gridCol w:w="1701"/>
        <w:gridCol w:w="1559"/>
        <w:gridCol w:w="709"/>
      </w:tblGrid>
      <w:tr w:rsidR="008725EF" w:rsidRPr="008725EF" w:rsidTr="0040488B">
        <w:trPr>
          <w:trHeight w:val="557"/>
        </w:trPr>
        <w:tc>
          <w:tcPr>
            <w:tcW w:w="2235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252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доходов, расходов</w:t>
            </w:r>
          </w:p>
        </w:tc>
        <w:tc>
          <w:tcPr>
            <w:tcW w:w="1701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1559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Факт 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709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Исполнение %</w:t>
            </w:r>
          </w:p>
        </w:tc>
      </w:tr>
      <w:tr w:rsidR="008725EF" w:rsidRPr="008725EF" w:rsidTr="0040488B">
        <w:trPr>
          <w:trHeight w:val="276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10102000010000110</w:t>
            </w: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Налог на доход физических  лиц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1 022 600,00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1 038 446,81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8725EF" w:rsidRPr="008725EF" w:rsidTr="0040488B">
        <w:trPr>
          <w:trHeight w:val="556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10302000010000110</w:t>
            </w: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ind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2 014 400,00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2 034 313,67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8725EF" w:rsidRPr="008725EF" w:rsidTr="0040488B">
        <w:trPr>
          <w:trHeight w:val="296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10601000000000110</w:t>
            </w: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251 615,33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255 613,49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8725EF" w:rsidRPr="008725EF" w:rsidTr="0040488B">
        <w:trPr>
          <w:trHeight w:val="195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10606000000000110</w:t>
            </w: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382 855,85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363 532,22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</w:tr>
      <w:tr w:rsidR="008725EF" w:rsidRPr="008725EF" w:rsidTr="0040488B">
        <w:trPr>
          <w:trHeight w:val="2147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11105000000000120</w:t>
            </w: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175 351,88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175 351,88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1078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11109045100000120</w:t>
            </w: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200 000,00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209 557,33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</w:tr>
      <w:tr w:rsidR="008725EF" w:rsidRPr="008725EF" w:rsidTr="0040488B">
        <w:trPr>
          <w:trHeight w:val="548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11602020020000140</w:t>
            </w: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-3 000,00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8725EF" w:rsidRPr="008725EF" w:rsidTr="0040488B">
        <w:trPr>
          <w:trHeight w:val="286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4 046 823,06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4 079 815,40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101</w:t>
            </w:r>
          </w:p>
        </w:tc>
      </w:tr>
      <w:tr w:rsidR="008725EF" w:rsidRPr="008725EF" w:rsidTr="0040488B">
        <w:trPr>
          <w:trHeight w:val="713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20215001000000150</w:t>
            </w: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уровня бюджетной обеспеченности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5 080 460,00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5 080 460,00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1249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20235118000000150</w:t>
            </w: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предоставление жилых помещений детям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1 959 802,94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1 959 802,94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844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20235118100000150</w:t>
            </w:r>
          </w:p>
        </w:tc>
        <w:tc>
          <w:tcPr>
            <w:tcW w:w="4252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363 300,00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363 300,00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1404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20240014100000150</w:t>
            </w:r>
          </w:p>
        </w:tc>
        <w:tc>
          <w:tcPr>
            <w:tcW w:w="4252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701"/>
        </w:trPr>
        <w:tc>
          <w:tcPr>
            <w:tcW w:w="223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20249999000000150</w:t>
            </w:r>
          </w:p>
        </w:tc>
        <w:tc>
          <w:tcPr>
            <w:tcW w:w="4252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ind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7 644 537,17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7 644 537,17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6487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ВСЕГО  ДОХОДОВ</w:t>
            </w:r>
          </w:p>
        </w:tc>
        <w:tc>
          <w:tcPr>
            <w:tcW w:w="170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15 135 700,11</w:t>
            </w:r>
          </w:p>
        </w:tc>
        <w:tc>
          <w:tcPr>
            <w:tcW w:w="155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15 135 700,11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</w:tbl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Приложение 2 к решению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Совета Новокусковского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сельского поселения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b/>
          <w:iCs/>
          <w:lang w:eastAsia="ru-RU"/>
        </w:rPr>
        <w:t xml:space="preserve">       «</w:t>
      </w:r>
      <w:r w:rsidRPr="008725EF">
        <w:rPr>
          <w:rFonts w:ascii="Times New Roman" w:eastAsia="Times New Roman" w:hAnsi="Times New Roman" w:cs="Times New Roman"/>
          <w:iCs/>
          <w:lang w:eastAsia="ru-RU"/>
        </w:rPr>
        <w:t>Об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утверждении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отчета об исполнения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бюджета муниципального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образования «</w:t>
      </w:r>
      <w:proofErr w:type="spellStart"/>
      <w:r w:rsidRPr="008725EF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сельское поселение Асиновского района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Томской области»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за 2023 год»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от ___________ №____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/>
          <w:bCs/>
          <w:lang w:eastAsia="ru-RU"/>
        </w:rPr>
        <w:t xml:space="preserve">Исполнение доходов бюджета муниципального образования </w:t>
      </w: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proofErr w:type="spellStart"/>
      <w:r w:rsidRPr="008725EF">
        <w:rPr>
          <w:rFonts w:ascii="Times New Roman" w:eastAsia="Times New Roman" w:hAnsi="Times New Roman" w:cs="Times New Roman"/>
          <w:b/>
          <w:bCs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b/>
          <w:bCs/>
          <w:lang w:eastAsia="ru-RU"/>
        </w:rPr>
        <w:t xml:space="preserve"> сельское поселение </w:t>
      </w:r>
      <w:r w:rsidRPr="008725EF">
        <w:rPr>
          <w:rFonts w:ascii="Times New Roman" w:eastAsia="Times New Roman" w:hAnsi="Times New Roman" w:cs="Times New Roman"/>
          <w:b/>
          <w:lang w:eastAsia="ru-RU"/>
        </w:rPr>
        <w:t>Асиновского района Томской области</w:t>
      </w:r>
      <w:r w:rsidRPr="008725E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/>
          <w:bCs/>
          <w:lang w:eastAsia="ru-RU"/>
        </w:rPr>
        <w:t xml:space="preserve">по кодам видов доходов, подвидов доходов, классификации операций сектора государственного управления, относящихся к доходам бюджета </w:t>
      </w:r>
    </w:p>
    <w:tbl>
      <w:tblPr>
        <w:tblpPr w:leftFromText="180" w:rightFromText="180" w:vertAnchor="text" w:horzAnchor="margin" w:tblpXSpec="center" w:tblpY="186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4129"/>
        <w:gridCol w:w="1541"/>
        <w:gridCol w:w="1560"/>
        <w:gridCol w:w="851"/>
      </w:tblGrid>
      <w:tr w:rsidR="008725EF" w:rsidRPr="008725EF" w:rsidTr="0040488B">
        <w:trPr>
          <w:trHeight w:val="553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Коды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доходов, расходов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Факт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Исполнение %</w:t>
            </w:r>
          </w:p>
        </w:tc>
      </w:tr>
      <w:tr w:rsidR="008725EF" w:rsidRPr="008725EF" w:rsidTr="0040488B">
        <w:trPr>
          <w:trHeight w:val="554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10102010010000110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1 022 600,00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1 036 333,14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8725EF" w:rsidRPr="008725EF" w:rsidTr="0040488B">
        <w:trPr>
          <w:trHeight w:val="554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10102020010000110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</w:t>
            </w: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8725EF" w:rsidRPr="008725EF" w:rsidTr="0040488B">
        <w:trPr>
          <w:trHeight w:val="554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10102030010000110</w:t>
            </w:r>
          </w:p>
        </w:tc>
        <w:tc>
          <w:tcPr>
            <w:tcW w:w="4129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2 009,07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</w:tr>
      <w:tr w:rsidR="008725EF" w:rsidRPr="008725EF" w:rsidTr="0040488B">
        <w:trPr>
          <w:trHeight w:val="841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10102130010000110</w:t>
            </w:r>
          </w:p>
        </w:tc>
        <w:tc>
          <w:tcPr>
            <w:tcW w:w="4129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4,60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</w:tr>
      <w:tr w:rsidR="008725EF" w:rsidRPr="008725EF" w:rsidTr="0040488B">
        <w:trPr>
          <w:trHeight w:val="1969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10302230010000110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ind w:left="62"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1 035 900,00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1 054 088,79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8725EF" w:rsidRPr="008725EF" w:rsidTr="0040488B">
        <w:trPr>
          <w:trHeight w:val="554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10302240010000110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ind w:left="62"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5 200,00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5 505,37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</w:tr>
      <w:tr w:rsidR="008725EF" w:rsidRPr="008725EF" w:rsidTr="0040488B">
        <w:trPr>
          <w:trHeight w:val="562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10302250010000110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ind w:left="62"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1 099 800,00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1 089 482,98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</w:tr>
      <w:tr w:rsidR="008725EF" w:rsidRPr="008725EF" w:rsidTr="0040488B">
        <w:trPr>
          <w:trHeight w:val="1917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10302260010000110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ind w:left="62"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-126 500,00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-114 763,47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</w:tr>
      <w:tr w:rsidR="008725EF" w:rsidRPr="008725EF" w:rsidTr="0040488B">
        <w:trPr>
          <w:trHeight w:val="631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10601030101000 110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ind w:left="62"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251 615,33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255 613,49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8725EF" w:rsidRPr="008725EF" w:rsidTr="0040488B">
        <w:trPr>
          <w:trHeight w:val="1270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10606033100000110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114 055,85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114 055,85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1110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1060604310000110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268 800,00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249 476,37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</w:tr>
      <w:tr w:rsidR="008725EF" w:rsidRPr="008725EF" w:rsidTr="0040488B">
        <w:trPr>
          <w:trHeight w:val="1829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11105025100000120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175 351,88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175 351,88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1399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1110904510000120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ind w:left="62"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200 000,00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209 557,33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</w:tr>
      <w:tr w:rsidR="008725EF" w:rsidRPr="008725EF" w:rsidTr="0040488B">
        <w:trPr>
          <w:trHeight w:val="1204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11602020020000140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3 000,00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8725EF" w:rsidRPr="008725EF" w:rsidTr="0040488B">
        <w:trPr>
          <w:trHeight w:val="686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20215001100000150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5 080 460,00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5 080 460,00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686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20235082100000150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предоставление жилых помещений детям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1 959 802,94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1 959 802,94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1122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20235118100000150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363 300,00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363 300,00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1691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20240014100000150</w:t>
            </w:r>
          </w:p>
        </w:tc>
        <w:tc>
          <w:tcPr>
            <w:tcW w:w="4129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715"/>
        </w:trPr>
        <w:tc>
          <w:tcPr>
            <w:tcW w:w="2376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20249999100000150</w:t>
            </w:r>
          </w:p>
        </w:tc>
        <w:tc>
          <w:tcPr>
            <w:tcW w:w="4129" w:type="dxa"/>
            <w:vAlign w:val="bottom"/>
          </w:tcPr>
          <w:p w:rsidR="008725EF" w:rsidRPr="008725EF" w:rsidRDefault="008725EF" w:rsidP="008725EF">
            <w:pPr>
              <w:spacing w:after="0" w:line="240" w:lineRule="auto"/>
              <w:ind w:left="62"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7 644 537,17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7 644 537,17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6505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ВСЕГО  ДОХОДОВ</w:t>
            </w:r>
          </w:p>
        </w:tc>
        <w:tc>
          <w:tcPr>
            <w:tcW w:w="154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19 182 523,17</w:t>
            </w:r>
          </w:p>
        </w:tc>
        <w:tc>
          <w:tcPr>
            <w:tcW w:w="1560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19 215 515,51</w:t>
            </w:r>
          </w:p>
        </w:tc>
        <w:tc>
          <w:tcPr>
            <w:tcW w:w="851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</w:tbl>
    <w:p w:rsidR="008725EF" w:rsidRP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Приложение 3 к решению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Совета Новокусковского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сельского поселения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b/>
          <w:iCs/>
          <w:lang w:eastAsia="ru-RU"/>
        </w:rPr>
        <w:t xml:space="preserve">       «</w:t>
      </w:r>
      <w:r w:rsidRPr="008725EF">
        <w:rPr>
          <w:rFonts w:ascii="Times New Roman" w:eastAsia="Times New Roman" w:hAnsi="Times New Roman" w:cs="Times New Roman"/>
          <w:iCs/>
          <w:lang w:eastAsia="ru-RU"/>
        </w:rPr>
        <w:t>Об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утверждении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отчета об исполнения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бюджета муниципального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образования «</w:t>
      </w:r>
      <w:proofErr w:type="spellStart"/>
      <w:r w:rsidRPr="008725EF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сельское поселение </w:t>
      </w:r>
    </w:p>
    <w:p w:rsidR="008725EF" w:rsidRPr="008725EF" w:rsidRDefault="008725EF" w:rsidP="008725EF">
      <w:pPr>
        <w:spacing w:after="0" w:line="240" w:lineRule="auto"/>
        <w:ind w:left="6096" w:firstLine="708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lastRenderedPageBreak/>
        <w:t>Асиновского района</w:t>
      </w:r>
    </w:p>
    <w:p w:rsidR="008725EF" w:rsidRPr="008725EF" w:rsidRDefault="008725EF" w:rsidP="008725EF">
      <w:pPr>
        <w:spacing w:after="0" w:line="240" w:lineRule="auto"/>
        <w:ind w:left="6096" w:firstLine="708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>Томской области»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 за 2023 год»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</w:t>
      </w:r>
      <w:r w:rsidRPr="008725EF">
        <w:rPr>
          <w:rFonts w:ascii="Times New Roman" w:eastAsia="Times New Roman" w:hAnsi="Times New Roman" w:cs="Times New Roman"/>
          <w:bCs/>
          <w:lang w:eastAsia="ru-RU"/>
        </w:rPr>
        <w:tab/>
      </w:r>
      <w:r w:rsidRPr="008725EF">
        <w:rPr>
          <w:rFonts w:ascii="Times New Roman" w:eastAsia="Times New Roman" w:hAnsi="Times New Roman" w:cs="Times New Roman"/>
          <w:bCs/>
          <w:lang w:eastAsia="ru-RU"/>
        </w:rPr>
        <w:tab/>
      </w:r>
      <w:r w:rsidRPr="008725EF">
        <w:rPr>
          <w:rFonts w:ascii="Times New Roman" w:eastAsia="Times New Roman" w:hAnsi="Times New Roman" w:cs="Times New Roman"/>
          <w:bCs/>
          <w:lang w:eastAsia="ru-RU"/>
        </w:rPr>
        <w:tab/>
      </w:r>
      <w:r w:rsidRPr="008725EF">
        <w:rPr>
          <w:rFonts w:ascii="Times New Roman" w:eastAsia="Times New Roman" w:hAnsi="Times New Roman" w:cs="Times New Roman"/>
          <w:bCs/>
          <w:lang w:eastAsia="ru-RU"/>
        </w:rPr>
        <w:tab/>
      </w:r>
      <w:r w:rsidRPr="008725EF">
        <w:rPr>
          <w:rFonts w:ascii="Times New Roman" w:eastAsia="Times New Roman" w:hAnsi="Times New Roman" w:cs="Times New Roman"/>
          <w:bCs/>
          <w:lang w:eastAsia="ru-RU"/>
        </w:rPr>
        <w:tab/>
      </w:r>
      <w:r w:rsidRPr="008725EF">
        <w:rPr>
          <w:rFonts w:ascii="Times New Roman" w:eastAsia="Times New Roman" w:hAnsi="Times New Roman" w:cs="Times New Roman"/>
          <w:bCs/>
          <w:lang w:eastAsia="ru-RU"/>
        </w:rPr>
        <w:tab/>
      </w:r>
      <w:r w:rsidRPr="008725EF">
        <w:rPr>
          <w:rFonts w:ascii="Times New Roman" w:eastAsia="Times New Roman" w:hAnsi="Times New Roman" w:cs="Times New Roman"/>
          <w:bCs/>
          <w:lang w:eastAsia="ru-RU"/>
        </w:rPr>
        <w:tab/>
      </w:r>
      <w:r w:rsidRPr="008725EF">
        <w:rPr>
          <w:rFonts w:ascii="Times New Roman" w:eastAsia="Times New Roman" w:hAnsi="Times New Roman" w:cs="Times New Roman"/>
          <w:bCs/>
          <w:lang w:eastAsia="ru-RU"/>
        </w:rPr>
        <w:tab/>
      </w:r>
      <w:r w:rsidRPr="008725EF">
        <w:rPr>
          <w:rFonts w:ascii="Times New Roman" w:eastAsia="Times New Roman" w:hAnsi="Times New Roman" w:cs="Times New Roman"/>
          <w:bCs/>
          <w:lang w:eastAsia="ru-RU"/>
        </w:rPr>
        <w:tab/>
        <w:t xml:space="preserve">       от ___________ №____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5EF" w:rsidRPr="008725EF" w:rsidRDefault="008725EF" w:rsidP="008725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x-none"/>
        </w:rPr>
      </w:pPr>
      <w:r w:rsidRPr="008725EF">
        <w:rPr>
          <w:rFonts w:ascii="Times New Roman" w:eastAsia="Times New Roman" w:hAnsi="Times New Roman" w:cs="Times New Roman"/>
          <w:b/>
          <w:bCs/>
          <w:lang w:val="x-none" w:eastAsia="x-none"/>
        </w:rPr>
        <w:t xml:space="preserve">Исполнение расходов бюджета муниципального образования </w:t>
      </w:r>
    </w:p>
    <w:p w:rsidR="008725EF" w:rsidRPr="008725EF" w:rsidRDefault="008725EF" w:rsidP="008725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x-none"/>
        </w:rPr>
      </w:pPr>
      <w:proofErr w:type="spellStart"/>
      <w:r w:rsidRPr="008725EF">
        <w:rPr>
          <w:rFonts w:ascii="Times New Roman" w:eastAsia="Times New Roman" w:hAnsi="Times New Roman" w:cs="Times New Roman"/>
          <w:b/>
          <w:bCs/>
          <w:lang w:val="x-none" w:eastAsia="x-none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b/>
          <w:bCs/>
          <w:lang w:val="x-none" w:eastAsia="x-none"/>
        </w:rPr>
        <w:t xml:space="preserve"> сельское поселение </w:t>
      </w:r>
      <w:r w:rsidRPr="008725EF">
        <w:rPr>
          <w:rFonts w:ascii="Times New Roman" w:eastAsia="Times New Roman" w:hAnsi="Times New Roman" w:cs="Times New Roman"/>
          <w:b/>
          <w:lang w:val="x-none" w:eastAsia="x-none"/>
        </w:rPr>
        <w:t>Асиновского района Томской области</w:t>
      </w:r>
      <w:r w:rsidRPr="008725EF">
        <w:rPr>
          <w:rFonts w:ascii="Times New Roman" w:eastAsia="Times New Roman" w:hAnsi="Times New Roman" w:cs="Times New Roman"/>
          <w:b/>
          <w:bCs/>
          <w:lang w:val="x-none" w:eastAsia="x-none"/>
        </w:rPr>
        <w:t xml:space="preserve"> </w:t>
      </w:r>
    </w:p>
    <w:p w:rsidR="008725EF" w:rsidRPr="008725EF" w:rsidRDefault="008725EF" w:rsidP="008725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8725EF">
        <w:rPr>
          <w:rFonts w:ascii="Times New Roman" w:eastAsia="Times New Roman" w:hAnsi="Times New Roman" w:cs="Times New Roman"/>
          <w:b/>
          <w:bCs/>
          <w:lang w:val="x-none" w:eastAsia="x-none"/>
        </w:rPr>
        <w:t>по ведомственной структуре расходов соответствующего бюджета</w:t>
      </w:r>
    </w:p>
    <w:tbl>
      <w:tblPr>
        <w:tblW w:w="108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709"/>
        <w:gridCol w:w="567"/>
        <w:gridCol w:w="567"/>
        <w:gridCol w:w="1275"/>
        <w:gridCol w:w="709"/>
        <w:gridCol w:w="1418"/>
        <w:gridCol w:w="1417"/>
        <w:gridCol w:w="779"/>
        <w:gridCol w:w="7"/>
      </w:tblGrid>
      <w:tr w:rsidR="008725EF" w:rsidRPr="008725EF" w:rsidTr="0040488B">
        <w:trPr>
          <w:gridAfter w:val="1"/>
          <w:wAfter w:w="7" w:type="dxa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ведомства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Раз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дел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Под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раздел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Целевая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статья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Вид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расхо</w:t>
            </w:r>
            <w:proofErr w:type="spellEnd"/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дов</w:t>
            </w:r>
            <w:proofErr w:type="spellEnd"/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План,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ind w:left="-96" w:hanging="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Факт, </w:t>
            </w:r>
          </w:p>
          <w:p w:rsidR="008725EF" w:rsidRPr="008725EF" w:rsidRDefault="008725EF" w:rsidP="008725EF">
            <w:pPr>
              <w:spacing w:after="0" w:line="240" w:lineRule="auto"/>
              <w:ind w:left="-96" w:hanging="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779" w:type="dxa"/>
          </w:tcPr>
          <w:p w:rsidR="008725EF" w:rsidRPr="008725EF" w:rsidRDefault="008725EF" w:rsidP="008725E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x-none" w:eastAsia="x-none"/>
              </w:rPr>
            </w:pPr>
            <w:proofErr w:type="spellStart"/>
            <w:r w:rsidRPr="008725E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x-none" w:eastAsia="x-none"/>
              </w:rPr>
              <w:t>Испол</w:t>
            </w:r>
            <w:proofErr w:type="spellEnd"/>
          </w:p>
          <w:p w:rsidR="008725EF" w:rsidRPr="008725EF" w:rsidRDefault="008725EF" w:rsidP="008725E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x-none" w:eastAsia="x-none"/>
              </w:rPr>
            </w:pPr>
            <w:proofErr w:type="spellStart"/>
            <w:r w:rsidRPr="008725E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x-none" w:eastAsia="x-none"/>
              </w:rPr>
              <w:t>нение</w:t>
            </w:r>
            <w:proofErr w:type="spellEnd"/>
            <w:r w:rsidRPr="008725E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x-none" w:eastAsia="x-none"/>
              </w:rPr>
              <w:t>,</w:t>
            </w:r>
          </w:p>
          <w:p w:rsidR="008725EF" w:rsidRPr="008725EF" w:rsidRDefault="008725EF" w:rsidP="008725E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x-none" w:eastAsia="x-none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x-none" w:eastAsia="x-none"/>
              </w:rPr>
              <w:t xml:space="preserve"> %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21 408 167,10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20 397 476,91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95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7 087 102,48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7 087 102,48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900 400,61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900 400,61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Не программное направление расходов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  <w:t>900 400,61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  <w:t>900 400,61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900 400,61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900 400,61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поселения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6500200100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900 400,61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900 400,61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6500200100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900 400,61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900 400,61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3</w:t>
            </w: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8</w:t>
            </w: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</w:t>
            </w: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 w:eastAsia="ru-RU"/>
              </w:rPr>
              <w:t>3</w:t>
            </w: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 w:eastAsia="ru-RU"/>
              </w:rPr>
              <w:t>8</w:t>
            </w: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Новокусковском</w:t>
            </w:r>
            <w:proofErr w:type="spellEnd"/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сельском поселении»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заключенными соглашениями</w:t>
            </w: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825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5 553 376,39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5 553 376,39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7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5 553 376,39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5 553 376,39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7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Обеспечивающая подпрограмма 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5 553 376,39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5 553 376,39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7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5050100000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5 544 176,39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5 544 176,39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7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5050101000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4 376 089,56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4 376 089,56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70"/>
        </w:trPr>
        <w:tc>
          <w:tcPr>
            <w:tcW w:w="3403" w:type="dxa"/>
          </w:tcPr>
          <w:p w:rsidR="008725EF" w:rsidRPr="008725EF" w:rsidRDefault="008725EF" w:rsidP="008725EF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5050101000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4 376 089,56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4 376 089,56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574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5050102000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1 168 086,83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1 168 086,83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5050102000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1 162 489,54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1 162 489,54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5050102000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5 597,29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5 597,29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Новокусковском</w:t>
            </w:r>
            <w:proofErr w:type="spellEnd"/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сельском поселении»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заключенными соглашениями</w:t>
            </w: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619 525,48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619 525,48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46 900,00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46 900,00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40 800,00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40 800,00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40 800,00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40 800,00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40 800,00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40 800,00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40 800,00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40 800,00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3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3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Новокусковском</w:t>
            </w:r>
            <w:proofErr w:type="spellEnd"/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сельском поселении»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заключенными соглашениями</w:t>
            </w: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  <w:t>572 625,48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  <w:t>572 625,48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572 625,48</w:t>
            </w:r>
          </w:p>
        </w:tc>
        <w:tc>
          <w:tcPr>
            <w:tcW w:w="1417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572 625,48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572 625,48</w:t>
            </w:r>
          </w:p>
        </w:tc>
        <w:tc>
          <w:tcPr>
            <w:tcW w:w="1417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572 625,48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540 094,48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540 094,48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32 531,00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32 531,00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363 300,00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363 300,00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363 300,00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363 300,00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Не программное направление расходов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363 300,00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363 300,00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363 300,00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363 300,00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6500251180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363 300,00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363 300,00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6500251180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355 539,00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355 539,00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6500251180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7 761,00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7 761,00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253 400,00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253 400,00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204 000,00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204 000,00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108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703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50301В3000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50301В3000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Другие вопросы в области </w:t>
            </w:r>
            <w:r w:rsidRPr="008725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49 400,00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49 400,00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lastRenderedPageBreak/>
              <w:t>Не программные направления расходов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49 400,00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49 400,00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реализацию муниципальной программы Обеспечение законности, Правопорядка, общественной и антитеррористической безопасности на территории Асиновского района»,  в том числе: Укрепление общественной безопасности, снижение уровня преступности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65002Н4000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49 400,00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49 400,00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704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65002Н4000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49 400,00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49 400,00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4 347 578,46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4 144 686,85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95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4 317 578,46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4 114 686,85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95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4 317 578,46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4 114 686,85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95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4 317 578,46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4 114 686,85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5040100000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4 317 578,46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4 114 686,85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95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2 114 400,00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1 915 956,41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2 114 400,00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1 915 956,41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</w:tr>
      <w:tr w:rsidR="008725EF" w:rsidRPr="008725EF" w:rsidTr="0040488B">
        <w:trPr>
          <w:trHeight w:val="4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«Повышение безопасности дорожного движения»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95 552,00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25EF" w:rsidRPr="008725EF" w:rsidTr="0040488B">
        <w:trPr>
          <w:trHeight w:val="4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95 552,00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</w:tr>
      <w:tr w:rsidR="008725EF" w:rsidRPr="008725EF" w:rsidTr="0040488B">
        <w:trPr>
          <w:trHeight w:val="40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"Капитальный ремонт, ремонт и содержание автомобильных дорог общего пользования местного значения (</w:t>
            </w:r>
            <w:proofErr w:type="spellStart"/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)"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5040140930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1 960 994,66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1 960 994,66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40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5040140930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1 960 994,66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1 960 994,66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40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"Капитальный ремонт, ремонт и содержание автомобильных дорог общего пользования местного значения (</w:t>
            </w:r>
            <w:proofErr w:type="spellStart"/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)"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50401S0930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142 183,80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142 183,80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40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50401S0930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142 183,80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142 183,80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4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4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color w:val="365F91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color w:val="365F9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color w:val="365F91"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44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57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Землеустройство и землепользование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6500200500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57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6500200500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408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6 281 649,08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5 818 956,12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93</w:t>
            </w:r>
          </w:p>
        </w:tc>
      </w:tr>
      <w:tr w:rsidR="008725EF" w:rsidRPr="008725EF" w:rsidTr="0040488B">
        <w:trPr>
          <w:trHeight w:val="23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649 117,89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298 750,19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</w:t>
            </w:r>
          </w:p>
        </w:tc>
      </w:tr>
      <w:tr w:rsidR="008725EF" w:rsidRPr="008725EF" w:rsidTr="0040488B">
        <w:trPr>
          <w:trHeight w:val="57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576 377,67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226 009,97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39</w:t>
            </w:r>
          </w:p>
        </w:tc>
      </w:tr>
      <w:tr w:rsidR="008725EF" w:rsidRPr="008725EF" w:rsidTr="0040488B">
        <w:trPr>
          <w:trHeight w:val="57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576 377,67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226 009,97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</w:tr>
      <w:tr w:rsidR="008725EF" w:rsidRPr="008725EF" w:rsidTr="0040488B">
        <w:trPr>
          <w:trHeight w:val="57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5020100000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576 377,67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226 009,97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</w:tr>
      <w:tr w:rsidR="008725EF" w:rsidRPr="008725EF" w:rsidTr="0040488B">
        <w:trPr>
          <w:trHeight w:val="57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5020101000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576 377,67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226 009,97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</w:tr>
      <w:tr w:rsidR="008725EF" w:rsidRPr="008725EF" w:rsidTr="0040488B">
        <w:trPr>
          <w:trHeight w:val="57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5020101000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576 377,67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226 009,97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</w:tr>
      <w:tr w:rsidR="008725EF" w:rsidRPr="008725EF" w:rsidTr="0040488B">
        <w:trPr>
          <w:trHeight w:val="43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  <w:t>72 740,22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/>
                <w:sz w:val="20"/>
                <w:szCs w:val="20"/>
                <w:lang w:eastAsia="ru-RU"/>
              </w:rPr>
              <w:t>72 740,22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38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72 740,22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72 740,22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4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72 740,22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72 740,22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567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72 740,22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72 740,22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4 523 480,57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4 423 480,57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</w:t>
            </w:r>
          </w:p>
        </w:tc>
      </w:tr>
      <w:tr w:rsidR="008725EF" w:rsidRPr="008725EF" w:rsidTr="0040488B">
        <w:trPr>
          <w:trHeight w:val="3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4 523 480,57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4 423 480,57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98</w:t>
            </w:r>
          </w:p>
        </w:tc>
      </w:tr>
      <w:tr w:rsidR="008725EF" w:rsidRPr="008725EF" w:rsidTr="0040488B">
        <w:trPr>
          <w:trHeight w:val="30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4 523 480,57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4 423 480,57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</w:tr>
      <w:tr w:rsidR="008725EF" w:rsidRPr="008725EF" w:rsidTr="0040488B">
        <w:trPr>
          <w:trHeight w:val="36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5020200000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4 523 480,57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4 423 480,57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</w:tr>
      <w:tr w:rsidR="008725EF" w:rsidRPr="008725EF" w:rsidTr="0040488B">
        <w:trPr>
          <w:trHeight w:val="36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«Подготовка объектов теплоснабжения к прохождению отопительного периода»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1 359 097,32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1 259 097,32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</w:tr>
      <w:tr w:rsidR="008725EF" w:rsidRPr="008725EF" w:rsidTr="0040488B">
        <w:trPr>
          <w:trHeight w:val="36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134 804,70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34 804,70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</w:tr>
      <w:tr w:rsidR="008725EF" w:rsidRPr="008725EF" w:rsidTr="0040488B">
        <w:trPr>
          <w:trHeight w:val="196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1 224 292,62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1 224 292,62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6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264 383,25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264 383,25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6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264 383,25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264 383,25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6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50202С1000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6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50202С1000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6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50202Т1000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2 600 000,00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2 600 000,00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6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50202Ф1000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60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1 109 050,62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1 096 725,36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</w:t>
            </w:r>
          </w:p>
        </w:tc>
      </w:tr>
      <w:tr w:rsidR="008725EF" w:rsidRPr="008725EF" w:rsidTr="0040488B">
        <w:trPr>
          <w:trHeight w:val="369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757 450,62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745 125,36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98</w:t>
            </w:r>
          </w:p>
        </w:tc>
      </w:tr>
      <w:tr w:rsidR="008725EF" w:rsidRPr="008725EF" w:rsidTr="0040488B">
        <w:trPr>
          <w:trHeight w:val="345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757 450,62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745 125,36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</w:tr>
      <w:tr w:rsidR="008725EF" w:rsidRPr="008725EF" w:rsidTr="0040488B">
        <w:trPr>
          <w:trHeight w:val="345"/>
        </w:trPr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5020300000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757 450,62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745 125,36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«Уличное освещение»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5020301000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287 674,74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5020301000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287 674,74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5020302000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344 660,67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344 660,67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5020302000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344 660,67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344 660,67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5020304000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112 789,95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112 789,95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5020304000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112 789,95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112 789,95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15868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215868"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215868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215868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215868"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  <w:t>351 600,00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  <w:t>351 600,00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351 600,00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351 600,00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6500200200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87 600,00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87 600,00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6500200200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87 600,00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87 600,00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925 334,04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580 228,50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63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925 334,14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580 228,50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63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  <w:t>925 334,14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 xml:space="preserve"> 580 228,50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63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ликвидацию мест несанкционированного складирования отходов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6500202390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345 105,54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6500202390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345 105,54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650240190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459 367,00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459 367,00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6500240190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459 367,00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459 367,00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на </w:t>
            </w: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65002S0190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120 861,60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120 861,60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65002S0190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120 861,60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120 861,60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Культура и кинематография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5010100000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5010102000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10"/>
        </w:trPr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1 959 802,94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1 959 802,94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1 959 802,94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1 959 802,94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  <w:t>Непрограммное направление расходов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  <w:t>1 959 802,94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6365C"/>
                <w:sz w:val="20"/>
                <w:szCs w:val="20"/>
                <w:lang w:eastAsia="ru-RU"/>
              </w:rPr>
              <w:t>1 959 802,94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365F91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непрограммные расходы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1 959 802,94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560 288,21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6500240820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1 959 802,94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802 108,18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5010000000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5010100000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5010103000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725EF" w:rsidRPr="008725EF" w:rsidTr="0040488B">
        <w:tc>
          <w:tcPr>
            <w:tcW w:w="3403" w:type="dxa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5010103000</w:t>
            </w:r>
          </w:p>
        </w:tc>
        <w:tc>
          <w:tcPr>
            <w:tcW w:w="709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786" w:type="dxa"/>
            <w:gridSpan w:val="2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8725EF" w:rsidRPr="008725EF" w:rsidRDefault="008725EF" w:rsidP="008725EF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Приложение 4 к решению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Совета Новокусковского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сельского поселения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b/>
          <w:iCs/>
          <w:lang w:eastAsia="ru-RU"/>
        </w:rPr>
        <w:t xml:space="preserve">      </w:t>
      </w:r>
      <w:r w:rsidRPr="008725EF">
        <w:rPr>
          <w:rFonts w:ascii="Times New Roman" w:eastAsia="Times New Roman" w:hAnsi="Times New Roman" w:cs="Times New Roman"/>
          <w:iCs/>
          <w:lang w:eastAsia="ru-RU"/>
        </w:rPr>
        <w:t>«Об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утверждении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отчета об исполнения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lastRenderedPageBreak/>
        <w:t xml:space="preserve">      бюджета муниципального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образования «</w:t>
      </w:r>
      <w:proofErr w:type="spellStart"/>
      <w:r w:rsidRPr="008725EF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сельское поселение 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Асиновского района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Томской области»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 xml:space="preserve">      за 2023 год»</w:t>
      </w:r>
    </w:p>
    <w:p w:rsidR="008725EF" w:rsidRPr="008725EF" w:rsidRDefault="008725EF" w:rsidP="008725EF">
      <w:pPr>
        <w:keepNext/>
        <w:spacing w:after="0" w:line="240" w:lineRule="auto"/>
        <w:ind w:left="5664" w:firstLine="708"/>
        <w:jc w:val="right"/>
        <w:outlineLvl w:val="0"/>
        <w:rPr>
          <w:rFonts w:ascii="Times New Roman" w:eastAsia="Times New Roman" w:hAnsi="Times New Roman" w:cs="Times New Roman"/>
          <w:bCs/>
          <w:lang w:eastAsia="x-none"/>
        </w:rPr>
      </w:pPr>
      <w:r w:rsidRPr="008725EF">
        <w:rPr>
          <w:rFonts w:ascii="Times New Roman" w:eastAsia="Times New Roman" w:hAnsi="Times New Roman" w:cs="Times New Roman"/>
          <w:bCs/>
          <w:lang w:eastAsia="x-none"/>
        </w:rPr>
        <w:t xml:space="preserve">      </w:t>
      </w:r>
      <w:r w:rsidRPr="008725EF">
        <w:rPr>
          <w:rFonts w:ascii="Times New Roman" w:eastAsia="Times New Roman" w:hAnsi="Times New Roman" w:cs="Times New Roman"/>
          <w:bCs/>
          <w:lang w:val="x-none" w:eastAsia="x-none"/>
        </w:rPr>
        <w:t>от ___________ №____</w:t>
      </w:r>
    </w:p>
    <w:p w:rsidR="008725EF" w:rsidRPr="008725EF" w:rsidRDefault="008725EF" w:rsidP="00872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725EF" w:rsidRPr="008725EF" w:rsidRDefault="008725EF" w:rsidP="008725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x-none"/>
        </w:rPr>
      </w:pPr>
      <w:r w:rsidRPr="008725EF">
        <w:rPr>
          <w:rFonts w:ascii="Times New Roman" w:eastAsia="Times New Roman" w:hAnsi="Times New Roman" w:cs="Times New Roman"/>
          <w:b/>
          <w:bCs/>
          <w:lang w:val="x-none" w:eastAsia="x-none"/>
        </w:rPr>
        <w:t xml:space="preserve">Исполнение расходов  бюджета муниципального образования </w:t>
      </w:r>
      <w:proofErr w:type="spellStart"/>
      <w:r w:rsidRPr="008725EF">
        <w:rPr>
          <w:rFonts w:ascii="Times New Roman" w:eastAsia="Times New Roman" w:hAnsi="Times New Roman" w:cs="Times New Roman"/>
          <w:b/>
          <w:bCs/>
          <w:lang w:val="x-none" w:eastAsia="x-none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b/>
          <w:bCs/>
          <w:lang w:val="x-none" w:eastAsia="x-none"/>
        </w:rPr>
        <w:t xml:space="preserve"> сельское поселение </w:t>
      </w:r>
      <w:r w:rsidRPr="008725EF">
        <w:rPr>
          <w:rFonts w:ascii="Times New Roman" w:eastAsia="Times New Roman" w:hAnsi="Times New Roman" w:cs="Times New Roman"/>
          <w:b/>
          <w:lang w:val="x-none" w:eastAsia="x-none"/>
        </w:rPr>
        <w:t>Асиновского района Томской области</w:t>
      </w:r>
      <w:r w:rsidRPr="008725EF">
        <w:rPr>
          <w:rFonts w:ascii="Times New Roman" w:eastAsia="Times New Roman" w:hAnsi="Times New Roman" w:cs="Times New Roman"/>
          <w:b/>
          <w:bCs/>
          <w:lang w:val="x-none" w:eastAsia="x-none"/>
        </w:rPr>
        <w:t xml:space="preserve"> по разделам и подразделам классификации расходов бюджета</w:t>
      </w:r>
    </w:p>
    <w:tbl>
      <w:tblPr>
        <w:tblW w:w="10625" w:type="dxa"/>
        <w:tblInd w:w="-318" w:type="dxa"/>
        <w:tblLook w:val="04A0" w:firstRow="1" w:lastRow="0" w:firstColumn="1" w:lastColumn="0" w:noHBand="0" w:noVBand="1"/>
      </w:tblPr>
      <w:tblGrid>
        <w:gridCol w:w="3970"/>
        <w:gridCol w:w="1394"/>
        <w:gridCol w:w="1843"/>
        <w:gridCol w:w="2008"/>
        <w:gridCol w:w="1410"/>
      </w:tblGrid>
      <w:tr w:rsidR="008725EF" w:rsidRPr="008725EF" w:rsidTr="0040488B">
        <w:trPr>
          <w:trHeight w:val="332"/>
        </w:trPr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КФСР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20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%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бюджета - всего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*** 960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21 408 167,10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20 397 476,91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ОБЩЕГОСУДАРСТВЕННЫЕ ВОПРОСЫ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0100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7 087 102,48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7 087 102,48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0102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900 400,61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900 400,61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9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0103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8725EF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725EF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13 800,00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9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100Функционирование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0104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5 553 376,39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5 553 376,39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0113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619 525,48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619 525,48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НАЦИОНАЛЬНАЯ ОБОРОНА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0200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363 300,00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363 300,00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0203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363 300,00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363 300,00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0300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253 400,00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253 400,00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0310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204 000,00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204 000,00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0314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49 400,00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49 400,00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30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НАЦИОНАЛЬНАЯ ЭКОНОМИКА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0400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4 347 578,46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4 144 686,87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95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0409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4 317 578,46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4 114 686,85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0412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30 000,00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30 000,00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  <w:t>ЖИЛИЩНО-КОММУНАЛЬНОЕ ХОЗЯЙСТВО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  <w:t>0500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6 281 649,08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5 818 956,12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93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Жилищное хозяйство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0501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576 377,67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226 009,97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Коммунальное хозяйство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0502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4 523 480,57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4 423 480,57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Благоустройство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0503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1 109 050,62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1 096 725,36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  <w:t>КУЛЬТУРА И КИНЕМАТОГРАФИЯ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  <w:t>0800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140 000,00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i/>
                <w:color w:val="365F91"/>
                <w:lang w:eastAsia="ru-RU"/>
              </w:rPr>
              <w:t>140 000,00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0801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140 000,00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140 000,00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  <w:t>СОЦИАЛЬНАЯ ПОЛИТИКА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  <w:t>1000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1 959 802,94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802 108,18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Охрана семьи и детства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1004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1 959 802,94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802 108,18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  <w:t>ФИЗИЧЕСКАЯ КУЛЬТУРА И СПОРТ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color w:val="365F91"/>
                <w:lang w:eastAsia="ru-RU"/>
              </w:rPr>
              <w:t>1100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50 000,00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i/>
                <w:color w:val="365F91"/>
                <w:lang w:eastAsia="ru-RU"/>
              </w:rPr>
              <w:t>100</w:t>
            </w:r>
          </w:p>
        </w:tc>
      </w:tr>
      <w:tr w:rsidR="008725EF" w:rsidRPr="008725EF" w:rsidTr="0040488B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Cs/>
                <w:lang w:eastAsia="ru-RU"/>
              </w:rPr>
              <w:t>1101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</w:tbl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Приложение 5 к решению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Совета Новокусковского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сельского поселения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«</w:t>
      </w:r>
      <w:r w:rsidRPr="008725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</w:t>
      </w: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отчета об исполнения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бюджета муниципального 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образования «</w:t>
      </w:r>
      <w:proofErr w:type="spellStart"/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сельское поселение 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Асиновского района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Томской области»</w:t>
      </w:r>
    </w:p>
    <w:p w:rsidR="008725EF" w:rsidRPr="008725EF" w:rsidRDefault="008725EF" w:rsidP="008725EF">
      <w:pPr>
        <w:spacing w:after="0" w:line="240" w:lineRule="auto"/>
        <w:ind w:left="6804" w:hanging="43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за 2023 год»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725EF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от ___________ №____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725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25EF">
        <w:rPr>
          <w:rFonts w:ascii="Times New Roman" w:eastAsia="Times New Roman" w:hAnsi="Times New Roman" w:cs="Times New Roman"/>
          <w:b/>
          <w:lang w:eastAsia="ru-RU"/>
        </w:rPr>
        <w:t xml:space="preserve">Исполнение источников финансирования дефицита бюджета муниципального образования </w:t>
      </w:r>
      <w:proofErr w:type="spellStart"/>
      <w:r w:rsidRPr="008725EF">
        <w:rPr>
          <w:rFonts w:ascii="Times New Roman" w:eastAsia="Times New Roman" w:hAnsi="Times New Roman" w:cs="Times New Roman"/>
          <w:b/>
          <w:lang w:eastAsia="ru-RU"/>
        </w:rPr>
        <w:t>Новокусковское</w:t>
      </w:r>
      <w:proofErr w:type="spellEnd"/>
      <w:r w:rsidRPr="008725EF">
        <w:rPr>
          <w:rFonts w:ascii="Times New Roman" w:eastAsia="Times New Roman" w:hAnsi="Times New Roman" w:cs="Times New Roman"/>
          <w:b/>
          <w:lang w:eastAsia="ru-RU"/>
        </w:rPr>
        <w:t xml:space="preserve"> сельское поселение Асиновского района Томской области</w:t>
      </w:r>
    </w:p>
    <w:p w:rsidR="008725EF" w:rsidRPr="008725EF" w:rsidRDefault="008725EF" w:rsidP="008725E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725EF">
        <w:rPr>
          <w:rFonts w:ascii="Times New Roman" w:eastAsia="Times New Roman" w:hAnsi="Times New Roman" w:cs="Times New Roman"/>
          <w:b/>
          <w:lang w:eastAsia="ru-RU"/>
        </w:rPr>
        <w:t>по кодам источников финансирования дефицита бюджета</w:t>
      </w:r>
      <w:r w:rsidRPr="008725E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lang w:eastAsia="ru-RU"/>
        </w:rPr>
        <w:t>руб</w:t>
      </w:r>
      <w:r w:rsidRPr="008725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745"/>
        <w:gridCol w:w="2076"/>
        <w:gridCol w:w="2076"/>
      </w:tblGrid>
      <w:tr w:rsidR="008725EF" w:rsidRPr="008725EF" w:rsidTr="0040488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Код источника</w:t>
            </w:r>
          </w:p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Финансирования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План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Исполнение</w:t>
            </w:r>
          </w:p>
        </w:tc>
      </w:tr>
      <w:tr w:rsidR="008725EF" w:rsidRPr="008725EF" w:rsidTr="0040488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5EF" w:rsidRPr="008725EF" w:rsidRDefault="008725EF" w:rsidP="00872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01050000000000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-2 061 149,00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EF" w:rsidRPr="008725EF" w:rsidRDefault="008725EF" w:rsidP="0087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5EF">
              <w:rPr>
                <w:rFonts w:ascii="Times New Roman" w:eastAsia="Times New Roman" w:hAnsi="Times New Roman" w:cs="Times New Roman"/>
                <w:lang w:eastAsia="ru-RU"/>
              </w:rPr>
              <w:t>2 225 643,83</w:t>
            </w:r>
          </w:p>
        </w:tc>
      </w:tr>
    </w:tbl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725EF" w:rsidRPr="008725EF" w:rsidRDefault="008725EF" w:rsidP="008725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25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</w:p>
    <w:p w:rsidR="008725EF" w:rsidRPr="008725EF" w:rsidRDefault="008725EF" w:rsidP="008725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B43E0" w:rsidRPr="00460E3E" w:rsidRDefault="00FB43E0" w:rsidP="0046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43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  <w:bookmarkEnd w:id="0"/>
    </w:p>
    <w:sectPr w:rsidR="00FB43E0" w:rsidRPr="00460E3E" w:rsidSect="00DB061F">
      <w:footerReference w:type="default" r:id="rId10"/>
      <w:pgSz w:w="11906" w:h="16838"/>
      <w:pgMar w:top="680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691" w:rsidRDefault="00A16691" w:rsidP="00DB061F">
      <w:pPr>
        <w:spacing w:after="0" w:line="240" w:lineRule="auto"/>
      </w:pPr>
      <w:r>
        <w:separator/>
      </w:r>
    </w:p>
  </w:endnote>
  <w:endnote w:type="continuationSeparator" w:id="0">
    <w:p w:rsidR="00A16691" w:rsidRDefault="00A16691" w:rsidP="00DB0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0801896"/>
      <w:docPartObj>
        <w:docPartGallery w:val="Page Numbers (Bottom of Page)"/>
        <w:docPartUnique/>
      </w:docPartObj>
    </w:sdtPr>
    <w:sdtContent>
      <w:p w:rsidR="00DB061F" w:rsidRDefault="00DB061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DB061F" w:rsidRDefault="00DB061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691" w:rsidRDefault="00A16691" w:rsidP="00DB061F">
      <w:pPr>
        <w:spacing w:after="0" w:line="240" w:lineRule="auto"/>
      </w:pPr>
      <w:r>
        <w:separator/>
      </w:r>
    </w:p>
  </w:footnote>
  <w:footnote w:type="continuationSeparator" w:id="0">
    <w:p w:rsidR="00A16691" w:rsidRDefault="00A16691" w:rsidP="00DB0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273"/>
    <w:rsid w:val="0008666B"/>
    <w:rsid w:val="00166AD8"/>
    <w:rsid w:val="00172B3C"/>
    <w:rsid w:val="003363BE"/>
    <w:rsid w:val="00385EB3"/>
    <w:rsid w:val="003F38A5"/>
    <w:rsid w:val="0040488B"/>
    <w:rsid w:val="00460E3E"/>
    <w:rsid w:val="004E749B"/>
    <w:rsid w:val="00556EB8"/>
    <w:rsid w:val="005E741D"/>
    <w:rsid w:val="006A2F7B"/>
    <w:rsid w:val="007F7273"/>
    <w:rsid w:val="007F7EE4"/>
    <w:rsid w:val="0082069D"/>
    <w:rsid w:val="008725EF"/>
    <w:rsid w:val="00A16691"/>
    <w:rsid w:val="00C02E38"/>
    <w:rsid w:val="00C327BE"/>
    <w:rsid w:val="00CF11DF"/>
    <w:rsid w:val="00D417BE"/>
    <w:rsid w:val="00DB061F"/>
    <w:rsid w:val="00E33CA2"/>
    <w:rsid w:val="00FB2E22"/>
    <w:rsid w:val="00FB43E0"/>
    <w:rsid w:val="00FF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17B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7BE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417BE"/>
  </w:style>
  <w:style w:type="paragraph" w:styleId="a3">
    <w:name w:val="Title"/>
    <w:basedOn w:val="a"/>
    <w:link w:val="12"/>
    <w:uiPriority w:val="10"/>
    <w:qFormat/>
    <w:rsid w:val="00D417B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2">
    <w:name w:val="Название Знак1"/>
    <w:basedOn w:val="a0"/>
    <w:link w:val="a3"/>
    <w:uiPriority w:val="10"/>
    <w:rsid w:val="00D417BE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4">
    <w:name w:val="Balloon Text"/>
    <w:basedOn w:val="a"/>
    <w:link w:val="a5"/>
    <w:semiHidden/>
    <w:rsid w:val="00D417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D417B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D41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nhideWhenUsed/>
    <w:rsid w:val="00D417BE"/>
    <w:rPr>
      <w:color w:val="0000FF"/>
      <w:u w:val="single"/>
    </w:rPr>
  </w:style>
  <w:style w:type="character" w:styleId="a8">
    <w:name w:val="FollowedHyperlink"/>
    <w:uiPriority w:val="99"/>
    <w:unhideWhenUsed/>
    <w:rsid w:val="00D417BE"/>
    <w:rPr>
      <w:color w:val="800080"/>
      <w:u w:val="single"/>
    </w:rPr>
  </w:style>
  <w:style w:type="paragraph" w:customStyle="1" w:styleId="xl65">
    <w:name w:val="xl65"/>
    <w:basedOn w:val="a"/>
    <w:rsid w:val="00D417B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D417BE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D417B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D417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D417B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D417B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D417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417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D417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D417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417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D417B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D417B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D417BE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D417B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D417B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D417B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D417B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D417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D417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D417BE"/>
  </w:style>
  <w:style w:type="paragraph" w:customStyle="1" w:styleId="CharCharCharChar">
    <w:name w:val="Char Char Char Char"/>
    <w:basedOn w:val="a"/>
    <w:next w:val="a"/>
    <w:semiHidden/>
    <w:rsid w:val="00D417BE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d">
    <w:name w:val="annotation reference"/>
    <w:basedOn w:val="a0"/>
    <w:uiPriority w:val="99"/>
    <w:unhideWhenUsed/>
    <w:rsid w:val="00D417BE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D417BE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D417BE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unhideWhenUsed/>
    <w:rsid w:val="00D417B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rsid w:val="00D417BE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D417BE"/>
  </w:style>
  <w:style w:type="table" w:customStyle="1" w:styleId="13">
    <w:name w:val="Сетка таблицы1"/>
    <w:basedOn w:val="a1"/>
    <w:next w:val="a6"/>
    <w:rsid w:val="00D41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rsid w:val="00D417B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Знак"/>
    <w:basedOn w:val="a0"/>
    <w:link w:val="af2"/>
    <w:rsid w:val="00D417BE"/>
    <w:rPr>
      <w:rFonts w:ascii="Times New Roman" w:eastAsia="Times New Roman" w:hAnsi="Times New Roman" w:cs="Times New Roman"/>
      <w:sz w:val="24"/>
      <w:szCs w:val="20"/>
    </w:rPr>
  </w:style>
  <w:style w:type="character" w:customStyle="1" w:styleId="doccaption">
    <w:name w:val="doccaption"/>
    <w:basedOn w:val="a0"/>
    <w:rsid w:val="00D417BE"/>
  </w:style>
  <w:style w:type="character" w:customStyle="1" w:styleId="apple-converted-space">
    <w:name w:val="apple-converted-space"/>
    <w:basedOn w:val="a0"/>
    <w:rsid w:val="00D417BE"/>
  </w:style>
  <w:style w:type="paragraph" w:styleId="af4">
    <w:name w:val="List Paragraph"/>
    <w:basedOn w:val="a"/>
    <w:uiPriority w:val="34"/>
    <w:qFormat/>
    <w:rsid w:val="00D417BE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af5">
    <w:name w:val="caption"/>
    <w:basedOn w:val="a"/>
    <w:qFormat/>
    <w:rsid w:val="00D417B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Body Text Indent"/>
    <w:basedOn w:val="a"/>
    <w:link w:val="af7"/>
    <w:rsid w:val="00D417BE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7">
    <w:name w:val="Основной текст с отступом Знак"/>
    <w:basedOn w:val="a0"/>
    <w:link w:val="af6"/>
    <w:rsid w:val="00D417BE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D417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8">
    <w:name w:val="No Spacing"/>
    <w:link w:val="af9"/>
    <w:uiPriority w:val="1"/>
    <w:qFormat/>
    <w:rsid w:val="00D41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FB4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rsid w:val="006A2F7B"/>
  </w:style>
  <w:style w:type="table" w:customStyle="1" w:styleId="20">
    <w:name w:val="Сетка таблицы2"/>
    <w:basedOn w:val="a1"/>
    <w:next w:val="a6"/>
    <w:rsid w:val="006A2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6A2F7B"/>
  </w:style>
  <w:style w:type="numbering" w:customStyle="1" w:styleId="21">
    <w:name w:val="Нет списка21"/>
    <w:next w:val="a2"/>
    <w:semiHidden/>
    <w:rsid w:val="006A2F7B"/>
  </w:style>
  <w:style w:type="table" w:customStyle="1" w:styleId="111">
    <w:name w:val="Сетка таблицы11"/>
    <w:basedOn w:val="a1"/>
    <w:next w:val="a6"/>
    <w:rsid w:val="006A2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8725EF"/>
  </w:style>
  <w:style w:type="paragraph" w:customStyle="1" w:styleId="afa">
    <w:basedOn w:val="a"/>
    <w:next w:val="a3"/>
    <w:link w:val="afb"/>
    <w:qFormat/>
    <w:rsid w:val="008725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b">
    <w:name w:val="Название Знак"/>
    <w:link w:val="afa"/>
    <w:rsid w:val="008725EF"/>
    <w:rPr>
      <w:b/>
      <w:bCs/>
      <w:sz w:val="28"/>
      <w:szCs w:val="24"/>
    </w:rPr>
  </w:style>
  <w:style w:type="numbering" w:customStyle="1" w:styleId="130">
    <w:name w:val="Нет списка13"/>
    <w:next w:val="a2"/>
    <w:semiHidden/>
    <w:rsid w:val="008725EF"/>
  </w:style>
  <w:style w:type="numbering" w:customStyle="1" w:styleId="22">
    <w:name w:val="Нет списка22"/>
    <w:next w:val="a2"/>
    <w:semiHidden/>
    <w:rsid w:val="00872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17B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7BE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417BE"/>
  </w:style>
  <w:style w:type="paragraph" w:styleId="a3">
    <w:name w:val="Title"/>
    <w:basedOn w:val="a"/>
    <w:link w:val="12"/>
    <w:uiPriority w:val="10"/>
    <w:qFormat/>
    <w:rsid w:val="00D417B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2">
    <w:name w:val="Название Знак1"/>
    <w:basedOn w:val="a0"/>
    <w:link w:val="a3"/>
    <w:uiPriority w:val="10"/>
    <w:rsid w:val="00D417BE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4">
    <w:name w:val="Balloon Text"/>
    <w:basedOn w:val="a"/>
    <w:link w:val="a5"/>
    <w:semiHidden/>
    <w:rsid w:val="00D417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D417B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D41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nhideWhenUsed/>
    <w:rsid w:val="00D417BE"/>
    <w:rPr>
      <w:color w:val="0000FF"/>
      <w:u w:val="single"/>
    </w:rPr>
  </w:style>
  <w:style w:type="character" w:styleId="a8">
    <w:name w:val="FollowedHyperlink"/>
    <w:uiPriority w:val="99"/>
    <w:unhideWhenUsed/>
    <w:rsid w:val="00D417BE"/>
    <w:rPr>
      <w:color w:val="800080"/>
      <w:u w:val="single"/>
    </w:rPr>
  </w:style>
  <w:style w:type="paragraph" w:customStyle="1" w:styleId="xl65">
    <w:name w:val="xl65"/>
    <w:basedOn w:val="a"/>
    <w:rsid w:val="00D417B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D417BE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D417B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D417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D417B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D417B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D417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417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D417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D417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417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D417B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D417B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D417BE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D417B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D417B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D417B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D417B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D417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D417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D417BE"/>
  </w:style>
  <w:style w:type="paragraph" w:customStyle="1" w:styleId="CharCharCharChar">
    <w:name w:val="Char Char Char Char"/>
    <w:basedOn w:val="a"/>
    <w:next w:val="a"/>
    <w:semiHidden/>
    <w:rsid w:val="00D417BE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d">
    <w:name w:val="annotation reference"/>
    <w:basedOn w:val="a0"/>
    <w:uiPriority w:val="99"/>
    <w:unhideWhenUsed/>
    <w:rsid w:val="00D417BE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D417BE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D417BE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unhideWhenUsed/>
    <w:rsid w:val="00D417B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rsid w:val="00D417BE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D417BE"/>
  </w:style>
  <w:style w:type="table" w:customStyle="1" w:styleId="13">
    <w:name w:val="Сетка таблицы1"/>
    <w:basedOn w:val="a1"/>
    <w:next w:val="a6"/>
    <w:rsid w:val="00D41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rsid w:val="00D417B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Знак"/>
    <w:basedOn w:val="a0"/>
    <w:link w:val="af2"/>
    <w:rsid w:val="00D417BE"/>
    <w:rPr>
      <w:rFonts w:ascii="Times New Roman" w:eastAsia="Times New Roman" w:hAnsi="Times New Roman" w:cs="Times New Roman"/>
      <w:sz w:val="24"/>
      <w:szCs w:val="20"/>
    </w:rPr>
  </w:style>
  <w:style w:type="character" w:customStyle="1" w:styleId="doccaption">
    <w:name w:val="doccaption"/>
    <w:basedOn w:val="a0"/>
    <w:rsid w:val="00D417BE"/>
  </w:style>
  <w:style w:type="character" w:customStyle="1" w:styleId="apple-converted-space">
    <w:name w:val="apple-converted-space"/>
    <w:basedOn w:val="a0"/>
    <w:rsid w:val="00D417BE"/>
  </w:style>
  <w:style w:type="paragraph" w:styleId="af4">
    <w:name w:val="List Paragraph"/>
    <w:basedOn w:val="a"/>
    <w:uiPriority w:val="34"/>
    <w:qFormat/>
    <w:rsid w:val="00D417BE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af5">
    <w:name w:val="caption"/>
    <w:basedOn w:val="a"/>
    <w:qFormat/>
    <w:rsid w:val="00D417B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Body Text Indent"/>
    <w:basedOn w:val="a"/>
    <w:link w:val="af7"/>
    <w:rsid w:val="00D417BE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7">
    <w:name w:val="Основной текст с отступом Знак"/>
    <w:basedOn w:val="a0"/>
    <w:link w:val="af6"/>
    <w:rsid w:val="00D417BE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D417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8">
    <w:name w:val="No Spacing"/>
    <w:link w:val="af9"/>
    <w:uiPriority w:val="1"/>
    <w:qFormat/>
    <w:rsid w:val="00D41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FB4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rsid w:val="006A2F7B"/>
  </w:style>
  <w:style w:type="table" w:customStyle="1" w:styleId="20">
    <w:name w:val="Сетка таблицы2"/>
    <w:basedOn w:val="a1"/>
    <w:next w:val="a6"/>
    <w:rsid w:val="006A2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6A2F7B"/>
  </w:style>
  <w:style w:type="numbering" w:customStyle="1" w:styleId="21">
    <w:name w:val="Нет списка21"/>
    <w:next w:val="a2"/>
    <w:semiHidden/>
    <w:rsid w:val="006A2F7B"/>
  </w:style>
  <w:style w:type="table" w:customStyle="1" w:styleId="111">
    <w:name w:val="Сетка таблицы11"/>
    <w:basedOn w:val="a1"/>
    <w:next w:val="a6"/>
    <w:rsid w:val="006A2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8725EF"/>
  </w:style>
  <w:style w:type="paragraph" w:customStyle="1" w:styleId="afa">
    <w:basedOn w:val="a"/>
    <w:next w:val="a3"/>
    <w:link w:val="afb"/>
    <w:qFormat/>
    <w:rsid w:val="008725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b">
    <w:name w:val="Название Знак"/>
    <w:link w:val="afa"/>
    <w:rsid w:val="008725EF"/>
    <w:rPr>
      <w:b/>
      <w:bCs/>
      <w:sz w:val="28"/>
      <w:szCs w:val="24"/>
    </w:rPr>
  </w:style>
  <w:style w:type="numbering" w:customStyle="1" w:styleId="130">
    <w:name w:val="Нет списка13"/>
    <w:next w:val="a2"/>
    <w:semiHidden/>
    <w:rsid w:val="008725EF"/>
  </w:style>
  <w:style w:type="numbering" w:customStyle="1" w:styleId="22">
    <w:name w:val="Нет списка22"/>
    <w:next w:val="a2"/>
    <w:semiHidden/>
    <w:rsid w:val="00872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15</Pages>
  <Words>5474</Words>
  <Characters>31204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2024-04-08T04:52:00Z</cp:lastPrinted>
  <dcterms:created xsi:type="dcterms:W3CDTF">2021-03-19T05:57:00Z</dcterms:created>
  <dcterms:modified xsi:type="dcterms:W3CDTF">2024-04-30T05:58:00Z</dcterms:modified>
</cp:coreProperties>
</file>