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675DE3" w:rsidP="00A24FC8">
      <w:pPr>
        <w:jc w:val="both"/>
      </w:pPr>
      <w:r>
        <w:t>03.07</w:t>
      </w:r>
      <w:r w:rsidR="008B687B">
        <w:t>.2017</w:t>
      </w:r>
      <w:bookmarkStart w:id="0" w:name="_GoBack"/>
      <w:bookmarkEnd w:id="0"/>
      <w:r w:rsidR="00A24FC8" w:rsidRPr="00E26944">
        <w:t xml:space="preserve">   </w:t>
      </w:r>
      <w:r w:rsidR="00374CC3">
        <w:t xml:space="preserve">                                                                                                                               </w:t>
      </w:r>
      <w:r w:rsidR="00A24FC8" w:rsidRPr="00E26944">
        <w:t>№</w:t>
      </w:r>
      <w:r w:rsidR="008B687B">
        <w:t xml:space="preserve"> 1</w:t>
      </w:r>
      <w:r>
        <w:t>22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.Ново-Кусково</w:t>
      </w:r>
    </w:p>
    <w:p w:rsidR="00A24FC8" w:rsidRPr="003A6E2A" w:rsidRDefault="00A24FC8" w:rsidP="00A24FC8">
      <w:pPr>
        <w:jc w:val="both"/>
      </w:pPr>
    </w:p>
    <w:p w:rsidR="00675DE3" w:rsidRDefault="00474FA1" w:rsidP="00A60168">
      <w:pPr>
        <w:widowControl w:val="0"/>
        <w:shd w:val="clear" w:color="auto" w:fill="FFFFFF"/>
        <w:suppressAutoHyphens/>
        <w:autoSpaceDE w:val="0"/>
        <w:autoSpaceDN w:val="0"/>
        <w:adjustRightInd w:val="0"/>
        <w:jc w:val="center"/>
        <w:rPr>
          <w:b/>
        </w:rPr>
      </w:pPr>
      <w:r w:rsidRPr="00AA4F2C">
        <w:rPr>
          <w:b/>
        </w:rPr>
        <w:t>О</w:t>
      </w:r>
      <w:r w:rsidR="00675DE3">
        <w:rPr>
          <w:b/>
        </w:rPr>
        <w:t xml:space="preserve"> создании общественной комиссии по рассмотрению предложений граждан, </w:t>
      </w:r>
    </w:p>
    <w:p w:rsidR="00A60168" w:rsidRDefault="00675DE3" w:rsidP="00A60168">
      <w:pPr>
        <w:widowControl w:val="0"/>
        <w:shd w:val="clear" w:color="auto" w:fill="FFFFFF"/>
        <w:suppressAutoHyphens/>
        <w:autoSpaceDE w:val="0"/>
        <w:autoSpaceDN w:val="0"/>
        <w:adjustRightInd w:val="0"/>
        <w:jc w:val="center"/>
        <w:rPr>
          <w:b/>
          <w:bCs/>
        </w:rPr>
      </w:pPr>
      <w:r>
        <w:rPr>
          <w:b/>
        </w:rPr>
        <w:t>организаций для включения в программу по благоустройству</w:t>
      </w:r>
    </w:p>
    <w:p w:rsidR="00AA4F2C" w:rsidRPr="00AA4F2C" w:rsidRDefault="00AA4F2C" w:rsidP="00AA4F2C">
      <w:pPr>
        <w:pStyle w:val="17"/>
        <w:shd w:val="clear" w:color="auto" w:fill="auto"/>
        <w:spacing w:before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01E3" w:rsidRDefault="008501E3" w:rsidP="00A24FC8">
      <w:pPr>
        <w:jc w:val="center"/>
      </w:pPr>
    </w:p>
    <w:p w:rsidR="003A3629" w:rsidRPr="003A3629" w:rsidRDefault="003A3629" w:rsidP="00596CD0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3A3629">
        <w:rPr>
          <w:color w:val="000000"/>
        </w:rPr>
        <w:t xml:space="preserve">Руководствуясь </w:t>
      </w:r>
      <w:r w:rsidR="00675DE3">
        <w:rPr>
          <w:color w:val="000000"/>
        </w:rPr>
        <w:t>Ф</w:t>
      </w:r>
      <w:r w:rsidRPr="003A3629">
        <w:rPr>
          <w:color w:val="000000"/>
        </w:rPr>
        <w:t>едеральным закон</w:t>
      </w:r>
      <w:r w:rsidR="00675DE3">
        <w:rPr>
          <w:color w:val="000000"/>
        </w:rPr>
        <w:t>ом</w:t>
      </w:r>
      <w:r w:rsidRPr="003A3629">
        <w:rPr>
          <w:color w:val="000000"/>
        </w:rPr>
        <w:t xml:space="preserve"> от 6 октября 2003 года № 131-ФЗ «Об общих принципах организации местного самоуправления в Российской Федерации», </w:t>
      </w:r>
      <w:r w:rsidR="00675DE3">
        <w:rPr>
          <w:color w:val="000000"/>
        </w:rPr>
        <w:t>постановлением Администрации Новокусковского сельского поселения от 23.05.2017 № 101 «</w:t>
      </w:r>
      <w:r w:rsidR="00675DE3" w:rsidRPr="00675DE3">
        <w:rPr>
          <w:color w:val="000000"/>
        </w:rPr>
        <w:t>О некоторых вопросах организации разработки и принятия муниципальной программы по благоустройству с. Ново-Кусково на 2018-2021 годы в рамках реализации приоритетного проекта «Формирования комфортной городской среды»</w:t>
      </w:r>
      <w:r w:rsidR="00675DE3">
        <w:rPr>
          <w:color w:val="000000"/>
        </w:rPr>
        <w:t>, с целью</w:t>
      </w:r>
      <w:r w:rsidR="00596CD0" w:rsidRPr="00596CD0">
        <w:rPr>
          <w:color w:val="000000"/>
        </w:rPr>
        <w:t xml:space="preserve">обобщения и оценки предложений </w:t>
      </w:r>
      <w:r w:rsidR="00596CD0">
        <w:rPr>
          <w:color w:val="000000"/>
        </w:rPr>
        <w:t xml:space="preserve">граждан, организаций, </w:t>
      </w:r>
      <w:r w:rsidR="00596CD0" w:rsidRPr="00596CD0">
        <w:rPr>
          <w:color w:val="000000"/>
        </w:rPr>
        <w:t xml:space="preserve">заинтересованных лиц </w:t>
      </w:r>
      <w:r w:rsidR="00596CD0">
        <w:rPr>
          <w:color w:val="000000"/>
        </w:rPr>
        <w:t>для включения</w:t>
      </w:r>
      <w:r w:rsidR="00596CD0" w:rsidRPr="00596CD0">
        <w:rPr>
          <w:color w:val="000000"/>
        </w:rPr>
        <w:t xml:space="preserve"> в программу по благоустройству с. Ново-Кусково на 2018-2021 годы в рамках реализации приоритетного проекта «Формирования комфортной городской среды»</w:t>
      </w:r>
    </w:p>
    <w:p w:rsidR="00A60168" w:rsidRDefault="00A60168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</w:p>
    <w:p w:rsid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A60168" w:rsidRPr="00A24FC8" w:rsidRDefault="00A6016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6CD0" w:rsidRDefault="00742ACF" w:rsidP="00596CD0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 w:rsidR="00596CD0">
        <w:t xml:space="preserve">Создать общественную комиссию </w:t>
      </w:r>
      <w:r w:rsidR="00596CD0" w:rsidRPr="00596CD0">
        <w:t>по рассмотрению предложений граждан, организаций для включения в программу по благоустройству</w:t>
      </w:r>
      <w:r w:rsidR="00596CD0">
        <w:t xml:space="preserve"> (далее – комиссия) в следующем составе:</w:t>
      </w:r>
    </w:p>
    <w:p w:rsidR="00596CD0" w:rsidRDefault="00596CD0" w:rsidP="00596CD0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Карпенко А.В. – председатель комиссии, глава сельского поселения,</w:t>
      </w:r>
    </w:p>
    <w:p w:rsidR="00596CD0" w:rsidRDefault="00596CD0" w:rsidP="00596CD0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члены комиссии:</w:t>
      </w:r>
    </w:p>
    <w:p w:rsidR="00596CD0" w:rsidRDefault="00596CD0" w:rsidP="00596CD0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Богданова Е.С. – специалист 2 категории по благоустройству и градостроительству,</w:t>
      </w:r>
    </w:p>
    <w:p w:rsidR="00596CD0" w:rsidRDefault="00596CD0" w:rsidP="00596CD0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Галанов И.В. – директор МУП «Новокусковские коммунальные системы»,</w:t>
      </w:r>
    </w:p>
    <w:p w:rsidR="00596CD0" w:rsidRDefault="00596CD0" w:rsidP="00596CD0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Дунаев Д.В. – специалист 1 категории по благоустройству, обеспечению жизнедеятельности, транспорту, связи и безопасности,</w:t>
      </w:r>
    </w:p>
    <w:p w:rsidR="00596CD0" w:rsidRDefault="00596CD0" w:rsidP="00596CD0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Епифанова Е.А. – депутат Совета Новокусковского сельского поселения.</w:t>
      </w:r>
    </w:p>
    <w:p w:rsidR="00596CD0" w:rsidRPr="00596CD0" w:rsidRDefault="00596CD0" w:rsidP="00596CD0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 xml:space="preserve">2. Комиссии в своей деятельности руководствоваться </w:t>
      </w:r>
      <w:r w:rsidRPr="00596CD0">
        <w:rPr>
          <w:bCs/>
        </w:rPr>
        <w:t>постановлением Администрации Новокусковского сельского поселения от 23.05.2017 № 101 «О некоторых вопросах организации разработки и принятия муниципальной программы по благоустройству с. Ново-Кусково на 2018-2021 годы в рамках реализации приоритетного проекта «Формирования комфортной городской среды»</w:t>
      </w:r>
      <w:r>
        <w:rPr>
          <w:bCs/>
        </w:rPr>
        <w:t>.</w:t>
      </w:r>
    </w:p>
    <w:p w:rsidR="00C34F34" w:rsidRDefault="00596CD0" w:rsidP="00A60168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  <w:r>
        <w:t>3</w:t>
      </w:r>
      <w:r w:rsidR="00B85B9C" w:rsidRPr="004A4EC2">
        <w:t xml:space="preserve">. </w:t>
      </w:r>
      <w:r w:rsidR="00C34F34">
        <w:t xml:space="preserve">Настоящее постановление подлежит официальному опубликованию </w:t>
      </w:r>
      <w:r w:rsidR="003A3629">
        <w:t>на сайте Новокусковского сельского поселения(</w:t>
      </w:r>
      <w:hyperlink r:id="rId5" w:history="1">
        <w:r w:rsidR="003A3629" w:rsidRPr="004C7047">
          <w:rPr>
            <w:rStyle w:val="a4"/>
          </w:rPr>
          <w:t>www.nkselpasino.ru</w:t>
        </w:r>
      </w:hyperlink>
      <w:r w:rsidR="003A3629">
        <w:t xml:space="preserve">) и обнародованию </w:t>
      </w:r>
      <w:r w:rsidR="00C34F34">
        <w:t xml:space="preserve">в </w:t>
      </w:r>
      <w:r w:rsidR="00C34F34">
        <w:rPr>
          <w:rFonts w:ascii="Times New Roman CYR" w:hAnsi="Times New Roman CYR" w:cs="Times New Roman CYR"/>
          <w:kern w:val="2"/>
        </w:rPr>
        <w:t>«Информационном бюллетене»</w:t>
      </w:r>
      <w:r w:rsidR="003A3629">
        <w:rPr>
          <w:rFonts w:ascii="Times New Roman CYR" w:hAnsi="Times New Roman CYR" w:cs="Times New Roman CYR"/>
          <w:kern w:val="2"/>
        </w:rPr>
        <w:t>.</w:t>
      </w:r>
    </w:p>
    <w:p w:rsidR="00A60168" w:rsidRDefault="00A60168" w:rsidP="00A60168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</w:p>
    <w:p w:rsidR="00A60168" w:rsidRDefault="00A60168" w:rsidP="00A60168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</w:p>
    <w:p w:rsidR="00E93DD5" w:rsidRDefault="00E93DD5" w:rsidP="00AA4F2C">
      <w:pPr>
        <w:pStyle w:val="ConsPlusNormal"/>
        <w:ind w:firstLine="708"/>
        <w:jc w:val="both"/>
      </w:pPr>
    </w:p>
    <w:p w:rsidR="00DA39FA" w:rsidRDefault="008B687B" w:rsidP="004A4EC2">
      <w:pPr>
        <w:tabs>
          <w:tab w:val="left" w:pos="7200"/>
        </w:tabs>
        <w:jc w:val="both"/>
      </w:pPr>
      <w:r>
        <w:t xml:space="preserve">И. о. </w:t>
      </w:r>
      <w:r w:rsidR="00742ACF" w:rsidRPr="004A4EC2">
        <w:t>Глав</w:t>
      </w:r>
      <w:r>
        <w:t>ы</w:t>
      </w:r>
      <w:r w:rsidR="00DA39FA">
        <w:t>сельского поселения</w:t>
      </w:r>
    </w:p>
    <w:p w:rsidR="00742ACF" w:rsidRPr="004A4EC2" w:rsidRDefault="008B687B" w:rsidP="004A4EC2">
      <w:pPr>
        <w:tabs>
          <w:tab w:val="left" w:pos="7200"/>
        </w:tabs>
        <w:jc w:val="both"/>
      </w:pPr>
      <w:r>
        <w:t>(Главы</w:t>
      </w:r>
      <w:r w:rsidR="00742ACF" w:rsidRPr="004A4EC2">
        <w:t>администрации</w:t>
      </w:r>
      <w:r w:rsidR="00DA39FA">
        <w:t>)                          А.В.</w:t>
      </w:r>
      <w:r>
        <w:t>Репина</w:t>
      </w: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A60168" w:rsidRDefault="00A60168" w:rsidP="00F63987">
      <w:pPr>
        <w:jc w:val="center"/>
        <w:rPr>
          <w:b/>
        </w:rPr>
      </w:pPr>
    </w:p>
    <w:p w:rsidR="00997F28" w:rsidRPr="004A4EC2" w:rsidRDefault="00997F28" w:rsidP="004A4EC2"/>
    <w:sectPr w:rsidR="00997F28" w:rsidRPr="004A4EC2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7235"/>
    <w:rsid w:val="000D157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2CC8"/>
    <w:rsid w:val="001550CA"/>
    <w:rsid w:val="00157280"/>
    <w:rsid w:val="00157DED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70BE"/>
    <w:rsid w:val="001C3036"/>
    <w:rsid w:val="001C5135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7E77"/>
    <w:rsid w:val="00200E3A"/>
    <w:rsid w:val="00205853"/>
    <w:rsid w:val="002109C6"/>
    <w:rsid w:val="00214017"/>
    <w:rsid w:val="00216B90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67FB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2F5D78"/>
    <w:rsid w:val="00305197"/>
    <w:rsid w:val="0030569B"/>
    <w:rsid w:val="0031530D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54FDC"/>
    <w:rsid w:val="003577F9"/>
    <w:rsid w:val="0036254B"/>
    <w:rsid w:val="003639A7"/>
    <w:rsid w:val="003660AA"/>
    <w:rsid w:val="003745B5"/>
    <w:rsid w:val="00374CC3"/>
    <w:rsid w:val="00377278"/>
    <w:rsid w:val="00386F3C"/>
    <w:rsid w:val="0039107D"/>
    <w:rsid w:val="00392784"/>
    <w:rsid w:val="00393038"/>
    <w:rsid w:val="00394568"/>
    <w:rsid w:val="0039590F"/>
    <w:rsid w:val="003A0DC5"/>
    <w:rsid w:val="003A21D7"/>
    <w:rsid w:val="003A2611"/>
    <w:rsid w:val="003A3629"/>
    <w:rsid w:val="003B08A8"/>
    <w:rsid w:val="003B121D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4E7"/>
    <w:rsid w:val="003E3E3C"/>
    <w:rsid w:val="003F135B"/>
    <w:rsid w:val="003F1AFD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4FA1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0F13"/>
    <w:rsid w:val="005458D1"/>
    <w:rsid w:val="005466F2"/>
    <w:rsid w:val="00553BD3"/>
    <w:rsid w:val="005558E8"/>
    <w:rsid w:val="005558F2"/>
    <w:rsid w:val="00555F89"/>
    <w:rsid w:val="00556277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96CD0"/>
    <w:rsid w:val="005A07F8"/>
    <w:rsid w:val="005A2353"/>
    <w:rsid w:val="005B16DB"/>
    <w:rsid w:val="005B1ADA"/>
    <w:rsid w:val="005B453C"/>
    <w:rsid w:val="005C4E36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07ED2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5DE3"/>
    <w:rsid w:val="00676657"/>
    <w:rsid w:val="00677911"/>
    <w:rsid w:val="00683A76"/>
    <w:rsid w:val="00684C3A"/>
    <w:rsid w:val="00686943"/>
    <w:rsid w:val="00686C1F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B709C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35C1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949"/>
    <w:rsid w:val="00767603"/>
    <w:rsid w:val="00772B82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A38"/>
    <w:rsid w:val="00812ECC"/>
    <w:rsid w:val="008210EE"/>
    <w:rsid w:val="00821748"/>
    <w:rsid w:val="00823D80"/>
    <w:rsid w:val="00825EFE"/>
    <w:rsid w:val="008330B2"/>
    <w:rsid w:val="008340B0"/>
    <w:rsid w:val="00834EFC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6019"/>
    <w:rsid w:val="008B687B"/>
    <w:rsid w:val="008D0AAA"/>
    <w:rsid w:val="008D2928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26AD2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4EA6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7A5E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55808"/>
    <w:rsid w:val="00A60168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96C95"/>
    <w:rsid w:val="00AA27F1"/>
    <w:rsid w:val="00AA3C6B"/>
    <w:rsid w:val="00AA4F2C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4574"/>
    <w:rsid w:val="00AE4C0C"/>
    <w:rsid w:val="00AE7794"/>
    <w:rsid w:val="00AF69BE"/>
    <w:rsid w:val="00AF7DA9"/>
    <w:rsid w:val="00B01968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2585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1618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3635"/>
    <w:rsid w:val="00C34C95"/>
    <w:rsid w:val="00C34F34"/>
    <w:rsid w:val="00C41DC6"/>
    <w:rsid w:val="00C4532D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997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70B4E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1C77"/>
    <w:rsid w:val="00DB3DF0"/>
    <w:rsid w:val="00DB54E1"/>
    <w:rsid w:val="00DB64D8"/>
    <w:rsid w:val="00DC2D09"/>
    <w:rsid w:val="00DC3846"/>
    <w:rsid w:val="00DC704D"/>
    <w:rsid w:val="00DC71CB"/>
    <w:rsid w:val="00DD1ED6"/>
    <w:rsid w:val="00DD3E1E"/>
    <w:rsid w:val="00DD54A1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B0602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Основной текст_"/>
    <w:link w:val="17"/>
    <w:rsid w:val="00AA4F2C"/>
    <w:rPr>
      <w:sz w:val="27"/>
      <w:szCs w:val="27"/>
      <w:shd w:val="clear" w:color="auto" w:fill="FFFFFF"/>
    </w:rPr>
  </w:style>
  <w:style w:type="paragraph" w:customStyle="1" w:styleId="17">
    <w:name w:val="Основной текст17"/>
    <w:basedOn w:val="a0"/>
    <w:link w:val="ac"/>
    <w:rsid w:val="00AA4F2C"/>
    <w:pPr>
      <w:shd w:val="clear" w:color="auto" w:fill="FFFFFF"/>
      <w:spacing w:before="480" w:line="32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1197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62</cp:revision>
  <cp:lastPrinted>2017-07-06T06:12:00Z</cp:lastPrinted>
  <dcterms:created xsi:type="dcterms:W3CDTF">2012-09-26T06:59:00Z</dcterms:created>
  <dcterms:modified xsi:type="dcterms:W3CDTF">2017-07-06T08:01:00Z</dcterms:modified>
</cp:coreProperties>
</file>