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04C" w:rsidRDefault="00E2704C" w:rsidP="00E2704C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E2704C" w:rsidRPr="006F4CF0" w:rsidRDefault="00E2704C" w:rsidP="00E2704C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2704C" w:rsidRPr="00DB584F" w:rsidRDefault="00E2704C" w:rsidP="00E2704C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E2704C" w:rsidRDefault="00E2704C" w:rsidP="00E2704C">
      <w:pPr>
        <w:rPr>
          <w:color w:val="000000"/>
        </w:rPr>
      </w:pPr>
    </w:p>
    <w:p w:rsidR="00E2704C" w:rsidRDefault="00E2704C" w:rsidP="00E2704C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E2704C" w:rsidRDefault="00E2704C" w:rsidP="00E2704C">
      <w:pPr>
        <w:rPr>
          <w:b/>
          <w:bCs/>
          <w:color w:val="000000"/>
        </w:rPr>
      </w:pPr>
      <w:r>
        <w:rPr>
          <w:b/>
          <w:bCs/>
          <w:color w:val="000000"/>
        </w:rPr>
        <w:t>24.11.2014                                                                                                                               № 123</w:t>
      </w:r>
    </w:p>
    <w:p w:rsidR="00E2704C" w:rsidRPr="00BE7730" w:rsidRDefault="00E2704C" w:rsidP="00E2704C">
      <w:pPr>
        <w:jc w:val="center"/>
        <w:rPr>
          <w:bCs/>
          <w:color w:val="000000"/>
        </w:rPr>
      </w:pPr>
      <w:r>
        <w:rPr>
          <w:bCs/>
          <w:color w:val="000000"/>
        </w:rPr>
        <w:t>с</w:t>
      </w:r>
      <w:r w:rsidRPr="00BE7730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  <w:r w:rsidRPr="00BE7730">
        <w:rPr>
          <w:bCs/>
          <w:color w:val="000000"/>
        </w:rPr>
        <w:t>Ново-Кусково</w:t>
      </w:r>
    </w:p>
    <w:p w:rsidR="00E2704C" w:rsidRDefault="00E2704C" w:rsidP="00E2704C">
      <w:pPr>
        <w:jc w:val="center"/>
        <w:rPr>
          <w:b/>
        </w:rPr>
      </w:pPr>
    </w:p>
    <w:p w:rsidR="00E2704C" w:rsidRDefault="00E2704C" w:rsidP="00E2704C">
      <w:pPr>
        <w:spacing w:before="0" w:after="0"/>
        <w:jc w:val="center"/>
        <w:rPr>
          <w:b/>
        </w:rPr>
      </w:pPr>
      <w:r w:rsidRPr="00A54427">
        <w:rPr>
          <w:b/>
        </w:rPr>
        <w:t>О</w:t>
      </w:r>
      <w:r>
        <w:rPr>
          <w:b/>
        </w:rPr>
        <w:t xml:space="preserve">б установлении и введении налога на имущество физических лиц </w:t>
      </w:r>
      <w:proofErr w:type="gramStart"/>
      <w:r>
        <w:rPr>
          <w:b/>
        </w:rPr>
        <w:t>на</w:t>
      </w:r>
      <w:proofErr w:type="gramEnd"/>
      <w:r>
        <w:rPr>
          <w:b/>
        </w:rPr>
        <w:t xml:space="preserve"> </w:t>
      </w:r>
    </w:p>
    <w:p w:rsidR="00E2704C" w:rsidRPr="00051D38" w:rsidRDefault="00E2704C" w:rsidP="00E2704C">
      <w:pPr>
        <w:spacing w:before="0" w:after="0"/>
        <w:jc w:val="center"/>
        <w:rPr>
          <w:b/>
        </w:rPr>
      </w:pPr>
      <w:r>
        <w:rPr>
          <w:b/>
        </w:rPr>
        <w:t>территории Новокусковского сельского поселения</w:t>
      </w:r>
    </w:p>
    <w:p w:rsidR="00E2704C" w:rsidRPr="00A54427" w:rsidRDefault="00E2704C" w:rsidP="00E2704C">
      <w:pPr>
        <w:spacing w:before="0" w:after="0"/>
        <w:jc w:val="center"/>
        <w:rPr>
          <w:b/>
        </w:rPr>
      </w:pPr>
    </w:p>
    <w:p w:rsidR="00E2704C" w:rsidRPr="00A54427" w:rsidRDefault="00E2704C" w:rsidP="00E2704C">
      <w:pPr>
        <w:spacing w:before="0" w:after="0"/>
        <w:jc w:val="both"/>
        <w:rPr>
          <w:b/>
        </w:rPr>
      </w:pPr>
    </w:p>
    <w:p w:rsidR="00E2704C" w:rsidRDefault="00E2704C" w:rsidP="00E2704C">
      <w:pPr>
        <w:spacing w:before="0" w:after="0"/>
        <w:ind w:firstLine="708"/>
        <w:jc w:val="both"/>
        <w:rPr>
          <w:color w:val="333333"/>
        </w:rPr>
      </w:pPr>
      <w:r>
        <w:rPr>
          <w:color w:val="333333"/>
        </w:rPr>
        <w:t>Руководствуясь главой 32 Налогового кодекса Российской Федерации</w:t>
      </w:r>
      <w:r w:rsidRPr="00051D38">
        <w:rPr>
          <w:color w:val="333333"/>
        </w:rPr>
        <w:t>,</w:t>
      </w:r>
    </w:p>
    <w:p w:rsidR="00E2704C" w:rsidRPr="00A555F3" w:rsidRDefault="00E2704C" w:rsidP="00E2704C">
      <w:pPr>
        <w:spacing w:before="0" w:after="0"/>
        <w:jc w:val="both"/>
      </w:pPr>
    </w:p>
    <w:p w:rsidR="00E2704C" w:rsidRDefault="00E2704C" w:rsidP="00E2704C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E2704C" w:rsidRDefault="00E2704C" w:rsidP="00E2704C">
      <w:pPr>
        <w:spacing w:before="0" w:after="0"/>
        <w:jc w:val="both"/>
      </w:pPr>
      <w:r>
        <w:t xml:space="preserve">                 </w:t>
      </w:r>
    </w:p>
    <w:p w:rsidR="00E2704C" w:rsidRDefault="00E2704C" w:rsidP="00E2704C">
      <w:pPr>
        <w:spacing w:before="0" w:after="0"/>
        <w:ind w:firstLine="708"/>
        <w:jc w:val="both"/>
      </w:pPr>
      <w:r>
        <w:t xml:space="preserve">1. Установить на территории Новокусковского сельского поселения налог на имущество физических лиц (далее – налог). </w:t>
      </w:r>
    </w:p>
    <w:p w:rsidR="00E2704C" w:rsidRDefault="00E2704C" w:rsidP="00E2704C">
      <w:pPr>
        <w:spacing w:before="0" w:after="0"/>
        <w:ind w:firstLine="708"/>
        <w:jc w:val="both"/>
      </w:pPr>
      <w:r>
        <w:t>2.Установить ставки налога в следующих пределах:</w:t>
      </w:r>
    </w:p>
    <w:p w:rsidR="00E2704C" w:rsidRDefault="00E2704C" w:rsidP="00E2704C">
      <w:pPr>
        <w:ind w:firstLine="708"/>
        <w:jc w:val="both"/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00"/>
        <w:gridCol w:w="4140"/>
      </w:tblGrid>
      <w:tr w:rsidR="00E2704C" w:rsidTr="00E55B06">
        <w:trPr>
          <w:trHeight w:val="180"/>
        </w:trPr>
        <w:tc>
          <w:tcPr>
            <w:tcW w:w="4500" w:type="dxa"/>
          </w:tcPr>
          <w:p w:rsidR="00E2704C" w:rsidRDefault="00E2704C" w:rsidP="00E55B06">
            <w:pPr>
              <w:spacing w:line="360" w:lineRule="auto"/>
              <w:jc w:val="center"/>
            </w:pPr>
            <w:r>
              <w:t>Суммарная инвентаризационная стоимость объектов налогообложения, умноженная на коэффициент – 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140" w:type="dxa"/>
          </w:tcPr>
          <w:p w:rsidR="00E2704C" w:rsidRDefault="00E2704C" w:rsidP="00E55B06">
            <w:pPr>
              <w:spacing w:line="360" w:lineRule="auto"/>
              <w:jc w:val="center"/>
            </w:pPr>
            <w:r>
              <w:t>Ставка налога</w:t>
            </w:r>
          </w:p>
        </w:tc>
      </w:tr>
      <w:tr w:rsidR="00E2704C" w:rsidTr="00E55B06">
        <w:trPr>
          <w:trHeight w:val="180"/>
        </w:trPr>
        <w:tc>
          <w:tcPr>
            <w:tcW w:w="4500" w:type="dxa"/>
          </w:tcPr>
          <w:p w:rsidR="00E2704C" w:rsidRDefault="00E2704C" w:rsidP="00E55B06">
            <w:pPr>
              <w:spacing w:line="360" w:lineRule="auto"/>
              <w:jc w:val="both"/>
            </w:pPr>
            <w:r>
              <w:t>До 300 000 рублей включительно</w:t>
            </w:r>
          </w:p>
        </w:tc>
        <w:tc>
          <w:tcPr>
            <w:tcW w:w="4140" w:type="dxa"/>
          </w:tcPr>
          <w:p w:rsidR="00E2704C" w:rsidRDefault="00E2704C" w:rsidP="00E55B06">
            <w:pPr>
              <w:spacing w:line="360" w:lineRule="auto"/>
              <w:jc w:val="center"/>
            </w:pPr>
            <w:r>
              <w:t>0,1 процента</w:t>
            </w:r>
          </w:p>
        </w:tc>
      </w:tr>
      <w:tr w:rsidR="00E2704C" w:rsidTr="00E55B06">
        <w:trPr>
          <w:trHeight w:val="180"/>
        </w:trPr>
        <w:tc>
          <w:tcPr>
            <w:tcW w:w="4500" w:type="dxa"/>
          </w:tcPr>
          <w:p w:rsidR="00E2704C" w:rsidRDefault="00E2704C" w:rsidP="00E55B06">
            <w:pPr>
              <w:spacing w:line="360" w:lineRule="auto"/>
              <w:jc w:val="both"/>
            </w:pPr>
            <w:r>
              <w:t>Свыше 300 000 до 500 000 рублей включительно</w:t>
            </w:r>
          </w:p>
        </w:tc>
        <w:tc>
          <w:tcPr>
            <w:tcW w:w="4140" w:type="dxa"/>
          </w:tcPr>
          <w:p w:rsidR="00E2704C" w:rsidRDefault="00E2704C" w:rsidP="00E55B06">
            <w:pPr>
              <w:spacing w:line="360" w:lineRule="auto"/>
              <w:jc w:val="center"/>
            </w:pPr>
            <w:r>
              <w:t xml:space="preserve">0,3 процента </w:t>
            </w:r>
          </w:p>
        </w:tc>
      </w:tr>
      <w:tr w:rsidR="00E2704C" w:rsidTr="00E55B06">
        <w:trPr>
          <w:trHeight w:val="180"/>
        </w:trPr>
        <w:tc>
          <w:tcPr>
            <w:tcW w:w="4500" w:type="dxa"/>
          </w:tcPr>
          <w:p w:rsidR="00E2704C" w:rsidRDefault="00E2704C" w:rsidP="00E55B06">
            <w:pPr>
              <w:spacing w:line="360" w:lineRule="auto"/>
              <w:jc w:val="both"/>
            </w:pPr>
            <w:r>
              <w:t>Свыше 500 000 рублей</w:t>
            </w:r>
          </w:p>
        </w:tc>
        <w:tc>
          <w:tcPr>
            <w:tcW w:w="4140" w:type="dxa"/>
          </w:tcPr>
          <w:p w:rsidR="00E2704C" w:rsidRDefault="00E2704C" w:rsidP="00E55B06">
            <w:pPr>
              <w:spacing w:line="360" w:lineRule="auto"/>
              <w:jc w:val="center"/>
            </w:pPr>
            <w:r>
              <w:t xml:space="preserve">1.0 процент </w:t>
            </w:r>
          </w:p>
        </w:tc>
      </w:tr>
    </w:tbl>
    <w:p w:rsidR="00E2704C" w:rsidRDefault="00E2704C" w:rsidP="00E2704C">
      <w:pPr>
        <w:ind w:firstLine="708"/>
        <w:jc w:val="both"/>
      </w:pPr>
    </w:p>
    <w:p w:rsidR="00E2704C" w:rsidRDefault="00E2704C" w:rsidP="00E2704C">
      <w:pPr>
        <w:ind w:firstLine="708"/>
        <w:jc w:val="both"/>
      </w:pPr>
      <w:r>
        <w:t>3. Признать утратившими силу:</w:t>
      </w:r>
    </w:p>
    <w:p w:rsidR="00E2704C" w:rsidRDefault="00E2704C" w:rsidP="00E2704C">
      <w:pPr>
        <w:ind w:firstLine="708"/>
        <w:jc w:val="both"/>
      </w:pPr>
      <w:r>
        <w:t>Решение Совета Новокусковского сельского поселения от 25.10.2006 № 73 «Об установлении и введение налога на имущество физических лиц на территории Новокусковского сельского поселения»,</w:t>
      </w:r>
    </w:p>
    <w:p w:rsidR="00E2704C" w:rsidRPr="00435F33" w:rsidRDefault="00E2704C" w:rsidP="00E2704C">
      <w:pPr>
        <w:ind w:firstLine="708"/>
        <w:jc w:val="both"/>
      </w:pPr>
      <w:r>
        <w:t>Решение Совета Новокусковского сельского поселения от 24.11.2010 № 118 «</w:t>
      </w:r>
      <w:r w:rsidRPr="00435F33">
        <w:t>О внесении дополнений в решение Совета Новокусковского се</w:t>
      </w:r>
      <w:r>
        <w:t>льского поселения от 25.10.2006</w:t>
      </w:r>
      <w:r w:rsidRPr="00435F33">
        <w:t xml:space="preserve"> № 73</w:t>
      </w:r>
      <w:r>
        <w:t>»,</w:t>
      </w:r>
    </w:p>
    <w:p w:rsidR="00E2704C" w:rsidRPr="00435F33" w:rsidRDefault="00E2704C" w:rsidP="00E2704C">
      <w:pPr>
        <w:ind w:firstLine="708"/>
        <w:jc w:val="both"/>
      </w:pPr>
      <w:r>
        <w:t>Решение Совета Новокусковского сельского поселения от 15.03.2011 № 135 «</w:t>
      </w:r>
      <w:r w:rsidRPr="00435F33">
        <w:t>О внесении дополнений в решение Совета Новокусковского сел</w:t>
      </w:r>
      <w:r>
        <w:t>ьского поселения от 25.10.2006</w:t>
      </w:r>
      <w:r w:rsidRPr="00435F33">
        <w:t xml:space="preserve"> № 73</w:t>
      </w:r>
      <w:r>
        <w:t>»,</w:t>
      </w:r>
    </w:p>
    <w:p w:rsidR="00E2704C" w:rsidRPr="00435F33" w:rsidRDefault="00E2704C" w:rsidP="00E2704C">
      <w:pPr>
        <w:ind w:firstLine="708"/>
        <w:jc w:val="both"/>
      </w:pPr>
      <w:r>
        <w:lastRenderedPageBreak/>
        <w:t>Решение Совета Новокусковского сельского поселения от 18.08.2011 № 148 «</w:t>
      </w:r>
      <w:r w:rsidRPr="00435F33">
        <w:t>О внесении дополнений в решение Совета Новокусковского се</w:t>
      </w:r>
      <w:r>
        <w:t>льского поселения от 25.10.2006</w:t>
      </w:r>
      <w:r w:rsidRPr="00435F33">
        <w:t xml:space="preserve"> № 73</w:t>
      </w:r>
      <w:r>
        <w:t>»,</w:t>
      </w:r>
    </w:p>
    <w:p w:rsidR="00E2704C" w:rsidRPr="00435F33" w:rsidRDefault="00E2704C" w:rsidP="00E2704C">
      <w:pPr>
        <w:ind w:firstLine="708"/>
        <w:jc w:val="both"/>
      </w:pPr>
      <w:r>
        <w:t>Решение Совета Новокусковского сельского поселения от 28.11.2013 № 64 «</w:t>
      </w:r>
      <w:r w:rsidRPr="00435F33">
        <w:t>О внесении изменений в решение Совета Новокусковского сельского поселения от 25.10.2006 №73 «Об установлении и введении налога на имущество физических лиц на территории Новокусковского сельского поселения»</w:t>
      </w:r>
      <w:r>
        <w:t>,</w:t>
      </w:r>
    </w:p>
    <w:p w:rsidR="00E2704C" w:rsidRPr="00435F33" w:rsidRDefault="00E2704C" w:rsidP="00E2704C">
      <w:pPr>
        <w:ind w:firstLine="708"/>
        <w:jc w:val="both"/>
      </w:pPr>
      <w:r>
        <w:t>Решение Совета Новокусковского сельского поселения от 17.06.2014 № 106 «</w:t>
      </w:r>
      <w:r w:rsidRPr="00435F33">
        <w:t>О внесении изменений в решение Совета Новокусковского сельского поселения от 25.10.2006 №73 «Об установлении и введении налога на имущество физических лиц на территории Новокусковского сельского поселения»</w:t>
      </w:r>
      <w:r>
        <w:t>.</w:t>
      </w:r>
    </w:p>
    <w:p w:rsidR="00E2704C" w:rsidRPr="00EE4B6F" w:rsidRDefault="00E2704C" w:rsidP="00E2704C">
      <w:pPr>
        <w:ind w:firstLine="708"/>
        <w:jc w:val="both"/>
      </w:pPr>
      <w:r>
        <w:t>6.</w:t>
      </w:r>
      <w:r w:rsidRPr="00435F33">
        <w:t xml:space="preserve"> </w:t>
      </w:r>
      <w:r>
        <w:t xml:space="preserve">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EE4B6F">
        <w:t>(</w:t>
      </w:r>
      <w:hyperlink r:id="rId4" w:history="1">
        <w:r w:rsidRPr="00EE4B6F">
          <w:rPr>
            <w:rStyle w:val="a3"/>
          </w:rPr>
          <w:t>www.nkselp.asino.ru</w:t>
        </w:r>
      </w:hyperlink>
      <w:r w:rsidRPr="00EE4B6F">
        <w:t>).</w:t>
      </w:r>
    </w:p>
    <w:p w:rsidR="00E2704C" w:rsidRDefault="00E2704C" w:rsidP="00E2704C">
      <w:pPr>
        <w:ind w:firstLine="708"/>
        <w:jc w:val="both"/>
      </w:pPr>
      <w:r>
        <w:t>7. Настоящее Решение вступает в силу с 01.01.2015, но не ранее чем по истечении одного месяца со дня его официального опубликования.</w:t>
      </w:r>
    </w:p>
    <w:p w:rsidR="00E2704C" w:rsidRDefault="00E2704C" w:rsidP="00E2704C">
      <w:pPr>
        <w:ind w:firstLine="708"/>
        <w:jc w:val="both"/>
      </w:pPr>
      <w:r>
        <w:t>8. Контроль исполнения настоящего решения возложить на социально-экономический комитет.</w:t>
      </w:r>
    </w:p>
    <w:p w:rsidR="00E2704C" w:rsidRDefault="00E2704C" w:rsidP="00E2704C">
      <w:pPr>
        <w:jc w:val="both"/>
      </w:pPr>
    </w:p>
    <w:p w:rsidR="00E2704C" w:rsidRPr="006A0635" w:rsidRDefault="00E2704C" w:rsidP="00E2704C">
      <w:pPr>
        <w:jc w:val="both"/>
      </w:pPr>
    </w:p>
    <w:p w:rsidR="00E2704C" w:rsidRDefault="00E2704C" w:rsidP="00E2704C">
      <w:pPr>
        <w:tabs>
          <w:tab w:val="left" w:pos="7160"/>
        </w:tabs>
      </w:pPr>
      <w:r>
        <w:t>Глава сельского поселения                                                                                     А.В. Карпенко</w:t>
      </w:r>
    </w:p>
    <w:p w:rsidR="00E2704C" w:rsidRDefault="00E2704C" w:rsidP="00E2704C">
      <w:pPr>
        <w:tabs>
          <w:tab w:val="left" w:pos="7160"/>
        </w:tabs>
      </w:pPr>
    </w:p>
    <w:p w:rsidR="00E2704C" w:rsidRDefault="00E2704C" w:rsidP="00E2704C">
      <w:pPr>
        <w:tabs>
          <w:tab w:val="left" w:pos="7160"/>
        </w:tabs>
      </w:pPr>
      <w:r>
        <w:t xml:space="preserve">Председатель Совета          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E2704C" w:rsidRDefault="00E2704C" w:rsidP="00E2704C">
      <w:pPr>
        <w:ind w:left="360"/>
        <w:jc w:val="both"/>
      </w:pPr>
    </w:p>
    <w:p w:rsidR="00E2704C" w:rsidRDefault="00E2704C" w:rsidP="00E2704C">
      <w:pPr>
        <w:jc w:val="center"/>
        <w:rPr>
          <w:b/>
        </w:rPr>
      </w:pPr>
    </w:p>
    <w:p w:rsidR="00E2704C" w:rsidRDefault="00E2704C" w:rsidP="00E2704C">
      <w:pPr>
        <w:jc w:val="center"/>
        <w:rPr>
          <w:b/>
        </w:rPr>
      </w:pPr>
    </w:p>
    <w:p w:rsidR="0045467C" w:rsidRDefault="0045467C"/>
    <w:sectPr w:rsidR="0045467C" w:rsidSect="00E2704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2704C"/>
    <w:rsid w:val="000000A4"/>
    <w:rsid w:val="000005BC"/>
    <w:rsid w:val="00001AEF"/>
    <w:rsid w:val="00001FBE"/>
    <w:rsid w:val="0000283E"/>
    <w:rsid w:val="00002938"/>
    <w:rsid w:val="00002E56"/>
    <w:rsid w:val="000030AD"/>
    <w:rsid w:val="00003560"/>
    <w:rsid w:val="00003B85"/>
    <w:rsid w:val="00003D57"/>
    <w:rsid w:val="00004BAE"/>
    <w:rsid w:val="00004C54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7F6"/>
    <w:rsid w:val="00047D44"/>
    <w:rsid w:val="000506D5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4F75"/>
    <w:rsid w:val="0006533A"/>
    <w:rsid w:val="00066DC4"/>
    <w:rsid w:val="00067188"/>
    <w:rsid w:val="00067197"/>
    <w:rsid w:val="000671A0"/>
    <w:rsid w:val="00067F81"/>
    <w:rsid w:val="00067FFE"/>
    <w:rsid w:val="0007221E"/>
    <w:rsid w:val="00072363"/>
    <w:rsid w:val="00072721"/>
    <w:rsid w:val="00072A8F"/>
    <w:rsid w:val="000730E3"/>
    <w:rsid w:val="00073194"/>
    <w:rsid w:val="00073A8A"/>
    <w:rsid w:val="00073CF4"/>
    <w:rsid w:val="000745B8"/>
    <w:rsid w:val="0007461C"/>
    <w:rsid w:val="000762A5"/>
    <w:rsid w:val="0007634A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0DCB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3B6"/>
    <w:rsid w:val="000A1D62"/>
    <w:rsid w:val="000A2741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E73"/>
    <w:rsid w:val="000B30E3"/>
    <w:rsid w:val="000B3129"/>
    <w:rsid w:val="000B3FF9"/>
    <w:rsid w:val="000B49F9"/>
    <w:rsid w:val="000B50AF"/>
    <w:rsid w:val="000B5FAB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DD8"/>
    <w:rsid w:val="000D4E03"/>
    <w:rsid w:val="000D5A42"/>
    <w:rsid w:val="000D5D26"/>
    <w:rsid w:val="000D7352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7E0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44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1AB5"/>
    <w:rsid w:val="00142924"/>
    <w:rsid w:val="00142FFC"/>
    <w:rsid w:val="001436C3"/>
    <w:rsid w:val="0014480A"/>
    <w:rsid w:val="00144FFB"/>
    <w:rsid w:val="001451C7"/>
    <w:rsid w:val="00145A27"/>
    <w:rsid w:val="00145A6A"/>
    <w:rsid w:val="00145C29"/>
    <w:rsid w:val="00145C8C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3A0"/>
    <w:rsid w:val="0016652E"/>
    <w:rsid w:val="00166767"/>
    <w:rsid w:val="0016750D"/>
    <w:rsid w:val="00170462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3369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41F3"/>
    <w:rsid w:val="001B4348"/>
    <w:rsid w:val="001B4C80"/>
    <w:rsid w:val="001B4E5F"/>
    <w:rsid w:val="001B50E7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5F6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69EC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478"/>
    <w:rsid w:val="00226919"/>
    <w:rsid w:val="00227A3C"/>
    <w:rsid w:val="00227D4C"/>
    <w:rsid w:val="00230959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104C"/>
    <w:rsid w:val="0025280D"/>
    <w:rsid w:val="00252C41"/>
    <w:rsid w:val="00252D42"/>
    <w:rsid w:val="00253C55"/>
    <w:rsid w:val="002541F5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4A4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4C89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BC7"/>
    <w:rsid w:val="00272FFA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644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69AA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635"/>
    <w:rsid w:val="003407CE"/>
    <w:rsid w:val="00340AD0"/>
    <w:rsid w:val="00340C98"/>
    <w:rsid w:val="00340FB2"/>
    <w:rsid w:val="0034118C"/>
    <w:rsid w:val="003415CF"/>
    <w:rsid w:val="00341FF6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32"/>
    <w:rsid w:val="003D5745"/>
    <w:rsid w:val="003D61CD"/>
    <w:rsid w:val="003D6679"/>
    <w:rsid w:val="003D6785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B15"/>
    <w:rsid w:val="003F6CDB"/>
    <w:rsid w:val="003F6E1B"/>
    <w:rsid w:val="003F72BF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6D1"/>
    <w:rsid w:val="00406DEF"/>
    <w:rsid w:val="00407E9B"/>
    <w:rsid w:val="00410A0F"/>
    <w:rsid w:val="00411396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17FE0"/>
    <w:rsid w:val="00420759"/>
    <w:rsid w:val="00421375"/>
    <w:rsid w:val="00421AEE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5C4A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A85"/>
    <w:rsid w:val="00460DCC"/>
    <w:rsid w:val="00460DFB"/>
    <w:rsid w:val="004610F5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DB"/>
    <w:rsid w:val="0047600C"/>
    <w:rsid w:val="00476063"/>
    <w:rsid w:val="004766D5"/>
    <w:rsid w:val="00476C26"/>
    <w:rsid w:val="00476D37"/>
    <w:rsid w:val="00476EF7"/>
    <w:rsid w:val="00477636"/>
    <w:rsid w:val="00481224"/>
    <w:rsid w:val="004819D4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0E89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5713"/>
    <w:rsid w:val="004E5C37"/>
    <w:rsid w:val="004E6395"/>
    <w:rsid w:val="004E691A"/>
    <w:rsid w:val="004E7C18"/>
    <w:rsid w:val="004E7CD8"/>
    <w:rsid w:val="004F0DCF"/>
    <w:rsid w:val="004F1206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5104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18D4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1568"/>
    <w:rsid w:val="00562A0A"/>
    <w:rsid w:val="00562AF1"/>
    <w:rsid w:val="00562D8B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64"/>
    <w:rsid w:val="0059555E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F5B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1BAA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09D"/>
    <w:rsid w:val="005D6283"/>
    <w:rsid w:val="005D62B3"/>
    <w:rsid w:val="005D7D73"/>
    <w:rsid w:val="005D7DE1"/>
    <w:rsid w:val="005E05FC"/>
    <w:rsid w:val="005E0927"/>
    <w:rsid w:val="005E098B"/>
    <w:rsid w:val="005E0EBA"/>
    <w:rsid w:val="005E15F3"/>
    <w:rsid w:val="005E1B12"/>
    <w:rsid w:val="005E1BD3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E1D"/>
    <w:rsid w:val="005E7FC5"/>
    <w:rsid w:val="005F0310"/>
    <w:rsid w:val="005F06A2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306B"/>
    <w:rsid w:val="00613B86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627"/>
    <w:rsid w:val="00643A2A"/>
    <w:rsid w:val="00643B89"/>
    <w:rsid w:val="00643C5D"/>
    <w:rsid w:val="00643F30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555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5A16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FFC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C4C"/>
    <w:rsid w:val="00705367"/>
    <w:rsid w:val="00705906"/>
    <w:rsid w:val="00705E65"/>
    <w:rsid w:val="00705F53"/>
    <w:rsid w:val="007068FD"/>
    <w:rsid w:val="00707074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05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2A9"/>
    <w:rsid w:val="00816373"/>
    <w:rsid w:val="00816DB4"/>
    <w:rsid w:val="00817248"/>
    <w:rsid w:val="00820693"/>
    <w:rsid w:val="008209B4"/>
    <w:rsid w:val="00820E0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4D4A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C13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68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6EE0"/>
    <w:rsid w:val="008A788C"/>
    <w:rsid w:val="008A794C"/>
    <w:rsid w:val="008B08AC"/>
    <w:rsid w:val="008B093E"/>
    <w:rsid w:val="008B0C25"/>
    <w:rsid w:val="008B12B7"/>
    <w:rsid w:val="008B1CA2"/>
    <w:rsid w:val="008B1D7A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03C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09A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03FF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4A7"/>
    <w:rsid w:val="0092190A"/>
    <w:rsid w:val="009222F5"/>
    <w:rsid w:val="009225DF"/>
    <w:rsid w:val="009229AC"/>
    <w:rsid w:val="009235D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0C10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61E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40DB"/>
    <w:rsid w:val="009C45CA"/>
    <w:rsid w:val="009C5396"/>
    <w:rsid w:val="009C5BF6"/>
    <w:rsid w:val="009C613B"/>
    <w:rsid w:val="009C65AD"/>
    <w:rsid w:val="009C692F"/>
    <w:rsid w:val="009C7161"/>
    <w:rsid w:val="009C76C3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676C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2E4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4001E"/>
    <w:rsid w:val="00A40695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763"/>
    <w:rsid w:val="00A46321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513"/>
    <w:rsid w:val="00A63801"/>
    <w:rsid w:val="00A6440C"/>
    <w:rsid w:val="00A64AD5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47A"/>
    <w:rsid w:val="00AF599E"/>
    <w:rsid w:val="00AF5A2E"/>
    <w:rsid w:val="00AF6BE4"/>
    <w:rsid w:val="00AF6FD2"/>
    <w:rsid w:val="00AF7DA9"/>
    <w:rsid w:val="00B000BD"/>
    <w:rsid w:val="00B009A8"/>
    <w:rsid w:val="00B00A38"/>
    <w:rsid w:val="00B00B3E"/>
    <w:rsid w:val="00B01073"/>
    <w:rsid w:val="00B0128D"/>
    <w:rsid w:val="00B01A1D"/>
    <w:rsid w:val="00B02120"/>
    <w:rsid w:val="00B021E8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E45"/>
    <w:rsid w:val="00B05EE9"/>
    <w:rsid w:val="00B067BC"/>
    <w:rsid w:val="00B067C2"/>
    <w:rsid w:val="00B07271"/>
    <w:rsid w:val="00B0749B"/>
    <w:rsid w:val="00B0759A"/>
    <w:rsid w:val="00B07760"/>
    <w:rsid w:val="00B07791"/>
    <w:rsid w:val="00B0784E"/>
    <w:rsid w:val="00B07B22"/>
    <w:rsid w:val="00B10457"/>
    <w:rsid w:val="00B104E2"/>
    <w:rsid w:val="00B10B66"/>
    <w:rsid w:val="00B10CF3"/>
    <w:rsid w:val="00B11A3A"/>
    <w:rsid w:val="00B11F9C"/>
    <w:rsid w:val="00B12177"/>
    <w:rsid w:val="00B129CD"/>
    <w:rsid w:val="00B12ECF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560"/>
    <w:rsid w:val="00B327D5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B6E"/>
    <w:rsid w:val="00B7565C"/>
    <w:rsid w:val="00B75660"/>
    <w:rsid w:val="00B75AF5"/>
    <w:rsid w:val="00B75B37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47F"/>
    <w:rsid w:val="00BA5E1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A97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DF6"/>
    <w:rsid w:val="00BE49FB"/>
    <w:rsid w:val="00BE4A96"/>
    <w:rsid w:val="00BE4E9E"/>
    <w:rsid w:val="00BE5094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1B2"/>
    <w:rsid w:val="00C8548C"/>
    <w:rsid w:val="00C859D5"/>
    <w:rsid w:val="00C85B4E"/>
    <w:rsid w:val="00C85BDA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7C1"/>
    <w:rsid w:val="00CC7A54"/>
    <w:rsid w:val="00CC7C5E"/>
    <w:rsid w:val="00CC7EDD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D10"/>
    <w:rsid w:val="00CD4FC5"/>
    <w:rsid w:val="00CD525B"/>
    <w:rsid w:val="00CD547D"/>
    <w:rsid w:val="00CD5980"/>
    <w:rsid w:val="00CD62B3"/>
    <w:rsid w:val="00CD7090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2B34"/>
    <w:rsid w:val="00D5346F"/>
    <w:rsid w:val="00D537C9"/>
    <w:rsid w:val="00D53A7B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1CE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190"/>
    <w:rsid w:val="00D9429D"/>
    <w:rsid w:val="00D94719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A7347"/>
    <w:rsid w:val="00DA796A"/>
    <w:rsid w:val="00DB07D5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513"/>
    <w:rsid w:val="00DD0943"/>
    <w:rsid w:val="00DD19A3"/>
    <w:rsid w:val="00DD1ED6"/>
    <w:rsid w:val="00DD29C7"/>
    <w:rsid w:val="00DD3967"/>
    <w:rsid w:val="00DD3BD1"/>
    <w:rsid w:val="00DD3FD3"/>
    <w:rsid w:val="00DD53EF"/>
    <w:rsid w:val="00DD546F"/>
    <w:rsid w:val="00DD5BAE"/>
    <w:rsid w:val="00DD603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A0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5847"/>
    <w:rsid w:val="00E25959"/>
    <w:rsid w:val="00E26309"/>
    <w:rsid w:val="00E2644E"/>
    <w:rsid w:val="00E2704C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02A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D14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2DEB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5A7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4B06"/>
    <w:rsid w:val="00F54F40"/>
    <w:rsid w:val="00F551AE"/>
    <w:rsid w:val="00F56681"/>
    <w:rsid w:val="00F56DAC"/>
    <w:rsid w:val="00F57492"/>
    <w:rsid w:val="00F57996"/>
    <w:rsid w:val="00F57B57"/>
    <w:rsid w:val="00F57F85"/>
    <w:rsid w:val="00F601AA"/>
    <w:rsid w:val="00F60DD5"/>
    <w:rsid w:val="00F60FE1"/>
    <w:rsid w:val="00F6133B"/>
    <w:rsid w:val="00F616C6"/>
    <w:rsid w:val="00F62042"/>
    <w:rsid w:val="00F62991"/>
    <w:rsid w:val="00F6348B"/>
    <w:rsid w:val="00F63CB4"/>
    <w:rsid w:val="00F64BBE"/>
    <w:rsid w:val="00F64F54"/>
    <w:rsid w:val="00F65CB2"/>
    <w:rsid w:val="00F66BC6"/>
    <w:rsid w:val="00F66E38"/>
    <w:rsid w:val="00F6781D"/>
    <w:rsid w:val="00F707CF"/>
    <w:rsid w:val="00F70EE5"/>
    <w:rsid w:val="00F714F8"/>
    <w:rsid w:val="00F7176F"/>
    <w:rsid w:val="00F71830"/>
    <w:rsid w:val="00F71928"/>
    <w:rsid w:val="00F7390D"/>
    <w:rsid w:val="00F742BF"/>
    <w:rsid w:val="00F74405"/>
    <w:rsid w:val="00F75018"/>
    <w:rsid w:val="00F75280"/>
    <w:rsid w:val="00F75362"/>
    <w:rsid w:val="00F756D4"/>
    <w:rsid w:val="00F75B6D"/>
    <w:rsid w:val="00F75DE4"/>
    <w:rsid w:val="00F76FE1"/>
    <w:rsid w:val="00F771E5"/>
    <w:rsid w:val="00F772A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AA4"/>
    <w:rsid w:val="00FA1E36"/>
    <w:rsid w:val="00FA1FA0"/>
    <w:rsid w:val="00FA20EE"/>
    <w:rsid w:val="00FA256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192D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330"/>
    <w:rsid w:val="00FE21E8"/>
    <w:rsid w:val="00FE2AB4"/>
    <w:rsid w:val="00FE39FB"/>
    <w:rsid w:val="00FE3C13"/>
    <w:rsid w:val="00FE4A7C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6124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04C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0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2586</Characters>
  <Application>Microsoft Office Word</Application>
  <DocSecurity>0</DocSecurity>
  <Lines>21</Lines>
  <Paragraphs>6</Paragraphs>
  <ScaleCrop>false</ScaleCrop>
  <Company>Microsoft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2014-12-02T07:50:00Z</dcterms:created>
  <dcterms:modified xsi:type="dcterms:W3CDTF">2014-12-02T07:52:00Z</dcterms:modified>
</cp:coreProperties>
</file>