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E231C6" w:rsidRPr="00E231C6" w:rsidRDefault="00E231C6" w:rsidP="00E231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31C6" w:rsidRPr="00E231C6" w:rsidRDefault="00E231C6" w:rsidP="00E23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231C6" w:rsidRPr="00E231C6" w:rsidRDefault="00EA2CAE" w:rsidP="00E231C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</w:t>
      </w:r>
      <w:r w:rsidR="008561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.12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.2016</w:t>
      </w:r>
      <w:r w:rsidR="00E231C6"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№</w:t>
      </w:r>
      <w:r w:rsidR="0085612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</w:t>
      </w:r>
      <w:r w:rsid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231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</w:p>
    <w:p w:rsidR="00E231C6" w:rsidRPr="00E231C6" w:rsidRDefault="00E231C6" w:rsidP="00E231C6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бюджете муниципального образования «</w:t>
      </w:r>
      <w:proofErr w:type="spellStart"/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поселение» на 2017 год </w:t>
      </w:r>
    </w:p>
    <w:p w:rsidR="00EA2CAE" w:rsidRPr="008000BC" w:rsidRDefault="00EA2CAE" w:rsidP="00EA2CA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Бюджетного кодекса Российской Федерации, Федерального закона от 6 октября 2003 года № 131-ФЗ «Об общих принципах организации местного самоуправления в Российской Федерации», рассмотрев проект бюджета муниципального образования «</w:t>
      </w:r>
      <w:proofErr w:type="spellStart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год, внесенный Главой Новокусковского сельского поселения</w:t>
      </w:r>
    </w:p>
    <w:p w:rsidR="00EA2CAE" w:rsidRPr="008000BC" w:rsidRDefault="00EA2CAE" w:rsidP="00EA2C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EA2CAE" w:rsidRPr="008000BC" w:rsidRDefault="00EA2CAE" w:rsidP="00EA2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</w:t>
      </w:r>
      <w:proofErr w:type="spellStart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бюджет поселения) на 2017 год:</w:t>
      </w:r>
    </w:p>
    <w:p w:rsidR="00EA2CAE" w:rsidRPr="008000BC" w:rsidRDefault="00EA2CAE" w:rsidP="00EA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 общий объем доходов бюджета поселения в сумме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312,57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1804,70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EA2CAE" w:rsidRPr="008000BC" w:rsidRDefault="00EA2CAE" w:rsidP="00EA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  общий объем расходов бюджета поселения в сумме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312,57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EA2CAE" w:rsidRPr="008000BC" w:rsidRDefault="00EA2CAE" w:rsidP="00EA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Утвердить: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2017 год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                                                           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перечень источников доходов, закрепленных за главными администраторами доходов бюджета поселения на 2016 год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EA2CAE" w:rsidRPr="008000BC" w:rsidRDefault="00EA2CAE" w:rsidP="00EA2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3.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EA2CAE" w:rsidRPr="008000BC" w:rsidRDefault="00EA2CAE" w:rsidP="00EA2C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 Утвердить: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нормативы отчислений доходов в бюджет муниципального образования «</w:t>
      </w:r>
      <w:proofErr w:type="spellStart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2017 год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2017 год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объем межбюджетных трансфертов, получаемых из других бюджетов бюджетной системы Российской Федерации на 2017 год,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объем межбюджетных трансфертов, предоставляемых другим бюджетам бюджетной системы Российской Федерации на 2017 год,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решению;</w:t>
      </w:r>
    </w:p>
    <w:p w:rsidR="00EA2CAE" w:rsidRPr="008000BC" w:rsidRDefault="00EA2CAE" w:rsidP="00EA2C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перечень и объемы финансирования муниципальных программ на 2017 год согласно приложению 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решению.</w:t>
      </w:r>
    </w:p>
    <w:p w:rsidR="00EA2CAE" w:rsidRPr="008000BC" w:rsidRDefault="00EA2CAE" w:rsidP="00EA2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Нормативные правовые акты муниципального образования подлежат приведению в соответствие с настоящим решением в двухмесячный срок со дня вступления его в силу.</w:t>
      </w:r>
    </w:p>
    <w:p w:rsidR="00EA2CAE" w:rsidRPr="008000BC" w:rsidRDefault="00EA2CAE" w:rsidP="00EA2C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</w:t>
      </w:r>
      <w:r w:rsidRPr="00800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5" w:history="1">
        <w:r w:rsidRPr="00EA2CAE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A2CAE" w:rsidRPr="008000BC" w:rsidRDefault="00EA2CAE" w:rsidP="00EA2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00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7. Настоящее решение вступает в силу с даты его официального опубликования, но не ранее 1 января 2017 года.</w:t>
      </w:r>
    </w:p>
    <w:p w:rsidR="00EA2CAE" w:rsidRPr="008000BC" w:rsidRDefault="00EA2CAE" w:rsidP="00EA2CAE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8. Контроль исполнения настоящего решения возложить на социально-экономический комитет.       </w:t>
      </w:r>
    </w:p>
    <w:p w:rsidR="00EA2CAE" w:rsidRPr="008000BC" w:rsidRDefault="00EA2CAE" w:rsidP="00EA2C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EA2CAE" w:rsidRPr="008000BC" w:rsidRDefault="00EA2CAE" w:rsidP="00EA2C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Председатель Совета                                                                                     Л.И. </w:t>
      </w:r>
      <w:proofErr w:type="spellStart"/>
      <w:r w:rsidRPr="00800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Жевлакова</w:t>
      </w:r>
      <w:proofErr w:type="spellEnd"/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 бюджета сельского поселения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2017 год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EA2CAE" w:rsidRPr="008000BC" w:rsidTr="00EA2CA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EA2CAE" w:rsidRPr="008000BC" w:rsidTr="00EA2CA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EA2CAE" w:rsidRPr="008000BC" w:rsidTr="00EA2CA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Асиновского района</w:t>
            </w:r>
          </w:p>
        </w:tc>
      </w:tr>
      <w:tr w:rsidR="00EA2CAE" w:rsidRPr="008000BC" w:rsidTr="00EA2CA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Приложение 2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источников доходов, закрепленных за главными администраторами доходов</w:t>
      </w:r>
    </w:p>
    <w:p w:rsidR="00EA2CAE" w:rsidRPr="008000BC" w:rsidRDefault="00EA2CAE" w:rsidP="00EA2CAE">
      <w:pPr>
        <w:tabs>
          <w:tab w:val="center" w:pos="4818"/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бюджета сельского поселения на 2017 год</w:t>
      </w: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693"/>
        <w:gridCol w:w="5210"/>
      </w:tblGrid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</w:t>
            </w: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Новокусковское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113 019510 0000 130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поселений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00000 00 0000 000*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B16D88" w:rsidRDefault="00EA2CAE" w:rsidP="00EA2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88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B16D88" w:rsidRDefault="00EA2CAE" w:rsidP="00EA2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D88">
              <w:rPr>
                <w:rFonts w:ascii="Times New Roman" w:hAnsi="Times New Roman" w:cs="Times New Roman"/>
                <w:sz w:val="24"/>
                <w:szCs w:val="24"/>
              </w:rPr>
              <w:t>111 05013 10 0000 120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B16D88" w:rsidRDefault="00EA2CAE" w:rsidP="00EA2C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6D88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6D88">
              <w:rPr>
                <w:rFonts w:ascii="Times New Roman" w:hAnsi="Times New Roman" w:cs="Times New Roman"/>
                <w:sz w:val="24"/>
                <w:szCs w:val="24"/>
              </w:rPr>
              <w:t xml:space="preserve"> получаемые в виде арен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дной платы за земельные участки</w:t>
            </w:r>
            <w:r w:rsidRPr="00B16D88">
              <w:rPr>
                <w:rFonts w:ascii="Times New Roman" w:hAnsi="Times New Roman" w:cs="Times New Roman"/>
                <w:sz w:val="24"/>
                <w:szCs w:val="24"/>
              </w:rPr>
              <w:t>, государственная собственность на которые не разграничена и которые расположенные в границах поселений, а также средства от продажи права на не заключенные договоров аренды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114 06013 10 0000 430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поселений.</w:t>
            </w:r>
          </w:p>
        </w:tc>
      </w:tr>
      <w:tr w:rsidR="00EA2CAE" w:rsidRPr="008000BC" w:rsidTr="00EA2CA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208 05000 10 0000 180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</w:t>
            </w:r>
          </w:p>
        </w:tc>
      </w:tr>
    </w:tbl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Приложение 3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отчислений доходов в бюджет муниципального 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</w:t>
      </w:r>
      <w:proofErr w:type="spellStart"/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на 2017 год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625"/>
      </w:tblGrid>
      <w:tr w:rsidR="00EA2CAE" w:rsidRPr="008000BC" w:rsidTr="00EA2CA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tabs>
                <w:tab w:val="left" w:pos="1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</w:p>
        </w:tc>
      </w:tr>
      <w:tr w:rsidR="00EA2CAE" w:rsidRPr="008000BC" w:rsidTr="00EA2CA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100</w:t>
            </w:r>
          </w:p>
        </w:tc>
      </w:tr>
      <w:tr w:rsidR="00EA2CAE" w:rsidRPr="008000BC" w:rsidTr="00EA2CA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100</w:t>
            </w:r>
          </w:p>
        </w:tc>
      </w:tr>
      <w:tr w:rsidR="00EA2CAE" w:rsidRPr="008000BC" w:rsidTr="00EA2CA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100</w:t>
            </w:r>
          </w:p>
        </w:tc>
      </w:tr>
      <w:tr w:rsidR="00EA2CAE" w:rsidRPr="008000BC" w:rsidTr="00EA2CA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100</w:t>
            </w:r>
          </w:p>
        </w:tc>
      </w:tr>
    </w:tbl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разделам, подразделам, целевым статьям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видам расходов классификации расходов в ведомственной структуре 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расходов бюджета поселения на 2017 год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2"/>
        <w:gridCol w:w="1396"/>
        <w:gridCol w:w="1090"/>
        <w:gridCol w:w="988"/>
        <w:gridCol w:w="1536"/>
        <w:gridCol w:w="980"/>
        <w:gridCol w:w="1272"/>
      </w:tblGrid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312,57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517,47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81,40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447,50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EA2CAE" w:rsidRPr="008000BC" w:rsidTr="00EA2CAE">
        <w:trPr>
          <w:trHeight w:val="825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0,90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управления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и страховые взносы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52,40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Страховые взносы по зарплате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72" w:type="dxa"/>
          </w:tcPr>
          <w:p w:rsidR="00EA2CAE" w:rsidRPr="008000BC" w:rsidRDefault="00EA2CAE" w:rsidP="00997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76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1091,8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CAE" w:rsidRPr="008000BC" w:rsidTr="00EA2CAE">
        <w:trPr>
          <w:trHeight w:val="574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0020400000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EA2CAE" w:rsidRPr="008000BC" w:rsidRDefault="00997615" w:rsidP="00997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</w:t>
            </w:r>
            <w:r w:rsidR="00EA2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A2CAE"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07000000000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A2CAE" w:rsidRPr="008000BC" w:rsidTr="00EA2CAE">
        <w:trPr>
          <w:trHeight w:val="765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76,17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2CAE" w:rsidRPr="008000BC" w:rsidTr="00EA2CAE">
        <w:trPr>
          <w:trHeight w:val="33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управлением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,17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,17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EA2CAE" w:rsidRPr="008000BC" w:rsidTr="00EA2CAE">
        <w:trPr>
          <w:trHeight w:val="114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обязательных платежей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0920300000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29,0</w:t>
            </w:r>
          </w:p>
        </w:tc>
      </w:tr>
      <w:tr w:rsidR="00EA2CAE" w:rsidRPr="008000BC" w:rsidTr="00EA2CAE">
        <w:trPr>
          <w:trHeight w:val="114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  <w:p w:rsidR="00EA2CAE" w:rsidRPr="008000BC" w:rsidRDefault="00EA2CAE" w:rsidP="00EA2CA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«Стимулирование развития жилищного строительства на территории сельского поселения на 2011-2020 годы» Стимулирование развития индивидуального жилищного комплекса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EA2CAE" w:rsidRPr="008000BC" w:rsidTr="00EA2CAE">
        <w:trPr>
          <w:trHeight w:val="114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юридическим лицам (кроме некоммерческих организаций), индивидуальным </w:t>
            </w: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предпринимателям, физическим лицам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EA2CAE" w:rsidRPr="008000BC" w:rsidTr="00EA2CAE">
        <w:trPr>
          <w:trHeight w:val="108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rPr>
          <w:trHeight w:val="30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2180100000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rPr>
          <w:trHeight w:val="5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985,90</w:t>
            </w:r>
          </w:p>
        </w:tc>
      </w:tr>
      <w:tr w:rsidR="00EA2CAE" w:rsidRPr="008000BC" w:rsidTr="00EA2CAE">
        <w:trPr>
          <w:trHeight w:val="24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110,0</w:t>
            </w:r>
          </w:p>
        </w:tc>
      </w:tr>
      <w:tr w:rsidR="00EA2CAE" w:rsidRPr="008000BC" w:rsidTr="00EA2CAE">
        <w:trPr>
          <w:trHeight w:val="795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A2CAE" w:rsidRPr="008000BC" w:rsidTr="00EA2CAE">
        <w:trPr>
          <w:trHeight w:val="30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3400300000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A2CAE" w:rsidRPr="008000BC" w:rsidTr="00EA2CAE">
        <w:trPr>
          <w:trHeight w:val="30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«Жилищное строительство» Мероприятия по землеустройству и землепользованию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A2CAE" w:rsidRPr="008000BC" w:rsidTr="00EA2CAE">
        <w:trPr>
          <w:trHeight w:val="30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875,90</w:t>
            </w:r>
          </w:p>
        </w:tc>
      </w:tr>
      <w:tr w:rsidR="00EA2CAE" w:rsidRPr="008000BC" w:rsidTr="00EA2CAE">
        <w:trPr>
          <w:trHeight w:val="735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(содержание </w:t>
            </w:r>
            <w:proofErr w:type="spellStart"/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875,90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3150212000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855,90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Дорожная деятельность (ремонт </w:t>
            </w:r>
            <w:proofErr w:type="spellStart"/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внутрипоселковых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дорог)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3150214000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</w:t>
            </w: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69,2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182,0</w:t>
            </w:r>
          </w:p>
        </w:tc>
      </w:tr>
      <w:tr w:rsidR="00EA2CAE" w:rsidRPr="008000BC" w:rsidTr="00EA2CAE">
        <w:trPr>
          <w:trHeight w:val="36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ремонту муниципального жилищного фонда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182,0</w:t>
            </w:r>
          </w:p>
        </w:tc>
      </w:tr>
      <w:tr w:rsidR="00EA2CAE" w:rsidRPr="008000BC" w:rsidTr="00EA2CAE">
        <w:trPr>
          <w:trHeight w:val="441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3900301000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182,0</w:t>
            </w:r>
          </w:p>
        </w:tc>
      </w:tr>
      <w:tr w:rsidR="00EA2CAE" w:rsidRPr="008000BC" w:rsidTr="00EA2CAE">
        <w:trPr>
          <w:trHeight w:val="48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144,1</w:t>
            </w:r>
          </w:p>
        </w:tc>
      </w:tr>
      <w:tr w:rsidR="00EA2CAE" w:rsidRPr="008000BC" w:rsidTr="00EA2CAE">
        <w:trPr>
          <w:trHeight w:val="345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132,1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43,10</w:t>
            </w:r>
          </w:p>
        </w:tc>
      </w:tr>
      <w:tr w:rsidR="00EA2CAE" w:rsidRPr="008000BC" w:rsidTr="00EA2CAE">
        <w:trPr>
          <w:trHeight w:val="108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73,10</w:t>
            </w:r>
          </w:p>
        </w:tc>
      </w:tr>
      <w:tr w:rsidR="00EA2CAE" w:rsidRPr="008000BC" w:rsidTr="00EA2CAE">
        <w:trPr>
          <w:trHeight w:val="30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6000500000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73,10</w:t>
            </w:r>
          </w:p>
        </w:tc>
      </w:tr>
      <w:tr w:rsidR="00EA2CAE" w:rsidRPr="008000BC" w:rsidTr="00EA2CAE">
        <w:trPr>
          <w:trHeight w:val="259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</w:tr>
      <w:tr w:rsidR="00EA2CAE" w:rsidRPr="008000BC" w:rsidTr="00EA2CAE">
        <w:trPr>
          <w:trHeight w:val="39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6000100000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rPr>
          <w:trHeight w:val="138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4409900000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EA2CAE" w:rsidRPr="008000BC" w:rsidTr="00EA2CAE"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40,0</w:t>
            </w:r>
          </w:p>
        </w:tc>
      </w:tr>
      <w:tr w:rsidR="00EA2CAE" w:rsidRPr="008000BC" w:rsidTr="00EA2CAE">
        <w:trPr>
          <w:trHeight w:val="111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спорта и физической культуры, туризма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EA2CAE" w:rsidRPr="008000BC" w:rsidTr="00EA2CAE">
        <w:trPr>
          <w:trHeight w:val="270"/>
        </w:trPr>
        <w:tc>
          <w:tcPr>
            <w:tcW w:w="2592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lang w:eastAsia="ru-RU"/>
              </w:rPr>
              <w:t>Премии и гранты</w:t>
            </w:r>
          </w:p>
        </w:tc>
        <w:tc>
          <w:tcPr>
            <w:tcW w:w="139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5129700000</w:t>
            </w:r>
          </w:p>
        </w:tc>
        <w:tc>
          <w:tcPr>
            <w:tcW w:w="980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27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</w:tbl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Приложение 5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2017 год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8"/>
        <w:gridCol w:w="1645"/>
      </w:tblGrid>
      <w:tr w:rsidR="00EA2CAE" w:rsidRPr="008000BC" w:rsidTr="00EA2CAE">
        <w:tc>
          <w:tcPr>
            <w:tcW w:w="820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Сумма, 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тыс. руб.</w:t>
            </w:r>
          </w:p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</w:p>
        </w:tc>
      </w:tr>
      <w:tr w:rsidR="00EA2CAE" w:rsidRPr="008000BC" w:rsidTr="00EA2CAE">
        <w:tc>
          <w:tcPr>
            <w:tcW w:w="8208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4507,87</w:t>
            </w:r>
          </w:p>
        </w:tc>
      </w:tr>
      <w:tr w:rsidR="00EA2CAE" w:rsidRPr="008000BC" w:rsidTr="00EA2CAE">
        <w:tc>
          <w:tcPr>
            <w:tcW w:w="8208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4507,87</w:t>
            </w:r>
          </w:p>
        </w:tc>
      </w:tr>
      <w:tr w:rsidR="00EA2CAE" w:rsidRPr="008000BC" w:rsidTr="00EA2CAE">
        <w:tc>
          <w:tcPr>
            <w:tcW w:w="8208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4507,87</w:t>
            </w:r>
          </w:p>
        </w:tc>
      </w:tr>
    </w:tbl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Приложение 6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2017 год</w:t>
      </w:r>
    </w:p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1984"/>
        <w:gridCol w:w="1836"/>
      </w:tblGrid>
      <w:tr w:rsidR="00EA2CAE" w:rsidRPr="008000BC" w:rsidTr="00EA2CAE">
        <w:tc>
          <w:tcPr>
            <w:tcW w:w="6091" w:type="dxa"/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984" w:type="dxa"/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1836" w:type="dxa"/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EA2CAE" w:rsidRPr="008000BC" w:rsidTr="00EA2CAE">
        <w:tc>
          <w:tcPr>
            <w:tcW w:w="6091" w:type="dxa"/>
          </w:tcPr>
          <w:p w:rsidR="00EA2CAE" w:rsidRPr="008000BC" w:rsidRDefault="00EA2CAE" w:rsidP="00EA2CAE">
            <w:pPr>
              <w:rPr>
                <w:sz w:val="24"/>
                <w:szCs w:val="24"/>
              </w:rPr>
            </w:pPr>
            <w:r w:rsidRPr="008000BC">
              <w:rPr>
                <w:sz w:val="24"/>
                <w:szCs w:val="24"/>
              </w:rP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984" w:type="dxa"/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36" w:type="dxa"/>
          </w:tcPr>
          <w:p w:rsidR="00EA2CAE" w:rsidRPr="008000BC" w:rsidRDefault="00EA2CAE" w:rsidP="00EA2CAE">
            <w:pPr>
              <w:jc w:val="center"/>
              <w:rPr>
                <w:sz w:val="24"/>
                <w:szCs w:val="24"/>
              </w:rPr>
            </w:pPr>
            <w:r w:rsidRPr="008000BC">
              <w:rPr>
                <w:sz w:val="24"/>
                <w:szCs w:val="24"/>
              </w:rPr>
              <w:t>-</w:t>
            </w:r>
          </w:p>
        </w:tc>
      </w:tr>
      <w:tr w:rsidR="00EA2CAE" w:rsidRPr="008000BC" w:rsidTr="00EA2CAE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rPr>
                <w:sz w:val="24"/>
                <w:szCs w:val="24"/>
              </w:rPr>
            </w:pPr>
            <w:r w:rsidRPr="008000BC">
              <w:rPr>
                <w:sz w:val="24"/>
                <w:szCs w:val="24"/>
              </w:rPr>
              <w:t>Иные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1836" w:type="dxa"/>
          </w:tcPr>
          <w:p w:rsidR="00EA2CAE" w:rsidRPr="008000BC" w:rsidRDefault="00EA2CAE" w:rsidP="00EA2CAE">
            <w:pPr>
              <w:jc w:val="center"/>
              <w:rPr>
                <w:sz w:val="24"/>
                <w:szCs w:val="24"/>
              </w:rPr>
            </w:pPr>
            <w:r w:rsidRPr="008000BC">
              <w:rPr>
                <w:sz w:val="24"/>
                <w:szCs w:val="24"/>
              </w:rPr>
              <w:t>-</w:t>
            </w:r>
          </w:p>
        </w:tc>
      </w:tr>
      <w:tr w:rsidR="00EA2CAE" w:rsidRPr="008000BC" w:rsidTr="00EA2CAE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rPr>
                <w:sz w:val="24"/>
                <w:szCs w:val="24"/>
              </w:rPr>
            </w:pPr>
            <w:r w:rsidRPr="008000BC">
              <w:rPr>
                <w:sz w:val="24"/>
                <w:szCs w:val="24"/>
              </w:rPr>
              <w:t xml:space="preserve">Иные межбюджетные трансферты по проверке ревизионной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836" w:type="dxa"/>
          </w:tcPr>
          <w:p w:rsidR="00EA2CAE" w:rsidRPr="008000BC" w:rsidRDefault="00EA2CAE" w:rsidP="00EA2CAE">
            <w:pPr>
              <w:jc w:val="center"/>
              <w:rPr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3,0</w:t>
            </w:r>
          </w:p>
        </w:tc>
      </w:tr>
      <w:tr w:rsidR="00EA2CAE" w:rsidRPr="008000BC" w:rsidTr="00EA2CAE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rPr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8000BC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836" w:type="dxa"/>
          </w:tcPr>
          <w:p w:rsidR="00EA2CAE" w:rsidRPr="008000BC" w:rsidRDefault="00EA2CAE" w:rsidP="00EA2CAE">
            <w:pPr>
              <w:jc w:val="center"/>
              <w:rPr>
                <w:b/>
                <w:sz w:val="24"/>
                <w:szCs w:val="24"/>
              </w:rPr>
            </w:pPr>
            <w:r w:rsidRPr="008000BC">
              <w:rPr>
                <w:b/>
                <w:sz w:val="24"/>
                <w:szCs w:val="24"/>
              </w:rPr>
              <w:t>3.0</w:t>
            </w:r>
          </w:p>
        </w:tc>
      </w:tr>
    </w:tbl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7 к решению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EA2CAE" w:rsidRPr="008000BC" w:rsidRDefault="00EA2CAE" w:rsidP="00EA2CA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  <w:r w:rsidRPr="008000BC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26.12.2016</w:t>
      </w:r>
      <w:r w:rsidRPr="008000B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212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00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муниципальных целевых программ на 2017 год</w:t>
      </w:r>
    </w:p>
    <w:p w:rsidR="00EA2CAE" w:rsidRPr="008000BC" w:rsidRDefault="00EA2CAE" w:rsidP="00EA2C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EA2CAE" w:rsidRPr="008000BC" w:rsidTr="00EA2CAE">
        <w:tc>
          <w:tcPr>
            <w:tcW w:w="2684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110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6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0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02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35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EA2CAE" w:rsidRPr="008000BC" w:rsidTr="00EA2CAE">
        <w:tc>
          <w:tcPr>
            <w:tcW w:w="2684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«Стимулирование развития жилищного строительства на территории сельского поселения на 2011-2020г.» Стимулирование развития индивидуального жилищного комплекса</w:t>
            </w:r>
          </w:p>
        </w:tc>
        <w:tc>
          <w:tcPr>
            <w:tcW w:w="1073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0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7962002</w:t>
            </w:r>
          </w:p>
        </w:tc>
        <w:tc>
          <w:tcPr>
            <w:tcW w:w="102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5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EA2CAE" w:rsidRPr="008000BC" w:rsidTr="00EA2CAE">
        <w:tc>
          <w:tcPr>
            <w:tcW w:w="2684" w:type="dxa"/>
          </w:tcPr>
          <w:p w:rsidR="00EA2CAE" w:rsidRPr="008000BC" w:rsidRDefault="00EA2CAE" w:rsidP="00EA2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10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0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7962001</w:t>
            </w:r>
          </w:p>
        </w:tc>
        <w:tc>
          <w:tcPr>
            <w:tcW w:w="1022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356" w:type="dxa"/>
          </w:tcPr>
          <w:p w:rsidR="00EA2CAE" w:rsidRPr="008000BC" w:rsidRDefault="00EA2CAE" w:rsidP="00EA2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</w:tbl>
    <w:p w:rsidR="00EA2CAE" w:rsidRPr="008000BC" w:rsidRDefault="00EA2CAE" w:rsidP="00EA2C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8000BC" w:rsidRDefault="00EA2CAE" w:rsidP="00EA2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2CAE" w:rsidRPr="002101F1" w:rsidRDefault="00EA2CAE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1F1" w:rsidRDefault="002101F1" w:rsidP="002101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101F1" w:rsidSect="0081682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15236"/>
    <w:multiLevelType w:val="multilevel"/>
    <w:tmpl w:val="6498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2A"/>
    <w:rsid w:val="00026930"/>
    <w:rsid w:val="00065B89"/>
    <w:rsid w:val="000A3401"/>
    <w:rsid w:val="001670FB"/>
    <w:rsid w:val="001E6456"/>
    <w:rsid w:val="002101F1"/>
    <w:rsid w:val="002471D7"/>
    <w:rsid w:val="002C57ED"/>
    <w:rsid w:val="003F0D7E"/>
    <w:rsid w:val="0043786D"/>
    <w:rsid w:val="00460915"/>
    <w:rsid w:val="004626C3"/>
    <w:rsid w:val="004959BE"/>
    <w:rsid w:val="004A7B41"/>
    <w:rsid w:val="004B33A8"/>
    <w:rsid w:val="004C1A5D"/>
    <w:rsid w:val="0053606A"/>
    <w:rsid w:val="005910AB"/>
    <w:rsid w:val="006402D5"/>
    <w:rsid w:val="00671638"/>
    <w:rsid w:val="007861F9"/>
    <w:rsid w:val="007C44E4"/>
    <w:rsid w:val="007E3488"/>
    <w:rsid w:val="00803C21"/>
    <w:rsid w:val="00816826"/>
    <w:rsid w:val="00856129"/>
    <w:rsid w:val="00864719"/>
    <w:rsid w:val="008F383D"/>
    <w:rsid w:val="008F495C"/>
    <w:rsid w:val="00997615"/>
    <w:rsid w:val="00A070FC"/>
    <w:rsid w:val="00A52B97"/>
    <w:rsid w:val="00A95A2A"/>
    <w:rsid w:val="00AC1044"/>
    <w:rsid w:val="00AD0104"/>
    <w:rsid w:val="00B33489"/>
    <w:rsid w:val="00B56D54"/>
    <w:rsid w:val="00B634A4"/>
    <w:rsid w:val="00CF4A05"/>
    <w:rsid w:val="00D85E27"/>
    <w:rsid w:val="00DA103A"/>
    <w:rsid w:val="00E137CE"/>
    <w:rsid w:val="00E13C02"/>
    <w:rsid w:val="00E231C6"/>
    <w:rsid w:val="00EA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55C2-8E9A-4A14-9817-9563027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C1A5D"/>
  </w:style>
  <w:style w:type="table" w:styleId="a3">
    <w:name w:val="Table Grid"/>
    <w:basedOn w:val="a1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C1A5D"/>
    <w:rPr>
      <w:color w:val="0563C1"/>
      <w:u w:val="single"/>
    </w:rPr>
  </w:style>
  <w:style w:type="paragraph" w:styleId="a7">
    <w:name w:val="List Paragraph"/>
    <w:basedOn w:val="a"/>
    <w:uiPriority w:val="34"/>
    <w:qFormat/>
    <w:rsid w:val="00437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2016-12-30T02:13:00Z</cp:lastPrinted>
  <dcterms:created xsi:type="dcterms:W3CDTF">2016-11-21T05:04:00Z</dcterms:created>
  <dcterms:modified xsi:type="dcterms:W3CDTF">2016-12-30T03:04:00Z</dcterms:modified>
</cp:coreProperties>
</file>