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2DD" w:rsidRPr="005512DD" w:rsidRDefault="005512DD" w:rsidP="005512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512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5512DD" w:rsidRPr="005512DD" w:rsidRDefault="005512DD" w:rsidP="005512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512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5512DD" w:rsidRPr="005512DD" w:rsidRDefault="005512DD" w:rsidP="005512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5512DD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5512DD" w:rsidRPr="005512DD" w:rsidRDefault="005512DD" w:rsidP="005512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12DD" w:rsidRPr="005512DD" w:rsidRDefault="005512DD" w:rsidP="005512D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512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  <w:r w:rsidRPr="00551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РЕШЕНИЕ</w:t>
      </w:r>
    </w:p>
    <w:p w:rsidR="005512DD" w:rsidRPr="005512DD" w:rsidRDefault="005512DD" w:rsidP="005512D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512DD" w:rsidRPr="005512DD" w:rsidRDefault="005512DD" w:rsidP="005512D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512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19.06.2017                                                                                                                              № 247</w:t>
      </w:r>
    </w:p>
    <w:p w:rsidR="005512DD" w:rsidRPr="005512DD" w:rsidRDefault="005512DD" w:rsidP="005512D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512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5512DD" w:rsidRPr="005512DD" w:rsidRDefault="005512DD" w:rsidP="005512D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512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:rsidR="005512DD" w:rsidRPr="005512DD" w:rsidRDefault="005512DD" w:rsidP="005512DD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512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назначении выборов</w:t>
      </w:r>
    </w:p>
    <w:p w:rsidR="005512DD" w:rsidRPr="005512DD" w:rsidRDefault="005512DD" w:rsidP="005512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512DD" w:rsidRPr="005512DD" w:rsidRDefault="005512DD" w:rsidP="005512DD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2D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предстоящим истечением срока полномочий депутатов Совета Новокусковского сельского поселения третьего созыва, в соответствии со статьей 23 Федерального закона от 6 октября 2003 года № 131-ФЗ «Об общих принципах организации местного самоуправления в Российской Федерации», руководствуясь статьей 10, пунктом 1 статьи 81.1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статьей 6 Закона Томской области от 14 февраля 2005 года № 29-ОЗ «О муниципальных выборах в Томской области»,</w:t>
      </w:r>
    </w:p>
    <w:p w:rsidR="005512DD" w:rsidRPr="005512DD" w:rsidRDefault="005512DD" w:rsidP="005512DD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2DD" w:rsidRPr="005512DD" w:rsidRDefault="005512DD" w:rsidP="005512DD">
      <w:pPr>
        <w:spacing w:before="100" w:after="10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12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5512DD" w:rsidRPr="005512DD" w:rsidRDefault="005512DD" w:rsidP="005512DD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2DD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Назначить выборы депутатов Совета Новокусковского сельского поселения четвертого созыва на 10 сентября 2017 года.</w:t>
      </w:r>
    </w:p>
    <w:p w:rsidR="005512DD" w:rsidRPr="005512DD" w:rsidRDefault="005512DD" w:rsidP="005512DD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2DD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решение подлежит официальному опубликованию на сайте Новокусковского сельского поселения (</w:t>
      </w:r>
      <w:hyperlink r:id="rId4" w:history="1">
        <w:r w:rsidRPr="005512D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5512DD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обнародования в «Информационном бюллетене» не позднее чем через пять дней со дня его принятия.</w:t>
      </w:r>
    </w:p>
    <w:p w:rsidR="005512DD" w:rsidRPr="005512DD" w:rsidRDefault="005512DD" w:rsidP="005512DD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2DD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исполнения настоящего решения возложить на контрольно-правовой комитет Совета Новокусковского сельского поселения.</w:t>
      </w:r>
    </w:p>
    <w:p w:rsidR="005512DD" w:rsidRPr="005512DD" w:rsidRDefault="005512DD" w:rsidP="005512DD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2DD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со дня его официального опубликования.</w:t>
      </w:r>
    </w:p>
    <w:p w:rsidR="005512DD" w:rsidRPr="005512DD" w:rsidRDefault="005512DD" w:rsidP="005512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2DD" w:rsidRPr="005512DD" w:rsidRDefault="005512DD" w:rsidP="005512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2DD" w:rsidRPr="005512DD" w:rsidRDefault="005512DD" w:rsidP="005512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2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сельского поселения                                                                                    А.В. Карпенко</w:t>
      </w:r>
    </w:p>
    <w:p w:rsidR="005512DD" w:rsidRPr="005512DD" w:rsidRDefault="005512DD" w:rsidP="005512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12DD" w:rsidRPr="005512DD" w:rsidRDefault="005512DD" w:rsidP="005512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12DD" w:rsidRPr="005512DD" w:rsidRDefault="005512DD" w:rsidP="005512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12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Совета                                                                                              Л.И. </w:t>
      </w:r>
      <w:proofErr w:type="spellStart"/>
      <w:r w:rsidRPr="005512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Жевлакова</w:t>
      </w:r>
      <w:proofErr w:type="spellEnd"/>
    </w:p>
    <w:p w:rsidR="005512DD" w:rsidRPr="005512DD" w:rsidRDefault="005512DD" w:rsidP="005512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12DD" w:rsidRPr="005512DD" w:rsidRDefault="005512DD" w:rsidP="005512DD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12DD" w:rsidRPr="005512DD" w:rsidRDefault="005512DD" w:rsidP="005512DD">
      <w:pPr>
        <w:rPr>
          <w:rFonts w:ascii="Calibri" w:eastAsia="Calibri" w:hAnsi="Calibri" w:cs="Times New Roman"/>
        </w:rPr>
      </w:pPr>
    </w:p>
    <w:p w:rsidR="00CF546F" w:rsidRDefault="00CF546F">
      <w:bookmarkStart w:id="0" w:name="_GoBack"/>
      <w:bookmarkEnd w:id="0"/>
    </w:p>
    <w:sectPr w:rsidR="00CF5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1C2"/>
    <w:rsid w:val="001B31C2"/>
    <w:rsid w:val="005512DD"/>
    <w:rsid w:val="00CF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A9477-E6C1-4A5C-AFB9-2141C92C0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2017-06-20T03:46:00Z</dcterms:created>
  <dcterms:modified xsi:type="dcterms:W3CDTF">2017-06-20T03:46:00Z</dcterms:modified>
</cp:coreProperties>
</file>