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57B" w:rsidRPr="0087157B" w:rsidRDefault="0087157B" w:rsidP="0087157B">
      <w:pPr>
        <w:rPr>
          <w:rFonts w:ascii="Times New Roman" w:hAnsi="Times New Roman" w:cs="Times New Roman"/>
          <w:sz w:val="28"/>
          <w:szCs w:val="28"/>
        </w:rPr>
      </w:pPr>
      <w:r w:rsidRPr="0087157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первом полугодии 2019</w:t>
      </w:r>
      <w:r w:rsidRPr="0087157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7157B">
        <w:rPr>
          <w:rFonts w:ascii="Times New Roman" w:hAnsi="Times New Roman" w:cs="Times New Roman"/>
          <w:sz w:val="28"/>
          <w:szCs w:val="28"/>
        </w:rPr>
        <w:t xml:space="preserve"> Администрацией Новокусковского сельского поселения проверки не проводились.</w:t>
      </w:r>
    </w:p>
    <w:p w:rsidR="0087157B" w:rsidRPr="0087157B" w:rsidRDefault="0087157B" w:rsidP="0087157B">
      <w:pPr>
        <w:rPr>
          <w:rFonts w:ascii="Times New Roman" w:hAnsi="Times New Roman" w:cs="Times New Roman"/>
          <w:sz w:val="28"/>
          <w:szCs w:val="28"/>
        </w:rPr>
      </w:pPr>
      <w:r w:rsidRPr="0087157B">
        <w:rPr>
          <w:rFonts w:ascii="Times New Roman" w:hAnsi="Times New Roman" w:cs="Times New Roman"/>
          <w:sz w:val="28"/>
          <w:szCs w:val="28"/>
        </w:rPr>
        <w:t xml:space="preserve">Проверки Администрации Новокусковского сельского поселения в </w:t>
      </w:r>
      <w:r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87157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7157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7157B">
        <w:rPr>
          <w:rFonts w:ascii="Times New Roman" w:hAnsi="Times New Roman" w:cs="Times New Roman"/>
          <w:sz w:val="28"/>
          <w:szCs w:val="28"/>
        </w:rPr>
        <w:t>:</w:t>
      </w: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r w:rsidRPr="008715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BFCCC4" wp14:editId="121F3341">
            <wp:extent cx="5940425" cy="8153525"/>
            <wp:effectExtent l="19050" t="0" r="3175" b="0"/>
            <wp:docPr id="1" name="Рисунок 1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r w:rsidRPr="008715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1FDF2FE" wp14:editId="165FE4D3">
            <wp:extent cx="5940425" cy="8153525"/>
            <wp:effectExtent l="1905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r w:rsidRPr="008715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7DA315D" wp14:editId="08A4BE44">
            <wp:extent cx="5940425" cy="8153525"/>
            <wp:effectExtent l="19050" t="0" r="3175" b="0"/>
            <wp:docPr id="3" name="Рисунок 3" descr="C:\Users\user\Desktop\2-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-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r w:rsidRPr="008715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323E562" wp14:editId="0323C0AA">
            <wp:extent cx="5940425" cy="8153525"/>
            <wp:effectExtent l="19050" t="0" r="3175" b="0"/>
            <wp:docPr id="4" name="Рисунок 4" descr="C:\Users\user\Desktop\2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-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r w:rsidRPr="008715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A2E7FE" wp14:editId="3DAAB186">
            <wp:extent cx="5940425" cy="8153525"/>
            <wp:effectExtent l="19050" t="0" r="3175" b="0"/>
            <wp:docPr id="5" name="Рисунок 5" descr="C:\Users\user\Desktop\2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-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</w:p>
    <w:p w:rsidR="0087157B" w:rsidRPr="0087157B" w:rsidRDefault="0087157B" w:rsidP="0087157B">
      <w:pPr>
        <w:spacing w:after="200" w:line="276" w:lineRule="auto"/>
        <w:rPr>
          <w:rFonts w:ascii="Calibri" w:eastAsia="Calibri" w:hAnsi="Calibri" w:cs="Times New Roman"/>
        </w:rPr>
      </w:pPr>
      <w:r w:rsidRPr="0087157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8693FA3" wp14:editId="58BB47E0">
            <wp:extent cx="5940425" cy="8153525"/>
            <wp:effectExtent l="19050" t="0" r="3175" b="0"/>
            <wp:docPr id="6" name="Рисунок 6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702" w:rsidRDefault="00B72702"/>
    <w:sectPr w:rsidR="00B72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C3E"/>
    <w:rsid w:val="00427C3E"/>
    <w:rsid w:val="0087157B"/>
    <w:rsid w:val="00B7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DE46E-3854-4ED4-9F26-B3634D37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</Words>
  <Characters>188</Characters>
  <Application>Microsoft Office Word</Application>
  <DocSecurity>0</DocSecurity>
  <Lines>1</Lines>
  <Paragraphs>1</Paragraphs>
  <ScaleCrop>false</ScaleCrop>
  <Company>SPecialiST RePack</Company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2019-10-22T05:30:00Z</dcterms:created>
  <dcterms:modified xsi:type="dcterms:W3CDTF">2019-10-22T05:32:00Z</dcterms:modified>
</cp:coreProperties>
</file>