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(ПРОЕКТ)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 xml:space="preserve"> купли-продажи муниципального имущества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с. Ново-Кусково</w:t>
      </w:r>
      <w:r w:rsidRPr="005E5516">
        <w:rPr>
          <w:rFonts w:ascii="Times New Roman" w:hAnsi="Times New Roman" w:cs="Times New Roman"/>
          <w:sz w:val="24"/>
          <w:szCs w:val="24"/>
        </w:rPr>
        <w:tab/>
      </w:r>
      <w:r w:rsidRPr="005E55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5E5516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E5516">
        <w:rPr>
          <w:rFonts w:ascii="Times New Roman" w:hAnsi="Times New Roman" w:cs="Times New Roman"/>
          <w:sz w:val="24"/>
          <w:szCs w:val="24"/>
        </w:rPr>
        <w:t xml:space="preserve">    «___» ___________ 201 __ г.</w:t>
      </w:r>
    </w:p>
    <w:p w:rsidR="005E5516" w:rsidRPr="005E5516" w:rsidRDefault="005E5516" w:rsidP="005E551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E5516">
        <w:rPr>
          <w:rFonts w:ascii="Times New Roman" w:hAnsi="Times New Roman" w:cs="Times New Roman"/>
          <w:color w:val="000000"/>
          <w:sz w:val="24"/>
          <w:szCs w:val="24"/>
        </w:rPr>
        <w:t>Администрация Новокусковского сельского поселения от имени муниципального образования  «Новокусковское сельское поселение»</w:t>
      </w:r>
      <w:r w:rsidRPr="005E5516">
        <w:rPr>
          <w:rFonts w:ascii="Times New Roman" w:hAnsi="Times New Roman" w:cs="Times New Roman"/>
          <w:sz w:val="24"/>
          <w:szCs w:val="24"/>
        </w:rPr>
        <w:t xml:space="preserve">, именуемая в дальнейшем Продавец, в лице _______________ ___________________, действующего на основании  _______________, с одной стороны, и, ______________, именуем___ в дальнейшем Покупатель, в </w:t>
      </w:r>
      <w:proofErr w:type="spellStart"/>
      <w:r w:rsidRPr="005E5516">
        <w:rPr>
          <w:rFonts w:ascii="Times New Roman" w:hAnsi="Times New Roman" w:cs="Times New Roman"/>
          <w:sz w:val="24"/>
          <w:szCs w:val="24"/>
        </w:rPr>
        <w:t>лице_______________</w:t>
      </w:r>
      <w:proofErr w:type="spellEnd"/>
      <w:r w:rsidRPr="005E5516">
        <w:rPr>
          <w:rFonts w:ascii="Times New Roman" w:hAnsi="Times New Roman" w:cs="Times New Roman"/>
          <w:sz w:val="24"/>
          <w:szCs w:val="24"/>
        </w:rPr>
        <w:t>,  действующего на основании ______, с другой стороны, совместно именуемые Стороны, заключили настоящий договор купли-продажи муниципального имущества (далее – Договор)</w:t>
      </w:r>
      <w:r w:rsidR="00650108" w:rsidRPr="00650108">
        <w:rPr>
          <w:rFonts w:ascii="Times New Roman" w:hAnsi="Times New Roman"/>
          <w:sz w:val="22"/>
          <w:szCs w:val="22"/>
        </w:rPr>
        <w:t xml:space="preserve"> </w:t>
      </w:r>
      <w:r w:rsidR="00650108" w:rsidRPr="00060A2D">
        <w:rPr>
          <w:rFonts w:ascii="Times New Roman" w:hAnsi="Times New Roman"/>
          <w:sz w:val="22"/>
          <w:szCs w:val="22"/>
        </w:rPr>
        <w:t>по итогам продажи муниципального имущества на торгах в форме аукциона, открытого по составу</w:t>
      </w:r>
      <w:proofErr w:type="gramEnd"/>
      <w:r w:rsidR="00650108" w:rsidRPr="00060A2D">
        <w:rPr>
          <w:rFonts w:ascii="Times New Roman" w:hAnsi="Times New Roman"/>
          <w:sz w:val="22"/>
          <w:szCs w:val="22"/>
        </w:rPr>
        <w:t xml:space="preserve"> участников и форме подачи предложений о цене</w:t>
      </w:r>
      <w:r w:rsidRPr="005E5516">
        <w:rPr>
          <w:rFonts w:ascii="Times New Roman" w:hAnsi="Times New Roman" w:cs="Times New Roman"/>
          <w:sz w:val="24"/>
          <w:szCs w:val="24"/>
        </w:rPr>
        <w:t xml:space="preserve"> </w:t>
      </w:r>
      <w:r w:rsidR="0049315B">
        <w:rPr>
          <w:rFonts w:ascii="Times New Roman" w:hAnsi="Times New Roman" w:cs="Times New Roman"/>
          <w:sz w:val="24"/>
          <w:szCs w:val="24"/>
        </w:rPr>
        <w:t>в электронной форме</w:t>
      </w:r>
      <w:r w:rsidR="00650108">
        <w:rPr>
          <w:rFonts w:ascii="Times New Roman" w:hAnsi="Times New Roman" w:cs="Times New Roman"/>
          <w:sz w:val="24"/>
          <w:szCs w:val="24"/>
        </w:rPr>
        <w:t>,</w:t>
      </w:r>
      <w:r w:rsidRPr="005E5516">
        <w:rPr>
          <w:rFonts w:ascii="Times New Roman" w:hAnsi="Times New Roman" w:cs="Times New Roman"/>
          <w:sz w:val="24"/>
          <w:szCs w:val="24"/>
        </w:rPr>
        <w:t xml:space="preserve"> протокол об итогах </w:t>
      </w:r>
      <w:r w:rsidR="00650108">
        <w:rPr>
          <w:rFonts w:ascii="Times New Roman" w:hAnsi="Times New Roman" w:cs="Times New Roman"/>
          <w:sz w:val="24"/>
          <w:szCs w:val="24"/>
        </w:rPr>
        <w:t>открытого аукциона</w:t>
      </w:r>
      <w:r w:rsidR="004931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 </w:t>
      </w:r>
      <w:r w:rsidR="00650108">
        <w:rPr>
          <w:rFonts w:ascii="Times New Roman" w:hAnsi="Times New Roman" w:cs="Times New Roman"/>
          <w:sz w:val="24"/>
          <w:szCs w:val="24"/>
        </w:rPr>
        <w:t>_______</w:t>
      </w:r>
      <w:r w:rsidRPr="005E5516">
        <w:rPr>
          <w:rFonts w:ascii="Times New Roman" w:hAnsi="Times New Roman" w:cs="Times New Roman"/>
          <w:sz w:val="24"/>
          <w:szCs w:val="24"/>
        </w:rPr>
        <w:t xml:space="preserve">   № </w:t>
      </w:r>
      <w:r w:rsidR="00650108">
        <w:rPr>
          <w:rFonts w:ascii="Times New Roman" w:hAnsi="Times New Roman" w:cs="Times New Roman"/>
          <w:sz w:val="24"/>
          <w:szCs w:val="24"/>
        </w:rPr>
        <w:t>____,</w:t>
      </w:r>
      <w:r w:rsidRPr="005E5516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 xml:space="preserve">1. Предмет 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1.1. По настоящему Договору Продавец обязуется передать в собственность Покупателя муниципальное Имущество, согласно перечню муниципального Имущества подлежащего передаче (Приложение № 1 к Договору) (далее - Имущество), в сроки, предусмотренные настоящим Договором, а Покупатель обязуется принять Имущество и уплатить за него цену, предусмотренную настоящим Договором.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5516">
        <w:rPr>
          <w:rFonts w:ascii="Times New Roman" w:hAnsi="Times New Roman" w:cs="Times New Roman"/>
          <w:spacing w:val="-9"/>
          <w:sz w:val="24"/>
          <w:szCs w:val="24"/>
        </w:rPr>
        <w:t xml:space="preserve">1.2. Имущество находится в собственности Муниципального образования «Новокусковское сельское поселение»,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  ____________________________________________________. 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5516">
        <w:rPr>
          <w:rFonts w:ascii="Times New Roman" w:hAnsi="Times New Roman" w:cs="Times New Roman"/>
          <w:spacing w:val="-9"/>
          <w:sz w:val="24"/>
          <w:szCs w:val="24"/>
        </w:rPr>
        <w:t>1.3. С момента произведения отчета об определении величины рыночной стоимости Имущества техническое состояние имущества не изменилось.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4"/>
          <w:szCs w:val="24"/>
        </w:rPr>
      </w:pPr>
    </w:p>
    <w:p w:rsidR="005E5516" w:rsidRPr="005E5516" w:rsidRDefault="005E5516" w:rsidP="005E5516">
      <w:pPr>
        <w:pStyle w:val="ConsPlusNonformat"/>
        <w:widowControl/>
        <w:jc w:val="center"/>
        <w:rPr>
          <w:rFonts w:ascii="Times New Roman" w:hAnsi="Times New Roman" w:cs="Times New Roman"/>
          <w:b/>
          <w:spacing w:val="-9"/>
          <w:sz w:val="24"/>
          <w:szCs w:val="24"/>
        </w:rPr>
      </w:pPr>
      <w:r w:rsidRPr="005E5516">
        <w:rPr>
          <w:rFonts w:ascii="Times New Roman" w:hAnsi="Times New Roman" w:cs="Times New Roman"/>
          <w:b/>
          <w:spacing w:val="-9"/>
          <w:sz w:val="24"/>
          <w:szCs w:val="24"/>
        </w:rPr>
        <w:t>2. Цена и порядок расчета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2.1. Цена Имущества установлена в соответствии с протоколом об итогах открытого аук</w:t>
      </w:r>
      <w:r w:rsidR="00650108">
        <w:rPr>
          <w:rFonts w:ascii="Times New Roman" w:hAnsi="Times New Roman" w:cs="Times New Roman"/>
          <w:sz w:val="24"/>
          <w:szCs w:val="24"/>
        </w:rPr>
        <w:t>циона от _________ № __</w:t>
      </w:r>
      <w:r w:rsidRPr="005E5516">
        <w:rPr>
          <w:rFonts w:ascii="Times New Roman" w:hAnsi="Times New Roman" w:cs="Times New Roman"/>
          <w:sz w:val="24"/>
          <w:szCs w:val="24"/>
        </w:rPr>
        <w:t xml:space="preserve"> и составляет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 xml:space="preserve">_________ (____________________) 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>рублей (с НДС _______________), в том числе: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- нежилое здание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 xml:space="preserve"> _______ (________) 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>рублей 00 копеек;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- земельный участок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 xml:space="preserve"> __________ (__________ ) 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>рублей 00 копеек.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2.2. Оплата Имущества осуществляется Покупателем в полном объеме, в течение </w:t>
      </w:r>
      <w:r w:rsidR="0049315B">
        <w:rPr>
          <w:rFonts w:ascii="Times New Roman" w:hAnsi="Times New Roman" w:cs="Times New Roman"/>
          <w:sz w:val="24"/>
          <w:szCs w:val="24"/>
        </w:rPr>
        <w:t>1</w:t>
      </w:r>
      <w:r w:rsidRPr="005E5516">
        <w:rPr>
          <w:rFonts w:ascii="Times New Roman" w:hAnsi="Times New Roman" w:cs="Times New Roman"/>
          <w:sz w:val="24"/>
          <w:szCs w:val="24"/>
        </w:rPr>
        <w:t>0 (</w:t>
      </w:r>
      <w:r w:rsidR="0049315B">
        <w:rPr>
          <w:rFonts w:ascii="Times New Roman" w:hAnsi="Times New Roman" w:cs="Times New Roman"/>
          <w:sz w:val="24"/>
          <w:szCs w:val="24"/>
        </w:rPr>
        <w:t>Десяти</w:t>
      </w:r>
      <w:r w:rsidRPr="005E5516">
        <w:rPr>
          <w:rFonts w:ascii="Times New Roman" w:hAnsi="Times New Roman" w:cs="Times New Roman"/>
          <w:sz w:val="24"/>
          <w:szCs w:val="24"/>
        </w:rPr>
        <w:t xml:space="preserve">) </w:t>
      </w:r>
      <w:r w:rsidR="0049315B">
        <w:rPr>
          <w:rFonts w:ascii="Times New Roman" w:hAnsi="Times New Roman" w:cs="Times New Roman"/>
          <w:sz w:val="24"/>
          <w:szCs w:val="24"/>
        </w:rPr>
        <w:t>рабочих</w:t>
      </w:r>
      <w:r w:rsidRPr="005E5516">
        <w:rPr>
          <w:rFonts w:ascii="Times New Roman" w:hAnsi="Times New Roman" w:cs="Times New Roman"/>
          <w:sz w:val="24"/>
          <w:szCs w:val="24"/>
        </w:rPr>
        <w:t xml:space="preserve"> дней со дня подписания настоящего Договора, путем перечисления денежных средств, в размере, указанном в пункте 2.1. настоящего Договора, на счет Продавца со следующими реквизитами:</w:t>
      </w:r>
    </w:p>
    <w:p w:rsidR="005E5516" w:rsidRPr="005E5516" w:rsidRDefault="005E5516" w:rsidP="005E5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за имущество: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УФК по ТО (Администрация Новокусковского  сельского поселения), л/с </w:t>
      </w:r>
      <w:r w:rsidRPr="005E5516">
        <w:rPr>
          <w:rFonts w:ascii="Times New Roman" w:hAnsi="Times New Roman" w:cs="Times New Roman"/>
          <w:color w:val="000000"/>
          <w:spacing w:val="-5"/>
          <w:sz w:val="24"/>
          <w:szCs w:val="24"/>
        </w:rPr>
        <w:t>04653002860</w:t>
      </w:r>
      <w:r w:rsidRPr="005E5516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5E5516">
        <w:rPr>
          <w:rFonts w:ascii="Times New Roman" w:hAnsi="Times New Roman" w:cs="Times New Roman"/>
          <w:color w:val="000000"/>
          <w:spacing w:val="-4"/>
          <w:sz w:val="24"/>
          <w:szCs w:val="24"/>
        </w:rPr>
        <w:t>7002011628</w:t>
      </w:r>
      <w:r w:rsidRPr="005E5516">
        <w:rPr>
          <w:rFonts w:ascii="Times New Roman" w:hAnsi="Times New Roman" w:cs="Times New Roman"/>
          <w:sz w:val="24"/>
          <w:szCs w:val="24"/>
        </w:rPr>
        <w:t>, КПП 700201001, Томское отделение г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омск, БИК </w:t>
      </w:r>
      <w:r w:rsidRPr="005E5516">
        <w:rPr>
          <w:rFonts w:ascii="Times New Roman" w:hAnsi="Times New Roman" w:cs="Times New Roman"/>
          <w:color w:val="000000"/>
          <w:spacing w:val="-17"/>
          <w:sz w:val="24"/>
          <w:szCs w:val="24"/>
        </w:rPr>
        <w:t>046902001</w:t>
      </w:r>
      <w:r w:rsidRPr="005E5516">
        <w:rPr>
          <w:rFonts w:ascii="Times New Roman" w:hAnsi="Times New Roman" w:cs="Times New Roman"/>
          <w:sz w:val="24"/>
          <w:szCs w:val="24"/>
        </w:rPr>
        <w:t xml:space="preserve">, р/с. </w:t>
      </w:r>
      <w:r w:rsidRPr="005E5516">
        <w:rPr>
          <w:rFonts w:ascii="Times New Roman" w:hAnsi="Times New Roman" w:cs="Times New Roman"/>
          <w:color w:val="000000"/>
          <w:sz w:val="24"/>
          <w:szCs w:val="24"/>
        </w:rPr>
        <w:t>40101810900000010007</w:t>
      </w:r>
      <w:r w:rsidRPr="005E5516">
        <w:rPr>
          <w:rFonts w:ascii="Times New Roman" w:hAnsi="Times New Roman" w:cs="Times New Roman"/>
          <w:sz w:val="24"/>
          <w:szCs w:val="24"/>
        </w:rPr>
        <w:t xml:space="preserve">, </w:t>
      </w:r>
      <w:r w:rsidRPr="005E5516">
        <w:rPr>
          <w:rFonts w:ascii="Times New Roman" w:hAnsi="Times New Roman" w:cs="Times New Roman"/>
          <w:color w:val="000000"/>
          <w:sz w:val="24"/>
          <w:szCs w:val="24"/>
        </w:rPr>
        <w:t>КБК  91011402053100000410, ОКТМО 69608450;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5516">
        <w:rPr>
          <w:rFonts w:ascii="Times New Roman" w:hAnsi="Times New Roman" w:cs="Times New Roman"/>
          <w:color w:val="000000"/>
          <w:sz w:val="24"/>
          <w:szCs w:val="24"/>
        </w:rPr>
        <w:t>за земельный участок: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УФК по ТО (Администрация Новокусковского  сельского поселения), л/с </w:t>
      </w:r>
      <w:r w:rsidRPr="005E5516">
        <w:rPr>
          <w:rFonts w:ascii="Times New Roman" w:hAnsi="Times New Roman" w:cs="Times New Roman"/>
          <w:color w:val="000000"/>
          <w:spacing w:val="-5"/>
          <w:sz w:val="24"/>
          <w:szCs w:val="24"/>
        </w:rPr>
        <w:t>04653002860</w:t>
      </w:r>
      <w:r w:rsidRPr="005E5516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5E5516">
        <w:rPr>
          <w:rFonts w:ascii="Times New Roman" w:hAnsi="Times New Roman" w:cs="Times New Roman"/>
          <w:color w:val="000000"/>
          <w:spacing w:val="-4"/>
          <w:sz w:val="24"/>
          <w:szCs w:val="24"/>
        </w:rPr>
        <w:t>7002011628</w:t>
      </w:r>
      <w:r w:rsidRPr="005E5516">
        <w:rPr>
          <w:rFonts w:ascii="Times New Roman" w:hAnsi="Times New Roman" w:cs="Times New Roman"/>
          <w:sz w:val="24"/>
          <w:szCs w:val="24"/>
        </w:rPr>
        <w:t>, КПП 700201001, Томское отделение г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омск, БИК </w:t>
      </w:r>
      <w:r w:rsidRPr="005E5516">
        <w:rPr>
          <w:rFonts w:ascii="Times New Roman" w:hAnsi="Times New Roman" w:cs="Times New Roman"/>
          <w:color w:val="000000"/>
          <w:spacing w:val="-17"/>
          <w:sz w:val="24"/>
          <w:szCs w:val="24"/>
        </w:rPr>
        <w:t>046902001</w:t>
      </w:r>
      <w:r w:rsidRPr="005E5516">
        <w:rPr>
          <w:rFonts w:ascii="Times New Roman" w:hAnsi="Times New Roman" w:cs="Times New Roman"/>
          <w:sz w:val="24"/>
          <w:szCs w:val="24"/>
        </w:rPr>
        <w:t xml:space="preserve">, р/с. </w:t>
      </w:r>
      <w:r w:rsidRPr="005E5516">
        <w:rPr>
          <w:rFonts w:ascii="Times New Roman" w:hAnsi="Times New Roman" w:cs="Times New Roman"/>
          <w:color w:val="000000"/>
          <w:sz w:val="24"/>
          <w:szCs w:val="24"/>
        </w:rPr>
        <w:t>40101810900000010007</w:t>
      </w:r>
      <w:r w:rsidRPr="005E5516">
        <w:rPr>
          <w:rFonts w:ascii="Times New Roman" w:hAnsi="Times New Roman" w:cs="Times New Roman"/>
          <w:sz w:val="24"/>
          <w:szCs w:val="24"/>
        </w:rPr>
        <w:t xml:space="preserve">, </w:t>
      </w:r>
      <w:r w:rsidRPr="005E5516">
        <w:rPr>
          <w:rFonts w:ascii="Times New Roman" w:hAnsi="Times New Roman" w:cs="Times New Roman"/>
          <w:color w:val="000000"/>
          <w:sz w:val="24"/>
          <w:szCs w:val="24"/>
        </w:rPr>
        <w:t>КБК  91011406025100000430, ОКТМО 69608450.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lastRenderedPageBreak/>
        <w:t>2.3. Датой оплаты Имущества считается дата списания денежных средств со счета плательщика (внесения наличных средств физическими лицами через банк) для зачисления средств на счет, указанный в пункте 2.2 настоящего Договора.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2.4. В случае победы на аукционе юридического лица, НДС уплачивается Покупателем самостоятельно в соответствии с Положением Налогового Кодекса Российской Федерации.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3. Передача Имущества и переход права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собственности на Имущество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3.1. Передача Имущества Продавцом и принятие его Покупателем осуществляются по подписываемому Сторонами Акту приема-передачи (Приложение № 2 к настоящему Договору).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3.2. Переход права собственности на Имущество подлежит государственной регистрации в соответствии с Гражданским кодексом Российской Федерации (далее – ГК РФ) и Федеральным законом «О государственной регистрации прав на недвижимое имущество и сделок с ним».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3.3. Продавец гарантирует, что продаваемое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находится, Продавцу  ничего не известно о возможности его изъятия для государственных нужд.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3.4. Продавец считается выполнившим свои обязательства по настоящему Договору с момента фактической передачи Имущества Покупателю.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3.5. Покупатель считается выполнившим свои обязательства по настоящему Договору с момента зачисления на банковский счет Продавца суммы, указанной в пункте 2.1 настоящего Договора и принятия Имущества от продавца по Акту приема-передачи.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4. Обязанности Сторон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4.1. Покупатель обязуется: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4.1.1. Полностью 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оплатить цену Имущества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 в размере, порядке и сроки, установленные условиями настоящего Договора.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4.1.3. В течение 5 (Пяти) календарных дней после полной оплаты стоимости Имущества представить Продавцу документы, подтверждающие оплату (далее – Документы). Документами, подтверждающими оплату стоимости Имущества, являются копия соответствующего платежного поручения и выписка по лицевому счету Покупателя, подписанная главным бухгалтером и заверенная печатью банка Покупателя (для юридических лиц).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4.1.4. Оплатить расходы, связанные с государственной регистрацией перехода права собственности на Имущество.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4.2</w:t>
      </w:r>
      <w:r w:rsidRPr="005E5516">
        <w:rPr>
          <w:rFonts w:ascii="Times New Roman" w:hAnsi="Times New Roman" w:cs="Times New Roman"/>
          <w:sz w:val="24"/>
          <w:szCs w:val="24"/>
        </w:rPr>
        <w:t xml:space="preserve">. </w:t>
      </w:r>
      <w:r w:rsidRPr="005E5516">
        <w:rPr>
          <w:rFonts w:ascii="Times New Roman" w:hAnsi="Times New Roman" w:cs="Times New Roman"/>
          <w:b/>
          <w:sz w:val="24"/>
          <w:szCs w:val="24"/>
        </w:rPr>
        <w:t>Продавец обязуется: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lastRenderedPageBreak/>
        <w:t>4.2.1. В течение 30 (Тридцати) календарных дней со дня поступления на его расчетный счет денежных сре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>ет оплаты за Имущество в полном объеме передать Покупателю документы и совершить действия, необходимые для государственной регистрации перехода права собственности на Имущество.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4.2.2. При получении сведений об изменении реквизитов, указанных в пункте 2.2 настоящего Договора,  письменно своевременно уведомить о таком изменении Покупателя.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4.2.3. Передать покупателю Имущество по Акту приема-передачи не позднее чем через 30 (Тридцать) календарных дней после дня полной оплаты стоимости Имущества.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4.2.4. Обязанности Сторон, не урегулированные настоящим Договором, устанавливаются в соответствии с действующим законодательством РФ.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5.1. В случае нарушения установленного пунктом 2.2 настоящего Договора срока оплаты стоимости Имущества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день, когда обязательство должно было быть выполнено, от неуплаченной суммы за каждый календарный день просрочки.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5.2. Уплата неустойки не освобождает Покупателя от исполнения обязательств по настоящему Договору.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5.3.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5.4. Ответственность Сторон, не урегулированная настоящим Договором, устанавливается действующим законодательством РФ.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>6. Порядок разрешения споров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6.1. Настоящий </w:t>
      </w:r>
      <w:proofErr w:type="gramStart"/>
      <w:r w:rsidRPr="005E5516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5E5516">
        <w:rPr>
          <w:rFonts w:ascii="Times New Roman" w:hAnsi="Times New Roman" w:cs="Times New Roman"/>
          <w:sz w:val="24"/>
          <w:szCs w:val="24"/>
        </w:rPr>
        <w:t xml:space="preserve"> может быть  расторгнут по основаниям, установленным действующим законодательством РФ, в том числе в связи с неоплатой или неполной оплатой Покупателем стоимости Имущества.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6.2.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 xml:space="preserve">7. Особые условия 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 xml:space="preserve"> 7.1. Переход права собственности на Имущество по настоящему Договору подлежит государственной регистрации в Управлении Федеральной службы государственной регистрации, кадастра и картографии по Томской области после исполнения обязательств по оплате Имущества в соответствии  с условиями настоящего Договора. Расходы по государственной регистрации перехода права собственности на Имущество несет Покупатель.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7.2. Настоящий Договор составлен в 3 (Трех) экземплярах, имеющих одинаковую юридическую силу, из которых по одному экземпляру хранится у Сторон, третий экземпляр передается в Управление Федеральной службы государственной регистрации, кадастра и картографии по Томской области.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516">
        <w:rPr>
          <w:rFonts w:ascii="Times New Roman" w:hAnsi="Times New Roman" w:cs="Times New Roman"/>
          <w:b/>
          <w:sz w:val="24"/>
          <w:szCs w:val="24"/>
        </w:rPr>
        <w:t xml:space="preserve">8. Перечень приложений 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lastRenderedPageBreak/>
        <w:t>8.1. Приложение № 1 – Перечень передаваемого муниципального имущества.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E5516">
        <w:rPr>
          <w:rFonts w:ascii="Times New Roman" w:hAnsi="Times New Roman" w:cs="Times New Roman"/>
          <w:sz w:val="24"/>
          <w:szCs w:val="24"/>
        </w:rPr>
        <w:t>8.2. Приложение № 2 – Акт приема-передачи муниципального имущества.</w:t>
      </w:r>
    </w:p>
    <w:p w:rsidR="005E5516" w:rsidRPr="005E5516" w:rsidRDefault="005E5516" w:rsidP="005E55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5E5516" w:rsidRPr="005E5516" w:rsidRDefault="005E5516" w:rsidP="005E5516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  <w:r w:rsidRPr="005E5516"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  <w:t>9. Реквизиты и подписи Сторон</w:t>
      </w:r>
    </w:p>
    <w:p w:rsidR="005E5516" w:rsidRPr="005E5516" w:rsidRDefault="005E5516" w:rsidP="005E5516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</w:p>
    <w:p w:rsidR="005E5516" w:rsidRPr="005E5516" w:rsidRDefault="005E5516" w:rsidP="005E5516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/>
          <w:spacing w:val="9"/>
          <w:sz w:val="24"/>
          <w:szCs w:val="24"/>
        </w:rPr>
      </w:pPr>
      <w:r w:rsidRPr="005E5516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          Продавец:</w:t>
      </w:r>
      <w:r w:rsidRPr="005E5516">
        <w:rPr>
          <w:rFonts w:ascii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ab/>
      </w:r>
      <w:r w:rsidRPr="005E5516">
        <w:rPr>
          <w:rFonts w:ascii="Times New Roman" w:hAnsi="Times New Roman" w:cs="Times New Roman"/>
          <w:b/>
          <w:bCs/>
          <w:i/>
          <w:iCs/>
          <w:color w:val="000000"/>
          <w:spacing w:val="9"/>
          <w:sz w:val="24"/>
          <w:szCs w:val="24"/>
        </w:rPr>
        <w:t>Покупатель:</w:t>
      </w:r>
    </w:p>
    <w:tbl>
      <w:tblPr>
        <w:tblW w:w="9791" w:type="dxa"/>
        <w:tblInd w:w="-176" w:type="dxa"/>
        <w:tblLayout w:type="fixed"/>
        <w:tblLook w:val="01E0"/>
      </w:tblPr>
      <w:tblGrid>
        <w:gridCol w:w="5387"/>
        <w:gridCol w:w="4404"/>
      </w:tblGrid>
      <w:tr w:rsidR="005E5516" w:rsidRPr="005E5516" w:rsidTr="00B13DE9">
        <w:trPr>
          <w:trHeight w:val="80"/>
        </w:trPr>
        <w:tc>
          <w:tcPr>
            <w:tcW w:w="5387" w:type="dxa"/>
            <w:shd w:val="clear" w:color="auto" w:fill="auto"/>
          </w:tcPr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Муниципальное образование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«Новокусковское сельское поселение»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636810 Томская область, Асиновский район,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с.Ново-Кусково, ул. Школьная, 55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5E551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7002011628</w:t>
            </w: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, КПП 700201001,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Томское отделение г. Томск,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Pr="005E5516">
              <w:rPr>
                <w:rFonts w:ascii="Times New Roman" w:hAnsi="Times New Roman" w:cs="Times New Roman"/>
                <w:color w:val="000000"/>
                <w:spacing w:val="-17"/>
                <w:sz w:val="24"/>
                <w:szCs w:val="24"/>
              </w:rPr>
              <w:t>046902001</w:t>
            </w: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р/с. </w:t>
            </w:r>
            <w:r w:rsidRPr="005E5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40101810900000010007</w:t>
            </w: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ОКАТО </w:t>
            </w:r>
            <w:r w:rsidRPr="005E5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69208850000, ОКТМО 69608450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  <w:t xml:space="preserve">Телефон: 8(38241) 4 54 30 , 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  <w:t>факс (38241) 4 54 30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  <w:t>_____________________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  <w:sz w:val="24"/>
                <w:szCs w:val="24"/>
              </w:rPr>
            </w:pP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________________/_________________</w:t>
            </w:r>
          </w:p>
          <w:p w:rsidR="005E5516" w:rsidRPr="005E5516" w:rsidRDefault="005E5516" w:rsidP="005E5516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4" w:type="dxa"/>
            <w:shd w:val="clear" w:color="auto" w:fill="auto"/>
          </w:tcPr>
          <w:p w:rsidR="005E5516" w:rsidRPr="005E5516" w:rsidRDefault="005E5516" w:rsidP="005E5516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516" w:rsidRPr="005E5516" w:rsidRDefault="005E5516" w:rsidP="005E5516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__________________/________________</w:t>
            </w: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ОСБ № 2354  </w:t>
            </w:r>
          </w:p>
        </w:tc>
      </w:tr>
    </w:tbl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1                                                                                                                                                                                                                                                 к  Договору купли-продажи</w:t>
      </w: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sz w:val="24"/>
          <w:szCs w:val="24"/>
          <w:lang w:eastAsia="en-US"/>
        </w:rPr>
        <w:t>от _____________№_________</w:t>
      </w:r>
    </w:p>
    <w:p w:rsidR="005E5516" w:rsidRPr="005E5516" w:rsidRDefault="005E5516" w:rsidP="005E5516">
      <w:pPr>
        <w:spacing w:after="0" w:line="14" w:lineRule="atLeas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 w:line="14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Перечень передаваемого муниципального имущества</w:t>
      </w:r>
    </w:p>
    <w:p w:rsidR="005E5516" w:rsidRPr="005E5516" w:rsidRDefault="005E5516" w:rsidP="005E5516">
      <w:pPr>
        <w:spacing w:after="0" w:line="14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531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1"/>
        <w:gridCol w:w="2552"/>
        <w:gridCol w:w="2409"/>
        <w:gridCol w:w="4360"/>
      </w:tblGrid>
      <w:tr w:rsidR="005E5516" w:rsidRPr="005E5516" w:rsidTr="00A93714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Объект приватизации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hAnsi="Times New Roman" w:cs="Times New Roman"/>
                <w:sz w:val="24"/>
                <w:szCs w:val="24"/>
              </w:rPr>
              <w:t>Характеристика объекта</w:t>
            </w:r>
          </w:p>
        </w:tc>
      </w:tr>
      <w:tr w:rsidR="00A93714" w:rsidRPr="005E5516" w:rsidTr="00A93714"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3714" w:rsidRPr="005E5516" w:rsidRDefault="00A93714" w:rsidP="005E55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714" w:rsidRPr="007853D0" w:rsidRDefault="00A93714" w:rsidP="00C36DB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здание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земельным участком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714" w:rsidRPr="007853D0" w:rsidRDefault="00A93714" w:rsidP="00C3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Томская область, Асиновский район,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Ново-Кусково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Школьная, д.44</w:t>
            </w:r>
          </w:p>
        </w:tc>
        <w:tc>
          <w:tcPr>
            <w:tcW w:w="2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714" w:rsidRPr="007853D0" w:rsidRDefault="00A93714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Назначение: не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одноэтажное здание,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83,9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</w:t>
            </w:r>
            <w:proofErr w:type="gram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кадастровый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70:02:0200025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93714" w:rsidRPr="007853D0" w:rsidRDefault="00A93714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участок: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категория земель: земли населенных пунктов;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142,4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№ 70:02:02000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</w:p>
          <w:p w:rsidR="00A93714" w:rsidRPr="007853D0" w:rsidRDefault="00A93714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3714" w:rsidRPr="007853D0" w:rsidRDefault="00A93714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E5516" w:rsidRPr="005E5516" w:rsidRDefault="005E5516" w:rsidP="005E5516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Продавец:                                                                                    Покупатель:</w:t>
      </w: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ab/>
        <w:t>Покупатель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«Новокусковское сельское поселение»  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___________/_____________                                                      </w:t>
      </w: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____________ /__________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 ________________________                                                      </w:t>
      </w: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_______________________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A93714" w:rsidRPr="005E5516" w:rsidRDefault="00A93714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Договору купли-продажи</w:t>
      </w: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sz w:val="24"/>
          <w:szCs w:val="24"/>
          <w:lang w:eastAsia="en-US"/>
        </w:rPr>
        <w:t>от ______________ № _____</w:t>
      </w:r>
    </w:p>
    <w:p w:rsidR="005E5516" w:rsidRPr="005E5516" w:rsidRDefault="005E5516" w:rsidP="005E551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АКТ ПРИЕМА-ПЕРЕДАЧИ МУНИЦИПАЛЬНОГО ИМУЩЕСТВА</w:t>
      </w:r>
    </w:p>
    <w:p w:rsidR="005E5516" w:rsidRPr="005E5516" w:rsidRDefault="005E5516" w:rsidP="005E5516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5E5516">
        <w:rPr>
          <w:rFonts w:ascii="Times New Roman" w:hAnsi="Times New Roman" w:cs="Times New Roman"/>
          <w:color w:val="000000"/>
          <w:sz w:val="24"/>
          <w:szCs w:val="24"/>
        </w:rPr>
        <w:t>Администрация Новокусковского сельского поселения от имени муниципального образования  «Новокусковское сельское поселение»</w:t>
      </w:r>
      <w:r w:rsidRPr="005E5516">
        <w:rPr>
          <w:rFonts w:ascii="Times New Roman" w:hAnsi="Times New Roman" w:cs="Times New Roman"/>
          <w:sz w:val="24"/>
          <w:szCs w:val="24"/>
        </w:rPr>
        <w:t xml:space="preserve">, именуемая в дальнейшем Продавец, в лице ______________, действующего на основании  _______________, с одной стороны, и ______________, именуем___ в дальнейшем Покупатель, в </w:t>
      </w:r>
      <w:proofErr w:type="spellStart"/>
      <w:r w:rsidRPr="005E5516">
        <w:rPr>
          <w:rFonts w:ascii="Times New Roman" w:hAnsi="Times New Roman" w:cs="Times New Roman"/>
          <w:sz w:val="24"/>
          <w:szCs w:val="24"/>
        </w:rPr>
        <w:t>лице_______________</w:t>
      </w:r>
      <w:proofErr w:type="spellEnd"/>
      <w:r w:rsidRPr="005E5516">
        <w:rPr>
          <w:rFonts w:ascii="Times New Roman" w:hAnsi="Times New Roman" w:cs="Times New Roman"/>
          <w:sz w:val="24"/>
          <w:szCs w:val="24"/>
        </w:rPr>
        <w:t>,  действующего на основании ______, с другой стороны, совместно именуемые Стороны</w:t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на основании заключенного Договора купли-продажи муниципального имущества составили настоящий Акт приема-передачи муниципального имущества:</w:t>
      </w:r>
      <w:proofErr w:type="gramEnd"/>
    </w:p>
    <w:p w:rsidR="005E5516" w:rsidRPr="005E5516" w:rsidRDefault="005E5516" w:rsidP="005E5516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1. На основании заключенного Договора купли-продажи муниципального имущества от «____» </w:t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</w: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softHyphen/>
        <w:t>____________201_ года  №________ Продавец передает, а Покупатель принимает следующее муниципальное имущество муниципального образования «Новокусковское сельское поселение»:</w:t>
      </w:r>
    </w:p>
    <w:p w:rsidR="005E5516" w:rsidRPr="005E5516" w:rsidRDefault="005E5516" w:rsidP="005E5516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451"/>
        <w:gridCol w:w="2268"/>
        <w:gridCol w:w="3544"/>
        <w:gridCol w:w="1842"/>
      </w:tblGrid>
      <w:tr w:rsidR="005E5516" w:rsidRPr="005E5516" w:rsidTr="00B13DE9">
        <w:trPr>
          <w:cantSplit/>
          <w:trHeight w:val="894"/>
        </w:trPr>
        <w:tc>
          <w:tcPr>
            <w:tcW w:w="534" w:type="dxa"/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51" w:type="dxa"/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Месторасположение</w:t>
            </w:r>
          </w:p>
        </w:tc>
        <w:tc>
          <w:tcPr>
            <w:tcW w:w="3544" w:type="dxa"/>
            <w:shd w:val="clear" w:color="auto" w:fill="auto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Краткая характеристика</w:t>
            </w:r>
          </w:p>
        </w:tc>
        <w:tc>
          <w:tcPr>
            <w:tcW w:w="1842" w:type="dxa"/>
          </w:tcPr>
          <w:p w:rsidR="005E5516" w:rsidRPr="005E5516" w:rsidRDefault="005E5516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Техническое состояние</w:t>
            </w:r>
          </w:p>
        </w:tc>
      </w:tr>
      <w:tr w:rsidR="0064003B" w:rsidRPr="005E5516" w:rsidTr="00B13DE9">
        <w:tc>
          <w:tcPr>
            <w:tcW w:w="534" w:type="dxa"/>
            <w:shd w:val="clear" w:color="auto" w:fill="auto"/>
          </w:tcPr>
          <w:p w:rsidR="0064003B" w:rsidRPr="005E5516" w:rsidRDefault="0064003B" w:rsidP="005E551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51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shd w:val="clear" w:color="auto" w:fill="auto"/>
          </w:tcPr>
          <w:p w:rsidR="0064003B" w:rsidRPr="007853D0" w:rsidRDefault="0064003B" w:rsidP="00C36DB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здание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земельным участком</w:t>
            </w:r>
          </w:p>
        </w:tc>
        <w:tc>
          <w:tcPr>
            <w:tcW w:w="2268" w:type="dxa"/>
            <w:shd w:val="clear" w:color="auto" w:fill="auto"/>
          </w:tcPr>
          <w:p w:rsidR="0064003B" w:rsidRPr="007853D0" w:rsidRDefault="0064003B" w:rsidP="00C36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Томская область, Асиновский район,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Ново-Кусково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Школьная, д.44</w:t>
            </w:r>
          </w:p>
        </w:tc>
        <w:tc>
          <w:tcPr>
            <w:tcW w:w="3544" w:type="dxa"/>
            <w:shd w:val="clear" w:color="auto" w:fill="auto"/>
          </w:tcPr>
          <w:p w:rsidR="0064003B" w:rsidRPr="007853D0" w:rsidRDefault="0064003B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Назначение: не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одноэтажное здание,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83,9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</w:t>
            </w:r>
            <w:proofErr w:type="gram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кадастровый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70:02:0200025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003B" w:rsidRPr="007853D0" w:rsidRDefault="0064003B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участок: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категория земель: земли населенных пунктов;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142,4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№ 70:02:02000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</w:p>
          <w:p w:rsidR="0064003B" w:rsidRPr="007853D0" w:rsidRDefault="0064003B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03B" w:rsidRPr="007853D0" w:rsidRDefault="0064003B" w:rsidP="00C36D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4003B" w:rsidRPr="0064003B" w:rsidRDefault="0064003B" w:rsidP="005E5516">
            <w:pPr>
              <w:spacing w:after="0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4003B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Удовл</w:t>
            </w:r>
            <w:proofErr w:type="spellEnd"/>
            <w:r w:rsidRPr="0064003B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</w:tbl>
    <w:p w:rsidR="005E5516" w:rsidRPr="005E5516" w:rsidRDefault="005E5516" w:rsidP="005E5516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Физический износ имущества 50%.</w:t>
      </w:r>
    </w:p>
    <w:p w:rsidR="005E5516" w:rsidRPr="005E5516" w:rsidRDefault="005E5516" w:rsidP="005E5516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2. Покупатель к </w:t>
      </w:r>
      <w:proofErr w:type="gramStart"/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перечисленному</w:t>
      </w:r>
      <w:proofErr w:type="gramEnd"/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 муниципальному имуществу претензий не имеет.</w:t>
      </w:r>
    </w:p>
    <w:p w:rsidR="005E5516" w:rsidRPr="005E5516" w:rsidRDefault="005E5516" w:rsidP="005E5516">
      <w:pPr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3. Настоящий акт приема-передачи муниципального имущества составлен в 3 (Трех) экземплярах, имеющих одинаковую юридическую силу, по одному для каждой из Сторон, третий экземпляр передается в Управление Федеральной службы государственной регистрации, кадастра и картографии по Томской области.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tabs>
          <w:tab w:val="left" w:pos="12131"/>
        </w:tabs>
        <w:spacing w:after="0"/>
        <w:ind w:firstLine="708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Продавец:                                                                  Покупатель:</w:t>
      </w: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ab/>
        <w:t>Покупатель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«Новокусковское сельское поселение»   </w:t>
      </w: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</w:p>
    <w:p w:rsidR="005E5516" w:rsidRPr="005E5516" w:rsidRDefault="005E5516" w:rsidP="005E5516">
      <w:pPr>
        <w:spacing w:after="0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___________/_____________                                                      </w:t>
      </w: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____________ /__________</w:t>
      </w:r>
    </w:p>
    <w:p w:rsidR="004636C8" w:rsidRDefault="005E5516" w:rsidP="0064003B">
      <w:pPr>
        <w:spacing w:after="0"/>
      </w:pPr>
      <w:r w:rsidRPr="005E5516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 ________________________                                                      </w:t>
      </w:r>
      <w:r w:rsidRPr="005E5516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_______________________</w:t>
      </w:r>
    </w:p>
    <w:sectPr w:rsidR="004636C8" w:rsidSect="006D6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22C67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5516"/>
    <w:rsid w:val="00154BEE"/>
    <w:rsid w:val="00362699"/>
    <w:rsid w:val="004636C8"/>
    <w:rsid w:val="0049315B"/>
    <w:rsid w:val="005E5516"/>
    <w:rsid w:val="0064003B"/>
    <w:rsid w:val="00650108"/>
    <w:rsid w:val="006C0EA5"/>
    <w:rsid w:val="006D6734"/>
    <w:rsid w:val="00793436"/>
    <w:rsid w:val="00A93714"/>
    <w:rsid w:val="00BD6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E5516"/>
    <w:rPr>
      <w:b/>
      <w:bCs/>
    </w:rPr>
  </w:style>
  <w:style w:type="paragraph" w:customStyle="1" w:styleId="ConsPlusNonformat">
    <w:name w:val="ConsPlusNonformat"/>
    <w:rsid w:val="005E55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Знак"/>
    <w:basedOn w:val="a"/>
    <w:rsid w:val="00650108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1964</Words>
  <Characters>11197</Characters>
  <Application>Microsoft Office Word</Application>
  <DocSecurity>0</DocSecurity>
  <Lines>93</Lines>
  <Paragraphs>26</Paragraphs>
  <ScaleCrop>false</ScaleCrop>
  <Company>Reanimator Extreme Edition</Company>
  <LinksUpToDate>false</LinksUpToDate>
  <CharactersWithSpaces>13135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2019-10-03T03:51:00Z</dcterms:created>
  <dcterms:modified xsi:type="dcterms:W3CDTF">2019-10-03T03:56:00Z</dcterms:modified>
</cp:coreProperties>
</file>